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1237218C" w:rsidR="00007963" w:rsidRPr="00C34566" w:rsidRDefault="00007963" w:rsidP="00007963">
      <w:pPr>
        <w:rPr>
          <w:color w:val="EE0000"/>
        </w:rPr>
      </w:pPr>
      <w:r w:rsidRPr="00C34566">
        <w:rPr>
          <w:color w:val="EE0000"/>
        </w:rPr>
        <w:t> </w:t>
      </w:r>
      <w:r w:rsidR="00C34566" w:rsidRPr="00C34566">
        <w:rPr>
          <w:color w:val="EE0000"/>
        </w:rPr>
        <w:t xml:space="preserve">Observação: texto em vermelho serve de orientação deve ser apagado 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C34566" w:rsidRDefault="00007963" w:rsidP="00007963">
      <w:pPr>
        <w:rPr>
          <w:color w:val="EE0000"/>
        </w:rPr>
      </w:pPr>
      <w:r w:rsidRPr="00C34566">
        <w:rPr>
          <w:color w:val="EE0000"/>
        </w:rPr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C34566" w:rsidRDefault="00007963" w:rsidP="00007963">
      <w:pPr>
        <w:rPr>
          <w:color w:val="EE0000"/>
        </w:rPr>
      </w:pPr>
      <w:r w:rsidRPr="00C34566">
        <w:rPr>
          <w:color w:val="EE000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C34566" w:rsidRDefault="00007963" w:rsidP="00007963">
      <w:pPr>
        <w:rPr>
          <w:color w:val="EE0000"/>
        </w:rPr>
      </w:pPr>
      <w:r w:rsidRPr="00C34566">
        <w:rPr>
          <w:color w:val="EE000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C34566" w:rsidRDefault="00007963" w:rsidP="00007963">
      <w:pPr>
        <w:rPr>
          <w:color w:val="EE0000"/>
        </w:rPr>
      </w:pPr>
      <w:r w:rsidRPr="00C34566">
        <w:rPr>
          <w:color w:val="EE000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C34566">
        <w:rPr>
          <w:rFonts w:ascii="Arial" w:hAnsi="Arial" w:cs="Arial"/>
          <w:color w:val="EE0000"/>
        </w:rPr>
        <w:t> </w:t>
      </w:r>
      <w:r w:rsidRPr="00C34566">
        <w:rPr>
          <w:color w:val="EE0000"/>
        </w:rPr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C34566" w:rsidRDefault="00007963" w:rsidP="00007963">
      <w:pPr>
        <w:rPr>
          <w:color w:val="EE0000"/>
        </w:rPr>
      </w:pPr>
      <w:r w:rsidRPr="00C34566">
        <w:rPr>
          <w:color w:val="EE000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C34566" w:rsidRDefault="00007963" w:rsidP="00007963">
      <w:pPr>
        <w:rPr>
          <w:color w:val="EE0000"/>
        </w:rPr>
      </w:pPr>
      <w:r w:rsidRPr="00C34566">
        <w:rPr>
          <w:color w:val="EE0000"/>
        </w:rPr>
        <w:t xml:space="preserve">(Marque quais medidas de acessibilidade serão implementadas ou estarão disponíveis para a participação de Pessoas com deficiência - </w:t>
      </w:r>
      <w:proofErr w:type="spellStart"/>
      <w:r w:rsidRPr="00C34566">
        <w:rPr>
          <w:color w:val="EE0000"/>
        </w:rPr>
        <w:t>PCD´s</w:t>
      </w:r>
      <w:proofErr w:type="spellEnd"/>
      <w:r w:rsidRPr="00C34566">
        <w:rPr>
          <w:color w:val="EE0000"/>
        </w:rPr>
        <w:t xml:space="preserve">, tais como, intérprete de libras, audiodescrição, entre outras medidas de acessibilidade a </w:t>
      </w:r>
      <w:r w:rsidRPr="00C34566">
        <w:rPr>
          <w:color w:val="EE0000"/>
        </w:rPr>
        <w:lastRenderedPageBreak/>
        <w:t xml:space="preserve">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C34566">
        <w:rPr>
          <w:color w:val="EE0000"/>
        </w:rPr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C34566">
          <w:rPr>
            <w:rStyle w:val="Hyperlink"/>
            <w:color w:val="EE0000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commentRangeStart w:id="0"/>
      <w:r w:rsidRPr="380CE1BE">
        <w:rPr>
          <w:b/>
          <w:bCs/>
        </w:rPr>
        <w:t>Estratégia de divulgação</w:t>
      </w:r>
      <w:commentRangeEnd w:id="0"/>
      <w:r w:rsidRPr="380CE1BE">
        <w:rPr>
          <w:rStyle w:val="Refdecomentrio"/>
          <w:b/>
          <w:bCs/>
          <w:sz w:val="24"/>
          <w:szCs w:val="24"/>
        </w:rPr>
        <w:commentReference w:id="0"/>
      </w:r>
      <w:r w:rsidRPr="380CE1BE">
        <w:rPr>
          <w:b/>
          <w:bCs/>
        </w:rPr>
        <w:t xml:space="preserve">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lastRenderedPageBreak/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</w:t>
      </w:r>
      <w:proofErr w:type="gramStart"/>
      <w:r w:rsidRPr="00007963">
        <w:t xml:space="preserve">orçamentos, </w:t>
      </w:r>
      <w:proofErr w:type="spellStart"/>
      <w:r w:rsidRPr="00007963">
        <w:t>etc</w:t>
      </w:r>
      <w:proofErr w:type="spellEnd"/>
      <w:proofErr w:type="gram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lastRenderedPageBreak/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p w14:paraId="1A67B9E3" w14:textId="77777777" w:rsidR="00A47DBB" w:rsidRDefault="00A47DBB"/>
    <w:p w14:paraId="414FE01A" w14:textId="13F99E57" w:rsidR="00A47DBB" w:rsidRDefault="00A47DBB">
      <w:proofErr w:type="spellStart"/>
      <w:r>
        <w:t>Selvira</w:t>
      </w:r>
      <w:proofErr w:type="spellEnd"/>
      <w:r>
        <w:t>/MS_____ de maio de 2026.</w:t>
      </w:r>
    </w:p>
    <w:p w14:paraId="20CFC628" w14:textId="77777777" w:rsidR="00A47DBB" w:rsidRDefault="00A47DBB"/>
    <w:p w14:paraId="1AD90FCA" w14:textId="77777777" w:rsidR="00A47DBB" w:rsidRDefault="00A47DBB"/>
    <w:p w14:paraId="5F3C528D" w14:textId="68C61EAF" w:rsidR="00A47DBB" w:rsidRDefault="00A47DBB">
      <w:r>
        <w:t>Nome</w:t>
      </w:r>
      <w:r>
        <w:br/>
      </w:r>
      <w:proofErr w:type="spellStart"/>
      <w:r>
        <w:t>cpf</w:t>
      </w:r>
      <w:proofErr w:type="spellEnd"/>
    </w:p>
    <w:sectPr w:rsidR="00A47D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ndye Gracielle Dias Borem" w:date="2025-12-04T14:36:00Z" w:initials="HB">
    <w:p w14:paraId="3902B54D" w14:textId="07BDE3E8" w:rsidR="00326C6A" w:rsidRDefault="00326C6A">
      <w:r>
        <w:annotationRef/>
      </w:r>
      <w:r w:rsidRPr="0D77A275">
        <w:t>Sugiro alterar a ordem, colocar depois de perfil de público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02B5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0C84CB" w16cex:dateUtc="2025-12-04T1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02B54D" w16cid:durableId="0E0C84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AC01" w14:textId="77777777" w:rsidR="00EE0F8F" w:rsidRDefault="00EE0F8F" w:rsidP="008D205C">
      <w:pPr>
        <w:spacing w:after="0" w:line="240" w:lineRule="auto"/>
      </w:pPr>
      <w:r>
        <w:separator/>
      </w:r>
    </w:p>
  </w:endnote>
  <w:endnote w:type="continuationSeparator" w:id="0">
    <w:p w14:paraId="7D792F2C" w14:textId="77777777" w:rsidR="00EE0F8F" w:rsidRDefault="00EE0F8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B330" w14:textId="77777777" w:rsidR="00EE0F8F" w:rsidRDefault="00EE0F8F" w:rsidP="008D205C">
      <w:pPr>
        <w:spacing w:after="0" w:line="240" w:lineRule="auto"/>
      </w:pPr>
      <w:r>
        <w:separator/>
      </w:r>
    </w:p>
  </w:footnote>
  <w:footnote w:type="continuationSeparator" w:id="0">
    <w:p w14:paraId="07041303" w14:textId="77777777" w:rsidR="00EE0F8F" w:rsidRDefault="00EE0F8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326C6A"/>
    <w:rsid w:val="003E360E"/>
    <w:rsid w:val="0042073A"/>
    <w:rsid w:val="00836D93"/>
    <w:rsid w:val="008D205C"/>
    <w:rsid w:val="00A47DBB"/>
    <w:rsid w:val="00A6295A"/>
    <w:rsid w:val="00B83FAF"/>
    <w:rsid w:val="00B93090"/>
    <w:rsid w:val="00C1150E"/>
    <w:rsid w:val="00C34566"/>
    <w:rsid w:val="00C57F3F"/>
    <w:rsid w:val="00DB41EA"/>
    <w:rsid w:val="00EE0F8F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1069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4</cp:revision>
  <dcterms:created xsi:type="dcterms:W3CDTF">2025-12-09T14:24:00Z</dcterms:created>
  <dcterms:modified xsi:type="dcterms:W3CDTF">2026-05-15T19:10:00Z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