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4304" w14:textId="70D2A623" w:rsidR="00E94E65" w:rsidRPr="00D529E0" w:rsidRDefault="00E94E65" w:rsidP="00574317">
      <w:pPr>
        <w:ind w:right="-2"/>
        <w:jc w:val="center"/>
        <w:rPr>
          <w:rFonts w:ascii="Arial" w:hAnsi="Arial" w:cs="Arial"/>
          <w:sz w:val="22"/>
          <w:szCs w:val="22"/>
        </w:rPr>
      </w:pPr>
      <w:r w:rsidRPr="00D529E0">
        <w:rPr>
          <w:rFonts w:ascii="Arial" w:hAnsi="Arial" w:cs="Arial"/>
          <w:sz w:val="22"/>
          <w:szCs w:val="22"/>
        </w:rPr>
        <w:t>Glória a Deus</w:t>
      </w:r>
      <w:r w:rsidR="00EF3141" w:rsidRPr="00D529E0">
        <w:rPr>
          <w:rFonts w:ascii="Arial" w:hAnsi="Arial" w:cs="Arial"/>
          <w:sz w:val="22"/>
          <w:szCs w:val="22"/>
        </w:rPr>
        <w:t xml:space="preserve"> Pai</w:t>
      </w:r>
    </w:p>
    <w:p w14:paraId="725FA45F" w14:textId="77777777" w:rsidR="00B44316" w:rsidRPr="00D529E0" w:rsidRDefault="00B44316" w:rsidP="00574317">
      <w:pPr>
        <w:ind w:right="-2"/>
        <w:jc w:val="center"/>
        <w:rPr>
          <w:rFonts w:ascii="Arial" w:hAnsi="Arial" w:cs="Arial"/>
          <w:color w:val="405CA1"/>
          <w:sz w:val="22"/>
          <w:szCs w:val="22"/>
        </w:rPr>
      </w:pPr>
    </w:p>
    <w:p w14:paraId="198D6D51" w14:textId="6DA5C98C" w:rsidR="00D55468" w:rsidRDefault="00D529E0" w:rsidP="00574317">
      <w:pPr>
        <w:ind w:right="-2"/>
        <w:jc w:val="center"/>
        <w:rPr>
          <w:rFonts w:ascii="Arial" w:hAnsi="Arial" w:cs="Arial"/>
          <w:color w:val="405CA1"/>
          <w:sz w:val="22"/>
          <w:szCs w:val="22"/>
        </w:rPr>
      </w:pPr>
      <w:r>
        <w:rPr>
          <w:rFonts w:ascii="Arial" w:hAnsi="Arial" w:cs="Arial"/>
          <w:color w:val="405CA1"/>
          <w:sz w:val="22"/>
          <w:szCs w:val="22"/>
        </w:rPr>
        <w:t xml:space="preserve">EDITAL </w:t>
      </w:r>
      <w:r w:rsidR="00D55468" w:rsidRPr="00D529E0">
        <w:rPr>
          <w:rFonts w:ascii="Arial" w:hAnsi="Arial" w:cs="Arial"/>
          <w:color w:val="405CA1"/>
          <w:sz w:val="22"/>
          <w:szCs w:val="22"/>
        </w:rPr>
        <w:t>PREGÃO</w:t>
      </w:r>
      <w:r w:rsidR="00EF3141" w:rsidRPr="00D529E0">
        <w:rPr>
          <w:rFonts w:ascii="Arial" w:hAnsi="Arial" w:cs="Arial"/>
          <w:color w:val="405CA1"/>
          <w:sz w:val="22"/>
          <w:szCs w:val="22"/>
        </w:rPr>
        <w:t xml:space="preserve"> </w:t>
      </w:r>
      <w:r w:rsidR="00D55468" w:rsidRPr="00D529E0">
        <w:rPr>
          <w:rFonts w:ascii="Arial" w:hAnsi="Arial" w:cs="Arial"/>
          <w:color w:val="405CA1"/>
          <w:sz w:val="22"/>
          <w:szCs w:val="22"/>
        </w:rPr>
        <w:t>ELETRÔNICO</w:t>
      </w:r>
    </w:p>
    <w:p w14:paraId="50FBA568" w14:textId="77777777" w:rsidR="00AC0183" w:rsidRDefault="00AC0183" w:rsidP="00574317">
      <w:pPr>
        <w:ind w:right="-2"/>
        <w:jc w:val="center"/>
        <w:rPr>
          <w:rFonts w:ascii="Arial" w:hAnsi="Arial" w:cs="Arial"/>
          <w:color w:val="405CA1"/>
          <w:sz w:val="22"/>
          <w:szCs w:val="22"/>
        </w:rPr>
      </w:pPr>
    </w:p>
    <w:p w14:paraId="7CA07BFD" w14:textId="04075E77" w:rsidR="00AC0183" w:rsidRPr="00347C37" w:rsidRDefault="00AC0183" w:rsidP="00AC0183">
      <w:pPr>
        <w:spacing w:before="86"/>
        <w:jc w:val="center"/>
        <w:rPr>
          <w:rFonts w:ascii="Arial" w:hAnsi="Arial" w:cs="Arial"/>
          <w:b/>
          <w:sz w:val="22"/>
          <w:szCs w:val="22"/>
        </w:rPr>
      </w:pPr>
      <w:bookmarkStart w:id="0" w:name="_Hlk195261387"/>
      <w:bookmarkStart w:id="1" w:name="_Hlk192665816"/>
      <w:r w:rsidRPr="00347C37">
        <w:rPr>
          <w:rFonts w:ascii="Arial" w:hAnsi="Arial" w:cs="Arial"/>
          <w:b/>
          <w:spacing w:val="-3"/>
          <w:sz w:val="22"/>
          <w:szCs w:val="22"/>
        </w:rPr>
        <w:t xml:space="preserve">CÓDIGO </w:t>
      </w:r>
      <w:r>
        <w:rPr>
          <w:rFonts w:ascii="Arial" w:hAnsi="Arial" w:cs="Arial"/>
          <w:b/>
          <w:spacing w:val="-3"/>
          <w:sz w:val="22"/>
          <w:szCs w:val="22"/>
        </w:rPr>
        <w:t>P</w:t>
      </w:r>
      <w:r w:rsidRPr="00347C37">
        <w:rPr>
          <w:rFonts w:ascii="Arial" w:hAnsi="Arial" w:cs="Arial"/>
          <w:b/>
          <w:spacing w:val="-3"/>
          <w:sz w:val="22"/>
          <w:szCs w:val="22"/>
        </w:rPr>
        <w:t>RÉ PUBLICAÇÃO E-SFINGE</w:t>
      </w:r>
      <w:r>
        <w:rPr>
          <w:rFonts w:ascii="Arial" w:hAnsi="Arial" w:cs="Arial"/>
          <w:b/>
          <w:spacing w:val="-3"/>
          <w:sz w:val="22"/>
          <w:szCs w:val="22"/>
        </w:rPr>
        <w:t>:</w:t>
      </w:r>
      <w:bookmarkEnd w:id="0"/>
      <w:r w:rsidR="00C921EC">
        <w:rPr>
          <w:rFonts w:ascii="Arial" w:hAnsi="Arial" w:cs="Arial"/>
          <w:b/>
          <w:spacing w:val="-3"/>
          <w:sz w:val="22"/>
          <w:szCs w:val="22"/>
        </w:rPr>
        <w:t xml:space="preserve"> </w:t>
      </w:r>
      <w:r w:rsidR="000B060F">
        <w:rPr>
          <w:rFonts w:ascii="Arial" w:hAnsi="Arial" w:cs="Arial"/>
          <w:b/>
          <w:spacing w:val="-3"/>
          <w:sz w:val="22"/>
          <w:szCs w:val="22"/>
        </w:rPr>
        <w:t>NO AVISO DE PUBLICAÇÃO DO EDITAL</w:t>
      </w:r>
    </w:p>
    <w:bookmarkEnd w:id="1"/>
    <w:p w14:paraId="54272417" w14:textId="77777777" w:rsidR="00AC0183" w:rsidRPr="00D529E0" w:rsidRDefault="00AC0183" w:rsidP="00574317">
      <w:pPr>
        <w:ind w:right="-2"/>
        <w:jc w:val="center"/>
        <w:rPr>
          <w:rFonts w:ascii="Arial" w:hAnsi="Arial" w:cs="Arial"/>
          <w:b/>
          <w:bCs/>
          <w:color w:val="405CA1"/>
          <w:sz w:val="22"/>
          <w:szCs w:val="22"/>
        </w:rPr>
      </w:pPr>
    </w:p>
    <w:p w14:paraId="15B4997A" w14:textId="64AB86B7" w:rsidR="00D55468" w:rsidRPr="00D529E0" w:rsidRDefault="00D55468" w:rsidP="00574317">
      <w:pPr>
        <w:ind w:right="-2"/>
        <w:jc w:val="center"/>
        <w:rPr>
          <w:rFonts w:ascii="Arial" w:hAnsi="Arial" w:cs="Arial"/>
          <w:color w:val="5B5B5F"/>
          <w:sz w:val="22"/>
          <w:szCs w:val="22"/>
        </w:rPr>
      </w:pPr>
    </w:p>
    <w:p w14:paraId="413F4823" w14:textId="77777777" w:rsidR="00D529E0" w:rsidRPr="00D529E0" w:rsidRDefault="00D529E0" w:rsidP="00574317">
      <w:pPr>
        <w:ind w:right="-2"/>
        <w:jc w:val="center"/>
        <w:rPr>
          <w:rFonts w:ascii="Arial" w:hAnsi="Arial" w:cs="Arial"/>
          <w:color w:val="5B5B5F"/>
          <w:sz w:val="22"/>
          <w:szCs w:val="22"/>
        </w:rPr>
      </w:pPr>
    </w:p>
    <w:p w14:paraId="156146E1" w14:textId="77777777" w:rsidR="00D529E0" w:rsidRPr="00D529E0" w:rsidRDefault="00D529E0" w:rsidP="00D529E0">
      <w:pPr>
        <w:jc w:val="center"/>
        <w:rPr>
          <w:rFonts w:ascii="Arial" w:hAnsi="Arial" w:cs="Arial"/>
          <w:b/>
          <w:bCs/>
          <w:color w:val="405CA1"/>
          <w:sz w:val="22"/>
          <w:szCs w:val="22"/>
        </w:rPr>
      </w:pPr>
      <w:r w:rsidRPr="00D529E0">
        <w:rPr>
          <w:rFonts w:ascii="Arial" w:hAnsi="Arial" w:cs="Arial"/>
          <w:b/>
          <w:bCs/>
          <w:color w:val="405CA1"/>
          <w:sz w:val="22"/>
          <w:szCs w:val="22"/>
        </w:rPr>
        <w:t>TIPO DE CONTRATAÇÃO</w:t>
      </w:r>
    </w:p>
    <w:p w14:paraId="362B1A22" w14:textId="77777777" w:rsidR="00F52B9C" w:rsidRDefault="00F52B9C" w:rsidP="00D529E0">
      <w:pPr>
        <w:jc w:val="center"/>
        <w:rPr>
          <w:rFonts w:ascii="Arial" w:hAnsi="Arial" w:cs="Arial"/>
          <w:sz w:val="22"/>
          <w:szCs w:val="22"/>
        </w:rPr>
      </w:pPr>
    </w:p>
    <w:p w14:paraId="4FE8F2B0" w14:textId="27CE7354" w:rsidR="00D529E0" w:rsidRPr="00D529E0" w:rsidRDefault="00D529E0" w:rsidP="00D529E0">
      <w:pPr>
        <w:jc w:val="center"/>
        <w:rPr>
          <w:rFonts w:ascii="Arial" w:hAnsi="Arial" w:cs="Arial"/>
          <w:sz w:val="22"/>
          <w:szCs w:val="22"/>
        </w:rPr>
      </w:pPr>
      <w:r w:rsidRPr="00D529E0">
        <w:rPr>
          <w:rFonts w:ascii="Arial" w:hAnsi="Arial" w:cs="Arial"/>
          <w:sz w:val="22"/>
          <w:szCs w:val="22"/>
        </w:rPr>
        <w:t>CONTRATO</w:t>
      </w:r>
    </w:p>
    <w:p w14:paraId="35387201" w14:textId="77777777" w:rsidR="00D529E0" w:rsidRPr="00D529E0" w:rsidRDefault="00D529E0" w:rsidP="00574317">
      <w:pPr>
        <w:ind w:right="-2"/>
        <w:jc w:val="center"/>
        <w:rPr>
          <w:rFonts w:ascii="Arial" w:hAnsi="Arial" w:cs="Arial"/>
          <w:b/>
          <w:bCs/>
          <w:color w:val="405CA1"/>
          <w:sz w:val="22"/>
          <w:szCs w:val="22"/>
        </w:rPr>
      </w:pPr>
    </w:p>
    <w:p w14:paraId="6165B1C2" w14:textId="77777777" w:rsidR="00D529E0" w:rsidRPr="00D529E0" w:rsidRDefault="00D529E0" w:rsidP="00574317">
      <w:pPr>
        <w:ind w:right="-2"/>
        <w:jc w:val="center"/>
        <w:rPr>
          <w:rFonts w:ascii="Arial" w:hAnsi="Arial" w:cs="Arial"/>
          <w:b/>
          <w:bCs/>
          <w:color w:val="405CA1"/>
          <w:sz w:val="22"/>
          <w:szCs w:val="22"/>
        </w:rPr>
      </w:pPr>
    </w:p>
    <w:p w14:paraId="4C3C1B66"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OBJETO</w:t>
      </w:r>
    </w:p>
    <w:p w14:paraId="36642D37" w14:textId="77777777" w:rsidR="00574317" w:rsidRPr="00D529E0" w:rsidRDefault="00574317" w:rsidP="00574317">
      <w:pPr>
        <w:ind w:right="-2"/>
        <w:jc w:val="center"/>
        <w:rPr>
          <w:rFonts w:ascii="Arial" w:hAnsi="Arial" w:cs="Arial"/>
          <w:b/>
          <w:bCs/>
          <w:color w:val="405CA1"/>
          <w:sz w:val="22"/>
          <w:szCs w:val="22"/>
        </w:rPr>
      </w:pPr>
    </w:p>
    <w:p w14:paraId="38F408AC" w14:textId="742F8254" w:rsidR="00D55468" w:rsidRPr="00D529E0" w:rsidRDefault="008D2FF8" w:rsidP="00574317">
      <w:pPr>
        <w:ind w:right="-2"/>
        <w:jc w:val="center"/>
        <w:rPr>
          <w:rFonts w:ascii="Arial" w:hAnsi="Arial" w:cs="Arial"/>
          <w:color w:val="5B5B5F"/>
          <w:sz w:val="22"/>
          <w:szCs w:val="22"/>
        </w:rPr>
      </w:pPr>
      <w:r>
        <w:rPr>
          <w:rFonts w:ascii="Arial" w:eastAsia="Calibri" w:hAnsi="Arial" w:cs="Arial"/>
          <w:bCs/>
          <w:sz w:val="22"/>
          <w:szCs w:val="22"/>
          <w:lang w:eastAsia="en-US"/>
        </w:rPr>
        <w:t>“</w:t>
      </w:r>
      <w:r w:rsidR="0035327F" w:rsidRPr="0035327F">
        <w:rPr>
          <w:rFonts w:ascii="Arial" w:eastAsia="Calibri" w:hAnsi="Arial" w:cs="Arial"/>
          <w:bCs/>
          <w:sz w:val="22"/>
          <w:szCs w:val="22"/>
          <w:lang w:eastAsia="en-US"/>
        </w:rPr>
        <w:t>Contratação de empresa para aquisição de um Veículo de Transporte Sanitário (Com Acessibilidade - 1 Cadeirante) em atendimento à Secretaria Municipal de Saúde, em conformidade com a Proposta N.º 10530745000124008 - FUNDO NACIONAL DE SAÚDE – MINISTÉRIO DE SAÚDE, conforme especificações do termo de referência</w:t>
      </w:r>
      <w:r>
        <w:rPr>
          <w:rFonts w:ascii="Arial" w:hAnsi="Arial" w:cs="Arial"/>
          <w:color w:val="5B5B5F"/>
          <w:sz w:val="22"/>
          <w:szCs w:val="22"/>
        </w:rPr>
        <w:t>”</w:t>
      </w:r>
    </w:p>
    <w:p w14:paraId="04FD888D" w14:textId="77777777" w:rsidR="00D55468" w:rsidRPr="00D529E0" w:rsidRDefault="00D55468" w:rsidP="00574317">
      <w:pPr>
        <w:ind w:right="-2"/>
        <w:jc w:val="center"/>
        <w:rPr>
          <w:rFonts w:ascii="Arial" w:hAnsi="Arial" w:cs="Arial"/>
          <w:color w:val="5B5B5F"/>
          <w:sz w:val="22"/>
          <w:szCs w:val="22"/>
        </w:rPr>
      </w:pPr>
    </w:p>
    <w:p w14:paraId="0D6C4971" w14:textId="77777777" w:rsidR="00D55468" w:rsidRPr="00D529E0" w:rsidRDefault="00D55468" w:rsidP="00574317">
      <w:pPr>
        <w:ind w:right="-2"/>
        <w:jc w:val="center"/>
        <w:rPr>
          <w:rFonts w:ascii="Arial" w:hAnsi="Arial" w:cs="Arial"/>
          <w:b/>
          <w:bCs/>
          <w:color w:val="405CA1"/>
          <w:sz w:val="22"/>
          <w:szCs w:val="22"/>
        </w:rPr>
      </w:pPr>
    </w:p>
    <w:p w14:paraId="0E4A1AB8"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VALOR TOTAL DA CONTRATAÇÃO</w:t>
      </w:r>
    </w:p>
    <w:p w14:paraId="5A40E0F7" w14:textId="77777777" w:rsidR="00F52B9C" w:rsidRDefault="00F52B9C" w:rsidP="00574317">
      <w:pPr>
        <w:ind w:right="-2"/>
        <w:jc w:val="center"/>
        <w:rPr>
          <w:rFonts w:ascii="Arial" w:hAnsi="Arial" w:cs="Arial"/>
          <w:b/>
          <w:bCs/>
          <w:color w:val="5B5B5F"/>
          <w:sz w:val="22"/>
          <w:szCs w:val="22"/>
        </w:rPr>
      </w:pPr>
    </w:p>
    <w:p w14:paraId="44EC8591" w14:textId="2E96622B" w:rsidR="00D55468" w:rsidRPr="00D529E0" w:rsidRDefault="00D55468" w:rsidP="00574317">
      <w:pPr>
        <w:ind w:right="-2"/>
        <w:jc w:val="center"/>
        <w:rPr>
          <w:rFonts w:ascii="Arial" w:hAnsi="Arial" w:cs="Arial"/>
          <w:b/>
          <w:bCs/>
          <w:color w:val="5B5B5F"/>
          <w:sz w:val="22"/>
          <w:szCs w:val="22"/>
        </w:rPr>
      </w:pPr>
      <w:r w:rsidRPr="00D529E0">
        <w:rPr>
          <w:rFonts w:ascii="Arial" w:hAnsi="Arial" w:cs="Arial"/>
          <w:b/>
          <w:bCs/>
          <w:color w:val="5B5B5F"/>
          <w:sz w:val="22"/>
          <w:szCs w:val="22"/>
        </w:rPr>
        <w:t xml:space="preserve">R$ </w:t>
      </w:r>
      <w:r w:rsidR="004757EE">
        <w:rPr>
          <w:rFonts w:ascii="Arial" w:hAnsi="Arial" w:cs="Arial"/>
          <w:b/>
          <w:bCs/>
          <w:color w:val="5B5B5F"/>
          <w:sz w:val="22"/>
          <w:szCs w:val="22"/>
        </w:rPr>
        <w:t>3</w:t>
      </w:r>
      <w:r w:rsidR="0035327F">
        <w:rPr>
          <w:rFonts w:ascii="Arial" w:hAnsi="Arial" w:cs="Arial"/>
          <w:b/>
          <w:bCs/>
          <w:color w:val="5B5B5F"/>
          <w:sz w:val="22"/>
          <w:szCs w:val="22"/>
        </w:rPr>
        <w:t>81</w:t>
      </w:r>
      <w:r w:rsidR="004757EE">
        <w:rPr>
          <w:rFonts w:ascii="Arial" w:hAnsi="Arial" w:cs="Arial"/>
          <w:b/>
          <w:bCs/>
          <w:color w:val="5B5B5F"/>
          <w:sz w:val="22"/>
          <w:szCs w:val="22"/>
        </w:rPr>
        <w:t>.</w:t>
      </w:r>
      <w:r w:rsidR="0035327F">
        <w:rPr>
          <w:rFonts w:ascii="Arial" w:hAnsi="Arial" w:cs="Arial"/>
          <w:b/>
          <w:bCs/>
          <w:color w:val="5B5B5F"/>
          <w:sz w:val="22"/>
          <w:szCs w:val="22"/>
        </w:rPr>
        <w:t>333,81</w:t>
      </w:r>
    </w:p>
    <w:p w14:paraId="40CCE690" w14:textId="77777777" w:rsidR="00D55468" w:rsidRPr="00D529E0" w:rsidRDefault="00D55468" w:rsidP="00574317">
      <w:pPr>
        <w:ind w:right="-2"/>
        <w:jc w:val="center"/>
        <w:rPr>
          <w:rFonts w:ascii="Arial" w:hAnsi="Arial" w:cs="Arial"/>
          <w:color w:val="5B5B5F"/>
          <w:sz w:val="22"/>
          <w:szCs w:val="22"/>
        </w:rPr>
      </w:pPr>
    </w:p>
    <w:p w14:paraId="0FB608D1" w14:textId="77777777" w:rsidR="00D55468" w:rsidRPr="00D529E0"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DATA DA SESSÃO PÚBLICA</w:t>
      </w:r>
    </w:p>
    <w:p w14:paraId="44BA0315" w14:textId="77777777" w:rsidR="00F52B9C" w:rsidRDefault="00F52B9C" w:rsidP="00574317">
      <w:pPr>
        <w:ind w:right="-2"/>
        <w:jc w:val="center"/>
        <w:rPr>
          <w:rFonts w:ascii="Arial" w:hAnsi="Arial" w:cs="Arial"/>
          <w:color w:val="5B5B5F"/>
          <w:sz w:val="22"/>
          <w:szCs w:val="22"/>
        </w:rPr>
      </w:pPr>
    </w:p>
    <w:p w14:paraId="557CFFFC" w14:textId="7151BAD9" w:rsidR="00D55468" w:rsidRPr="00D529E0" w:rsidRDefault="00D55468" w:rsidP="00574317">
      <w:pPr>
        <w:ind w:right="-2"/>
        <w:jc w:val="center"/>
        <w:rPr>
          <w:rFonts w:ascii="Arial" w:hAnsi="Arial" w:cs="Arial"/>
          <w:b/>
          <w:bCs/>
          <w:color w:val="5B5B5F"/>
          <w:sz w:val="22"/>
          <w:szCs w:val="22"/>
        </w:rPr>
      </w:pPr>
      <w:r w:rsidRPr="00D529E0">
        <w:rPr>
          <w:rFonts w:ascii="Arial" w:hAnsi="Arial" w:cs="Arial"/>
          <w:color w:val="5B5B5F"/>
          <w:sz w:val="22"/>
          <w:szCs w:val="22"/>
        </w:rPr>
        <w:t xml:space="preserve">Dia </w:t>
      </w:r>
      <w:r w:rsidR="0019213B">
        <w:rPr>
          <w:rFonts w:ascii="Arial" w:hAnsi="Arial" w:cs="Arial"/>
          <w:color w:val="5B5B5F"/>
          <w:sz w:val="22"/>
          <w:szCs w:val="22"/>
        </w:rPr>
        <w:t>19</w:t>
      </w:r>
      <w:r w:rsidRPr="00D529E0">
        <w:rPr>
          <w:rFonts w:ascii="Arial" w:hAnsi="Arial" w:cs="Arial"/>
          <w:b/>
          <w:bCs/>
          <w:color w:val="5B5B5F"/>
          <w:sz w:val="22"/>
          <w:szCs w:val="22"/>
        </w:rPr>
        <w:t>/0</w:t>
      </w:r>
      <w:r w:rsidR="00EF4C4D">
        <w:rPr>
          <w:rFonts w:ascii="Arial" w:hAnsi="Arial" w:cs="Arial"/>
          <w:b/>
          <w:bCs/>
          <w:color w:val="5B5B5F"/>
          <w:sz w:val="22"/>
          <w:szCs w:val="22"/>
        </w:rPr>
        <w:t>8</w:t>
      </w:r>
      <w:r w:rsidRPr="00D529E0">
        <w:rPr>
          <w:rFonts w:ascii="Arial" w:hAnsi="Arial" w:cs="Arial"/>
          <w:b/>
          <w:bCs/>
          <w:color w:val="5B5B5F"/>
          <w:sz w:val="22"/>
          <w:szCs w:val="22"/>
        </w:rPr>
        <w:t>/202</w:t>
      </w:r>
      <w:r w:rsidR="00EE5905">
        <w:rPr>
          <w:rFonts w:ascii="Arial" w:hAnsi="Arial" w:cs="Arial"/>
          <w:b/>
          <w:bCs/>
          <w:color w:val="5B5B5F"/>
          <w:sz w:val="22"/>
          <w:szCs w:val="22"/>
        </w:rPr>
        <w:t>5</w:t>
      </w:r>
      <w:r w:rsidRPr="00D529E0">
        <w:rPr>
          <w:rFonts w:ascii="Arial" w:hAnsi="Arial" w:cs="Arial"/>
          <w:b/>
          <w:bCs/>
          <w:color w:val="5B5B5F"/>
          <w:sz w:val="22"/>
          <w:szCs w:val="22"/>
        </w:rPr>
        <w:t xml:space="preserve"> </w:t>
      </w:r>
      <w:r w:rsidRPr="00D529E0">
        <w:rPr>
          <w:rFonts w:ascii="Arial" w:hAnsi="Arial" w:cs="Arial"/>
          <w:color w:val="5B5B5F"/>
          <w:sz w:val="22"/>
          <w:szCs w:val="22"/>
        </w:rPr>
        <w:t xml:space="preserve">às </w:t>
      </w:r>
      <w:r w:rsidR="00EE5905">
        <w:rPr>
          <w:rFonts w:ascii="Arial" w:hAnsi="Arial" w:cs="Arial"/>
          <w:color w:val="5B5B5F"/>
          <w:sz w:val="22"/>
          <w:szCs w:val="22"/>
        </w:rPr>
        <w:t>09</w:t>
      </w:r>
      <w:r w:rsidRPr="00D529E0">
        <w:rPr>
          <w:rFonts w:ascii="Arial" w:hAnsi="Arial" w:cs="Arial"/>
          <w:b/>
          <w:bCs/>
          <w:color w:val="5B5B5F"/>
          <w:sz w:val="22"/>
          <w:szCs w:val="22"/>
        </w:rPr>
        <w:t>h</w:t>
      </w:r>
      <w:r w:rsidR="00EE5905">
        <w:rPr>
          <w:rFonts w:ascii="Arial" w:hAnsi="Arial" w:cs="Arial"/>
          <w:b/>
          <w:bCs/>
          <w:color w:val="5B5B5F"/>
          <w:sz w:val="22"/>
          <w:szCs w:val="22"/>
        </w:rPr>
        <w:t>00</w:t>
      </w:r>
      <w:r w:rsidRPr="00D529E0">
        <w:rPr>
          <w:rFonts w:ascii="Arial" w:hAnsi="Arial" w:cs="Arial"/>
          <w:b/>
          <w:bCs/>
          <w:color w:val="5B5B5F"/>
          <w:sz w:val="22"/>
          <w:szCs w:val="22"/>
        </w:rPr>
        <w:t xml:space="preserve"> (horário de Brasília)</w:t>
      </w:r>
    </w:p>
    <w:p w14:paraId="37753A05" w14:textId="77777777" w:rsidR="00D55468" w:rsidRPr="00D529E0" w:rsidRDefault="00D55468" w:rsidP="00574317">
      <w:pPr>
        <w:ind w:right="-2"/>
        <w:jc w:val="center"/>
        <w:rPr>
          <w:rFonts w:ascii="Arial" w:hAnsi="Arial" w:cs="Arial"/>
          <w:b/>
          <w:bCs/>
          <w:color w:val="5B5B5F"/>
          <w:sz w:val="22"/>
          <w:szCs w:val="22"/>
        </w:rPr>
      </w:pPr>
    </w:p>
    <w:p w14:paraId="273F92A2" w14:textId="77777777" w:rsidR="00D55468" w:rsidRDefault="00D55468" w:rsidP="00574317">
      <w:pPr>
        <w:ind w:right="-2"/>
        <w:jc w:val="center"/>
        <w:rPr>
          <w:rFonts w:ascii="Arial" w:hAnsi="Arial" w:cs="Arial"/>
          <w:b/>
          <w:bCs/>
          <w:caps/>
          <w:color w:val="405CA1"/>
          <w:sz w:val="22"/>
          <w:szCs w:val="22"/>
        </w:rPr>
      </w:pPr>
    </w:p>
    <w:p w14:paraId="59DC2E4E" w14:textId="77777777" w:rsidR="00D529E0" w:rsidRPr="00D529E0" w:rsidRDefault="00D529E0" w:rsidP="00574317">
      <w:pPr>
        <w:ind w:right="-2"/>
        <w:jc w:val="center"/>
        <w:rPr>
          <w:rFonts w:ascii="Arial" w:hAnsi="Arial" w:cs="Arial"/>
          <w:b/>
          <w:bCs/>
          <w:caps/>
          <w:color w:val="405CA1"/>
          <w:sz w:val="22"/>
          <w:szCs w:val="22"/>
        </w:rPr>
      </w:pPr>
    </w:p>
    <w:p w14:paraId="4CE908E6" w14:textId="77777777" w:rsidR="00D55468" w:rsidRPr="00D529E0" w:rsidRDefault="00D55468" w:rsidP="00574317">
      <w:pPr>
        <w:ind w:right="-2"/>
        <w:jc w:val="center"/>
        <w:rPr>
          <w:rFonts w:ascii="Arial" w:hAnsi="Arial" w:cs="Arial"/>
          <w:caps/>
          <w:color w:val="0000FF"/>
          <w:sz w:val="22"/>
          <w:szCs w:val="22"/>
        </w:rPr>
      </w:pPr>
      <w:r w:rsidRPr="00D529E0">
        <w:rPr>
          <w:rFonts w:ascii="Arial" w:hAnsi="Arial" w:cs="Arial"/>
          <w:b/>
          <w:bCs/>
          <w:caps/>
          <w:color w:val="405CA1"/>
          <w:sz w:val="22"/>
          <w:szCs w:val="22"/>
        </w:rPr>
        <w:t>Critério de Julgamento:</w:t>
      </w:r>
    </w:p>
    <w:p w14:paraId="57AFA3E5" w14:textId="77777777" w:rsidR="00F52B9C" w:rsidRDefault="00F52B9C" w:rsidP="00574317">
      <w:pPr>
        <w:ind w:right="-2"/>
        <w:jc w:val="center"/>
        <w:rPr>
          <w:rFonts w:ascii="Arial" w:hAnsi="Arial" w:cs="Arial"/>
          <w:color w:val="595959" w:themeColor="text1" w:themeTint="A6"/>
          <w:sz w:val="22"/>
          <w:szCs w:val="22"/>
        </w:rPr>
      </w:pPr>
    </w:p>
    <w:p w14:paraId="2307344D" w14:textId="2F151ABD" w:rsidR="00D55468" w:rsidRPr="00D529E0" w:rsidRDefault="00D55468" w:rsidP="00574317">
      <w:pPr>
        <w:ind w:right="-2"/>
        <w:jc w:val="center"/>
        <w:rPr>
          <w:rFonts w:ascii="Arial" w:hAnsi="Arial" w:cs="Arial"/>
          <w:sz w:val="22"/>
          <w:szCs w:val="22"/>
        </w:rPr>
      </w:pPr>
      <w:r w:rsidRPr="00D529E0">
        <w:rPr>
          <w:rFonts w:ascii="Arial" w:hAnsi="Arial" w:cs="Arial"/>
          <w:color w:val="595959" w:themeColor="text1" w:themeTint="A6"/>
          <w:sz w:val="22"/>
          <w:szCs w:val="22"/>
        </w:rPr>
        <w:t xml:space="preserve">Menor preço </w:t>
      </w:r>
      <w:r w:rsidR="000033EC">
        <w:rPr>
          <w:rFonts w:ascii="Arial" w:hAnsi="Arial" w:cs="Arial"/>
          <w:color w:val="595959" w:themeColor="text1" w:themeTint="A6"/>
          <w:sz w:val="22"/>
          <w:szCs w:val="22"/>
        </w:rPr>
        <w:t xml:space="preserve">único </w:t>
      </w:r>
      <w:r w:rsidRPr="00D529E0">
        <w:rPr>
          <w:rFonts w:ascii="Arial" w:hAnsi="Arial" w:cs="Arial"/>
          <w:color w:val="595959" w:themeColor="text1" w:themeTint="A6"/>
          <w:sz w:val="22"/>
          <w:szCs w:val="22"/>
        </w:rPr>
        <w:t>item</w:t>
      </w:r>
    </w:p>
    <w:p w14:paraId="666E3228" w14:textId="77777777" w:rsidR="00D55468" w:rsidRDefault="00D55468" w:rsidP="00574317">
      <w:pPr>
        <w:ind w:right="-2"/>
        <w:jc w:val="center"/>
        <w:rPr>
          <w:rFonts w:ascii="Arial" w:hAnsi="Arial" w:cs="Arial"/>
          <w:sz w:val="22"/>
          <w:szCs w:val="22"/>
        </w:rPr>
      </w:pPr>
    </w:p>
    <w:p w14:paraId="643C84F1" w14:textId="77777777" w:rsidR="00D529E0" w:rsidRDefault="00D529E0" w:rsidP="00574317">
      <w:pPr>
        <w:ind w:right="-2"/>
        <w:jc w:val="center"/>
        <w:rPr>
          <w:rFonts w:ascii="Arial" w:hAnsi="Arial" w:cs="Arial"/>
          <w:sz w:val="22"/>
          <w:szCs w:val="22"/>
        </w:rPr>
      </w:pPr>
    </w:p>
    <w:p w14:paraId="20F9A54D" w14:textId="77777777" w:rsidR="00D529E0" w:rsidRPr="00D529E0" w:rsidRDefault="00D529E0" w:rsidP="00574317">
      <w:pPr>
        <w:ind w:right="-2"/>
        <w:jc w:val="center"/>
        <w:rPr>
          <w:rFonts w:ascii="Arial" w:hAnsi="Arial" w:cs="Arial"/>
          <w:sz w:val="22"/>
          <w:szCs w:val="22"/>
        </w:rPr>
      </w:pPr>
    </w:p>
    <w:p w14:paraId="2C870D9C" w14:textId="77777777" w:rsidR="00D55468" w:rsidRPr="00D529E0" w:rsidRDefault="00D55468" w:rsidP="00574317">
      <w:pPr>
        <w:ind w:right="-2"/>
        <w:jc w:val="center"/>
        <w:rPr>
          <w:rFonts w:ascii="Arial" w:hAnsi="Arial" w:cs="Arial"/>
          <w:caps/>
          <w:sz w:val="22"/>
          <w:szCs w:val="22"/>
        </w:rPr>
      </w:pPr>
      <w:r w:rsidRPr="00D529E0">
        <w:rPr>
          <w:rFonts w:ascii="Arial" w:hAnsi="Arial" w:cs="Arial"/>
          <w:b/>
          <w:bCs/>
          <w:caps/>
          <w:color w:val="405CA1"/>
          <w:sz w:val="22"/>
          <w:szCs w:val="22"/>
        </w:rPr>
        <w:t>Modo de disputa:</w:t>
      </w:r>
    </w:p>
    <w:p w14:paraId="13EDC692" w14:textId="77777777" w:rsidR="00F52B9C" w:rsidRDefault="00F52B9C" w:rsidP="00574317">
      <w:pPr>
        <w:ind w:right="-2"/>
        <w:jc w:val="center"/>
        <w:rPr>
          <w:rFonts w:ascii="Arial" w:hAnsi="Arial" w:cs="Arial"/>
          <w:color w:val="595959" w:themeColor="text1" w:themeTint="A6"/>
          <w:sz w:val="22"/>
          <w:szCs w:val="22"/>
        </w:rPr>
      </w:pPr>
    </w:p>
    <w:p w14:paraId="5421F4C9" w14:textId="6E858936" w:rsidR="00D55468" w:rsidRPr="00D529E0" w:rsidRDefault="00D55468" w:rsidP="00574317">
      <w:pPr>
        <w:ind w:right="-2"/>
        <w:jc w:val="center"/>
        <w:rPr>
          <w:rFonts w:ascii="Arial" w:hAnsi="Arial" w:cs="Arial"/>
          <w:sz w:val="22"/>
          <w:szCs w:val="22"/>
        </w:rPr>
      </w:pPr>
      <w:r w:rsidRPr="00D529E0">
        <w:rPr>
          <w:rFonts w:ascii="Arial" w:hAnsi="Arial" w:cs="Arial"/>
          <w:color w:val="595959" w:themeColor="text1" w:themeTint="A6"/>
          <w:sz w:val="22"/>
          <w:szCs w:val="22"/>
        </w:rPr>
        <w:t>Aberto</w:t>
      </w:r>
    </w:p>
    <w:p w14:paraId="35B89810" w14:textId="77777777" w:rsidR="00D55468" w:rsidRPr="00D529E0" w:rsidRDefault="00D55468" w:rsidP="00574317">
      <w:pPr>
        <w:ind w:right="-2"/>
        <w:jc w:val="center"/>
        <w:rPr>
          <w:rFonts w:ascii="Arial" w:hAnsi="Arial" w:cs="Arial"/>
          <w:color w:val="5B5B5F"/>
          <w:sz w:val="22"/>
          <w:szCs w:val="22"/>
        </w:rPr>
      </w:pPr>
    </w:p>
    <w:p w14:paraId="05AE7DE0" w14:textId="77777777" w:rsidR="00D55468" w:rsidRPr="00D529E0" w:rsidRDefault="00D55468" w:rsidP="00574317">
      <w:pPr>
        <w:ind w:right="-2"/>
        <w:jc w:val="center"/>
        <w:rPr>
          <w:rFonts w:ascii="Arial" w:hAnsi="Arial" w:cs="Arial"/>
          <w:b/>
          <w:bCs/>
          <w:color w:val="405CA1"/>
          <w:sz w:val="22"/>
          <w:szCs w:val="22"/>
        </w:rPr>
      </w:pPr>
    </w:p>
    <w:p w14:paraId="121FA89C" w14:textId="77777777" w:rsidR="00D55468" w:rsidRDefault="00D55468" w:rsidP="00574317">
      <w:pPr>
        <w:ind w:right="-2"/>
        <w:jc w:val="center"/>
        <w:rPr>
          <w:rFonts w:ascii="Arial" w:hAnsi="Arial" w:cs="Arial"/>
          <w:b/>
          <w:bCs/>
          <w:color w:val="405CA1"/>
          <w:sz w:val="22"/>
          <w:szCs w:val="22"/>
        </w:rPr>
      </w:pPr>
      <w:r w:rsidRPr="00D529E0">
        <w:rPr>
          <w:rFonts w:ascii="Arial" w:hAnsi="Arial" w:cs="Arial"/>
          <w:b/>
          <w:bCs/>
          <w:color w:val="405CA1"/>
          <w:sz w:val="22"/>
          <w:szCs w:val="22"/>
        </w:rPr>
        <w:t>PREFERÊNCIA ME/EPP/EQUIPARADAS</w:t>
      </w:r>
    </w:p>
    <w:p w14:paraId="1C3C6AA4" w14:textId="77777777" w:rsidR="00D529E0" w:rsidRPr="00D529E0" w:rsidRDefault="00D529E0" w:rsidP="00574317">
      <w:pPr>
        <w:ind w:right="-2"/>
        <w:jc w:val="center"/>
        <w:rPr>
          <w:rFonts w:ascii="Arial" w:hAnsi="Arial" w:cs="Arial"/>
          <w:b/>
          <w:bCs/>
          <w:color w:val="405CA1"/>
          <w:sz w:val="22"/>
          <w:szCs w:val="22"/>
        </w:rPr>
      </w:pPr>
    </w:p>
    <w:p w14:paraId="2D2202DC" w14:textId="57A9B949" w:rsidR="00D529E0" w:rsidRDefault="00D529E0" w:rsidP="00D529E0">
      <w:pPr>
        <w:jc w:val="center"/>
        <w:rPr>
          <w:rFonts w:ascii="Arial" w:hAnsi="Arial" w:cs="Arial"/>
          <w:b/>
          <w:bCs/>
          <w:color w:val="5B5B5F"/>
          <w:sz w:val="22"/>
          <w:szCs w:val="22"/>
        </w:rPr>
      </w:pPr>
      <w:r>
        <w:rPr>
          <w:rFonts w:ascii="Arial" w:hAnsi="Arial" w:cs="Arial"/>
          <w:b/>
          <w:bCs/>
          <w:color w:val="5B5B5F"/>
          <w:sz w:val="22"/>
          <w:szCs w:val="22"/>
        </w:rPr>
        <w:t xml:space="preserve">Licitação </w:t>
      </w:r>
      <w:r w:rsidR="00D35DD7">
        <w:rPr>
          <w:rFonts w:ascii="Arial" w:hAnsi="Arial" w:cs="Arial"/>
          <w:b/>
          <w:bCs/>
          <w:color w:val="5B5B5F"/>
          <w:sz w:val="22"/>
          <w:szCs w:val="22"/>
        </w:rPr>
        <w:t>Ampla Concorrência</w:t>
      </w:r>
    </w:p>
    <w:p w14:paraId="17DB59C4" w14:textId="77777777" w:rsidR="00D529E0" w:rsidRPr="00600ADA" w:rsidRDefault="00D529E0" w:rsidP="00D529E0">
      <w:pPr>
        <w:jc w:val="center"/>
        <w:rPr>
          <w:rFonts w:ascii="Arial" w:hAnsi="Arial" w:cs="Arial"/>
          <w:b/>
          <w:bCs/>
          <w:color w:val="5B5B5F"/>
          <w:sz w:val="22"/>
          <w:szCs w:val="22"/>
        </w:rPr>
      </w:pPr>
    </w:p>
    <w:p w14:paraId="06FFD865" w14:textId="77777777" w:rsidR="00747D12" w:rsidRPr="00D529E0" w:rsidRDefault="00747D12" w:rsidP="00574317">
      <w:pPr>
        <w:ind w:right="-2"/>
        <w:jc w:val="center"/>
        <w:rPr>
          <w:rFonts w:ascii="Arial" w:hAnsi="Arial" w:cs="Arial"/>
          <w:b/>
          <w:sz w:val="22"/>
          <w:szCs w:val="22"/>
        </w:rPr>
      </w:pPr>
    </w:p>
    <w:p w14:paraId="3C5A3A59" w14:textId="77777777" w:rsidR="00B44316" w:rsidRDefault="00B44316" w:rsidP="00574317">
      <w:pPr>
        <w:ind w:right="-2"/>
        <w:jc w:val="center"/>
        <w:rPr>
          <w:rFonts w:ascii="Arial" w:hAnsi="Arial" w:cs="Arial"/>
          <w:b/>
          <w:sz w:val="22"/>
          <w:szCs w:val="22"/>
        </w:rPr>
      </w:pPr>
    </w:p>
    <w:p w14:paraId="38BDA867" w14:textId="77777777" w:rsidR="00D35DD7" w:rsidRDefault="00D35DD7" w:rsidP="00574317">
      <w:pPr>
        <w:ind w:right="-2"/>
        <w:jc w:val="center"/>
        <w:rPr>
          <w:rFonts w:ascii="Arial" w:hAnsi="Arial" w:cs="Arial"/>
          <w:b/>
          <w:sz w:val="22"/>
          <w:szCs w:val="22"/>
        </w:rPr>
      </w:pPr>
    </w:p>
    <w:p w14:paraId="7133EDCA" w14:textId="77777777" w:rsidR="00D35DD7" w:rsidRDefault="00D35DD7" w:rsidP="00574317">
      <w:pPr>
        <w:ind w:right="-2"/>
        <w:jc w:val="center"/>
        <w:rPr>
          <w:rFonts w:ascii="Arial" w:hAnsi="Arial" w:cs="Arial"/>
          <w:b/>
          <w:sz w:val="22"/>
          <w:szCs w:val="22"/>
        </w:rPr>
      </w:pPr>
    </w:p>
    <w:p w14:paraId="06107667" w14:textId="77777777" w:rsidR="00F52B9C" w:rsidRDefault="00F52B9C" w:rsidP="00574317">
      <w:pPr>
        <w:ind w:right="-2"/>
        <w:jc w:val="center"/>
        <w:rPr>
          <w:rFonts w:ascii="Arial" w:hAnsi="Arial" w:cs="Arial"/>
          <w:b/>
          <w:sz w:val="22"/>
          <w:szCs w:val="22"/>
        </w:rPr>
      </w:pPr>
    </w:p>
    <w:p w14:paraId="71CEA71D" w14:textId="77777777" w:rsidR="00D35DD7" w:rsidRDefault="00D35DD7" w:rsidP="00574317">
      <w:pPr>
        <w:ind w:right="-2"/>
        <w:jc w:val="center"/>
        <w:rPr>
          <w:rFonts w:ascii="Arial" w:hAnsi="Arial" w:cs="Arial"/>
          <w:b/>
          <w:sz w:val="22"/>
          <w:szCs w:val="22"/>
        </w:rPr>
      </w:pPr>
    </w:p>
    <w:p w14:paraId="08B07FCF" w14:textId="77777777" w:rsidR="00D35DD7" w:rsidRDefault="00D35DD7" w:rsidP="00574317">
      <w:pPr>
        <w:ind w:right="-2"/>
        <w:jc w:val="center"/>
        <w:rPr>
          <w:rFonts w:ascii="Arial" w:hAnsi="Arial" w:cs="Arial"/>
          <w:b/>
          <w:sz w:val="22"/>
          <w:szCs w:val="22"/>
        </w:rPr>
      </w:pPr>
    </w:p>
    <w:p w14:paraId="3E05393E" w14:textId="28D79199" w:rsidR="00747D12" w:rsidRPr="00D529E0" w:rsidRDefault="00747D12" w:rsidP="00574317">
      <w:pPr>
        <w:ind w:right="-2"/>
        <w:jc w:val="center"/>
        <w:rPr>
          <w:rFonts w:ascii="Arial" w:hAnsi="Arial" w:cs="Arial"/>
          <w:b/>
          <w:sz w:val="22"/>
          <w:szCs w:val="22"/>
        </w:rPr>
      </w:pPr>
      <w:r w:rsidRPr="00D529E0">
        <w:rPr>
          <w:rFonts w:ascii="Arial" w:hAnsi="Arial" w:cs="Arial"/>
          <w:b/>
          <w:sz w:val="22"/>
          <w:szCs w:val="22"/>
        </w:rPr>
        <w:lastRenderedPageBreak/>
        <w:t>EDITAL DE LICITAÇÃO</w:t>
      </w:r>
    </w:p>
    <w:p w14:paraId="6971D6BD" w14:textId="77777777" w:rsidR="00747D12" w:rsidRPr="00D529E0" w:rsidRDefault="00747D12" w:rsidP="00574317">
      <w:pPr>
        <w:ind w:right="-2"/>
        <w:rPr>
          <w:rFonts w:ascii="Arial" w:hAnsi="Arial" w:cs="Arial"/>
          <w:b/>
          <w:bCs/>
          <w:sz w:val="22"/>
          <w:szCs w:val="22"/>
        </w:rPr>
      </w:pPr>
    </w:p>
    <w:p w14:paraId="4F47FAFC" w14:textId="7D61876E" w:rsidR="00747D12" w:rsidRPr="00D529E0" w:rsidRDefault="00747D12" w:rsidP="00622BFF">
      <w:pPr>
        <w:ind w:right="-2"/>
        <w:jc w:val="center"/>
        <w:rPr>
          <w:rFonts w:ascii="Arial" w:hAnsi="Arial" w:cs="Arial"/>
          <w:b/>
          <w:bCs/>
          <w:sz w:val="22"/>
          <w:szCs w:val="22"/>
        </w:rPr>
      </w:pPr>
      <w:r w:rsidRPr="00D529E0">
        <w:rPr>
          <w:rFonts w:ascii="Arial" w:hAnsi="Arial" w:cs="Arial"/>
          <w:b/>
          <w:bCs/>
          <w:sz w:val="22"/>
          <w:szCs w:val="22"/>
        </w:rPr>
        <w:t xml:space="preserve">PROCESSO ADMINISTRATIVO Nº. </w:t>
      </w:r>
      <w:r w:rsidR="00B44316" w:rsidRPr="00D529E0">
        <w:rPr>
          <w:rFonts w:ascii="Arial" w:hAnsi="Arial" w:cs="Arial"/>
          <w:b/>
          <w:bCs/>
          <w:sz w:val="22"/>
          <w:szCs w:val="22"/>
        </w:rPr>
        <w:t>0</w:t>
      </w:r>
      <w:r w:rsidR="00622BFF">
        <w:rPr>
          <w:rFonts w:ascii="Arial" w:hAnsi="Arial" w:cs="Arial"/>
          <w:b/>
          <w:bCs/>
          <w:sz w:val="22"/>
          <w:szCs w:val="22"/>
        </w:rPr>
        <w:t>77</w:t>
      </w:r>
      <w:r w:rsidRPr="00D529E0">
        <w:rPr>
          <w:rFonts w:ascii="Arial" w:hAnsi="Arial" w:cs="Arial"/>
          <w:b/>
          <w:bCs/>
          <w:sz w:val="22"/>
          <w:szCs w:val="22"/>
        </w:rPr>
        <w:t>/</w:t>
      </w:r>
      <w:r w:rsidR="002C4EB0" w:rsidRPr="00D529E0">
        <w:rPr>
          <w:rFonts w:ascii="Arial" w:hAnsi="Arial" w:cs="Arial"/>
          <w:b/>
          <w:bCs/>
          <w:sz w:val="22"/>
          <w:szCs w:val="22"/>
        </w:rPr>
        <w:t>202</w:t>
      </w:r>
      <w:r w:rsidR="00756A54">
        <w:rPr>
          <w:rFonts w:ascii="Arial" w:hAnsi="Arial" w:cs="Arial"/>
          <w:b/>
          <w:bCs/>
          <w:sz w:val="22"/>
          <w:szCs w:val="22"/>
        </w:rPr>
        <w:t>5</w:t>
      </w:r>
    </w:p>
    <w:p w14:paraId="177465B9" w14:textId="7F9D5CE8" w:rsidR="00747D12" w:rsidRPr="00D529E0" w:rsidRDefault="00747D12" w:rsidP="00622BFF">
      <w:pPr>
        <w:ind w:right="-2"/>
        <w:jc w:val="center"/>
        <w:rPr>
          <w:rFonts w:ascii="Arial" w:hAnsi="Arial" w:cs="Arial"/>
          <w:b/>
          <w:bCs/>
          <w:sz w:val="22"/>
          <w:szCs w:val="22"/>
        </w:rPr>
      </w:pPr>
      <w:r w:rsidRPr="00D529E0">
        <w:rPr>
          <w:rFonts w:ascii="Arial" w:hAnsi="Arial" w:cs="Arial"/>
          <w:b/>
          <w:bCs/>
          <w:sz w:val="22"/>
          <w:szCs w:val="22"/>
        </w:rPr>
        <w:t xml:space="preserve">PREGÃO ELETRÔNICO Nº </w:t>
      </w:r>
      <w:r w:rsidR="00B44316" w:rsidRPr="00D529E0">
        <w:rPr>
          <w:rFonts w:ascii="Arial" w:hAnsi="Arial" w:cs="Arial"/>
          <w:b/>
          <w:bCs/>
          <w:sz w:val="22"/>
          <w:szCs w:val="22"/>
        </w:rPr>
        <w:t>00</w:t>
      </w:r>
      <w:r w:rsidR="00622BFF">
        <w:rPr>
          <w:rFonts w:ascii="Arial" w:hAnsi="Arial" w:cs="Arial"/>
          <w:b/>
          <w:bCs/>
          <w:sz w:val="22"/>
          <w:szCs w:val="22"/>
        </w:rPr>
        <w:t>4</w:t>
      </w:r>
      <w:r w:rsidRPr="00D529E0">
        <w:rPr>
          <w:rFonts w:ascii="Arial" w:hAnsi="Arial" w:cs="Arial"/>
          <w:b/>
          <w:bCs/>
          <w:sz w:val="22"/>
          <w:szCs w:val="22"/>
        </w:rPr>
        <w:t>/202</w:t>
      </w:r>
      <w:r w:rsidR="00756A54">
        <w:rPr>
          <w:rFonts w:ascii="Arial" w:hAnsi="Arial" w:cs="Arial"/>
          <w:b/>
          <w:bCs/>
          <w:sz w:val="22"/>
          <w:szCs w:val="22"/>
        </w:rPr>
        <w:t>5</w:t>
      </w:r>
    </w:p>
    <w:p w14:paraId="2EDDBCB6" w14:textId="77777777" w:rsidR="00747D12" w:rsidRPr="00D529E0" w:rsidRDefault="00747D12" w:rsidP="00574317">
      <w:pPr>
        <w:ind w:right="-2"/>
        <w:jc w:val="both"/>
        <w:rPr>
          <w:rFonts w:ascii="Arial" w:hAnsi="Arial" w:cs="Arial"/>
          <w:b/>
          <w:bCs/>
          <w:color w:val="00B050"/>
          <w:sz w:val="22"/>
          <w:szCs w:val="22"/>
        </w:rPr>
      </w:pPr>
    </w:p>
    <w:tbl>
      <w:tblPr>
        <w:tblW w:w="9072" w:type="dxa"/>
        <w:jc w:val="center"/>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D529E0" w14:paraId="2E078CEC" w14:textId="77777777" w:rsidTr="00622BFF">
        <w:trPr>
          <w:trHeight w:val="365"/>
          <w:jc w:val="center"/>
        </w:trPr>
        <w:tc>
          <w:tcPr>
            <w:tcW w:w="9072" w:type="dxa"/>
            <w:tcBorders>
              <w:left w:val="single" w:sz="4" w:space="0" w:color="000009"/>
              <w:right w:val="single" w:sz="4" w:space="0" w:color="000009"/>
            </w:tcBorders>
            <w:shd w:val="clear" w:color="auto" w:fill="auto"/>
          </w:tcPr>
          <w:p w14:paraId="0B9D5661" w14:textId="4F58AF8A" w:rsidR="00747D12" w:rsidRPr="00D529E0" w:rsidRDefault="00747D12" w:rsidP="00574317">
            <w:pPr>
              <w:widowControl w:val="0"/>
              <w:autoSpaceDE w:val="0"/>
              <w:autoSpaceDN w:val="0"/>
              <w:spacing w:before="37"/>
              <w:ind w:right="-2"/>
              <w:jc w:val="both"/>
              <w:rPr>
                <w:rFonts w:ascii="Arial" w:hAnsi="Arial" w:cs="Arial"/>
                <w:sz w:val="22"/>
                <w:szCs w:val="22"/>
              </w:rPr>
            </w:pPr>
            <w:r w:rsidRPr="00D529E0">
              <w:rPr>
                <w:rFonts w:ascii="Arial" w:eastAsia="Century" w:hAnsi="Arial" w:cs="Arial"/>
                <w:sz w:val="22"/>
                <w:szCs w:val="22"/>
                <w:lang w:val="pt-PT" w:eastAsia="en-US"/>
              </w:rPr>
              <w:t xml:space="preserve">O </w:t>
            </w:r>
            <w:r w:rsidRPr="00D529E0">
              <w:rPr>
                <w:rFonts w:ascii="Arial" w:eastAsia="Century" w:hAnsi="Arial" w:cs="Arial"/>
                <w:b/>
                <w:bCs/>
                <w:sz w:val="22"/>
                <w:szCs w:val="22"/>
                <w:u w:val="single"/>
                <w:lang w:val="pt-PT" w:eastAsia="en-US"/>
              </w:rPr>
              <w:t xml:space="preserve">MUNICÍPIO </w:t>
            </w:r>
            <w:r w:rsidRPr="00D529E0">
              <w:rPr>
                <w:rFonts w:ascii="Arial" w:hAnsi="Arial" w:cs="Arial"/>
                <w:b/>
                <w:bCs/>
                <w:sz w:val="22"/>
                <w:szCs w:val="22"/>
                <w:u w:val="single"/>
              </w:rPr>
              <w:t>SELVÍRIA/MS</w:t>
            </w:r>
            <w:r w:rsidRPr="00D529E0">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856C25">
              <w:rPr>
                <w:rFonts w:ascii="Arial" w:hAnsi="Arial" w:cs="Arial"/>
                <w:b/>
                <w:bCs/>
                <w:sz w:val="22"/>
                <w:szCs w:val="22"/>
              </w:rPr>
              <w:t>J</w:t>
            </w:r>
            <w:r w:rsidR="00856C25" w:rsidRPr="00856C25">
              <w:rPr>
                <w:rFonts w:ascii="Arial" w:hAnsi="Arial" w:cs="Arial"/>
                <w:b/>
                <w:bCs/>
                <w:sz w:val="22"/>
                <w:szCs w:val="22"/>
              </w:rPr>
              <w:t>AIME SOARES FERREIRA</w:t>
            </w:r>
            <w:r w:rsidRPr="00D529E0">
              <w:rPr>
                <w:rFonts w:ascii="Arial" w:hAnsi="Arial" w:cs="Arial"/>
                <w:sz w:val="22"/>
                <w:szCs w:val="22"/>
              </w:rPr>
              <w:t>.</w:t>
            </w:r>
          </w:p>
        </w:tc>
      </w:tr>
      <w:tr w:rsidR="00747D12" w:rsidRPr="00D529E0" w14:paraId="6E76BA72" w14:textId="77777777" w:rsidTr="00622BFF">
        <w:trPr>
          <w:trHeight w:val="653"/>
          <w:jc w:val="center"/>
        </w:trPr>
        <w:tc>
          <w:tcPr>
            <w:tcW w:w="9072" w:type="dxa"/>
            <w:tcBorders>
              <w:left w:val="single" w:sz="4" w:space="0" w:color="000009"/>
              <w:right w:val="single" w:sz="4" w:space="0" w:color="000009"/>
            </w:tcBorders>
            <w:shd w:val="clear" w:color="auto" w:fill="auto"/>
          </w:tcPr>
          <w:p w14:paraId="72B610B9" w14:textId="65D25B5B" w:rsidR="00747D12" w:rsidRPr="00D529E0" w:rsidRDefault="00747D12" w:rsidP="00574317">
            <w:pPr>
              <w:widowControl w:val="0"/>
              <w:autoSpaceDE w:val="0"/>
              <w:autoSpaceDN w:val="0"/>
              <w:spacing w:before="35"/>
              <w:ind w:right="-2"/>
              <w:jc w:val="both"/>
              <w:rPr>
                <w:rFonts w:ascii="Arial" w:eastAsia="Century" w:hAnsi="Arial" w:cs="Arial"/>
                <w:b/>
                <w:sz w:val="22"/>
                <w:szCs w:val="22"/>
                <w:lang w:val="pt-PT" w:eastAsia="en-US"/>
              </w:rPr>
            </w:pPr>
            <w:r w:rsidRPr="00D529E0">
              <w:rPr>
                <w:rFonts w:ascii="Arial" w:eastAsia="Century" w:hAnsi="Arial" w:cs="Arial"/>
                <w:b/>
                <w:sz w:val="22"/>
                <w:szCs w:val="22"/>
                <w:lang w:val="pt-PT" w:eastAsia="en-US"/>
              </w:rPr>
              <w:t xml:space="preserve">Modalidade da Licitação: </w:t>
            </w:r>
            <w:r w:rsidRPr="00D529E0">
              <w:rPr>
                <w:rFonts w:ascii="Arial" w:eastAsia="Century" w:hAnsi="Arial" w:cs="Arial"/>
                <w:sz w:val="22"/>
                <w:szCs w:val="22"/>
                <w:lang w:val="pt-PT" w:eastAsia="en-US"/>
              </w:rPr>
              <w:t xml:space="preserve">Pregão Eletrônico do tipo </w:t>
            </w:r>
            <w:r w:rsidRPr="00D529E0">
              <w:rPr>
                <w:rFonts w:ascii="Arial" w:eastAsia="Century" w:hAnsi="Arial" w:cs="Arial"/>
                <w:b/>
                <w:sz w:val="22"/>
                <w:szCs w:val="22"/>
                <w:lang w:val="pt-PT" w:eastAsia="en-US"/>
              </w:rPr>
              <w:t xml:space="preserve">MENOR PREÇO </w:t>
            </w:r>
            <w:r w:rsidR="00FF33CC">
              <w:rPr>
                <w:rFonts w:ascii="Arial" w:eastAsia="Century" w:hAnsi="Arial" w:cs="Arial"/>
                <w:b/>
                <w:sz w:val="22"/>
                <w:szCs w:val="22"/>
                <w:lang w:val="pt-PT" w:eastAsia="en-US"/>
              </w:rPr>
              <w:t xml:space="preserve">UNICO </w:t>
            </w:r>
            <w:r w:rsidRPr="00D529E0">
              <w:rPr>
                <w:rFonts w:ascii="Arial" w:eastAsia="Century" w:hAnsi="Arial" w:cs="Arial"/>
                <w:b/>
                <w:sz w:val="22"/>
                <w:szCs w:val="22"/>
                <w:lang w:val="pt-PT" w:eastAsia="en-US"/>
              </w:rPr>
              <w:t xml:space="preserve">ITEM. </w:t>
            </w:r>
          </w:p>
          <w:p w14:paraId="4DAC84FD" w14:textId="77777777" w:rsidR="00747D12" w:rsidRPr="00D529E0" w:rsidRDefault="00747D12" w:rsidP="00574317">
            <w:pPr>
              <w:widowControl w:val="0"/>
              <w:autoSpaceDE w:val="0"/>
              <w:autoSpaceDN w:val="0"/>
              <w:spacing w:before="35"/>
              <w:ind w:right="-2"/>
              <w:jc w:val="both"/>
              <w:rPr>
                <w:rFonts w:ascii="Arial" w:eastAsia="Century" w:hAnsi="Arial" w:cs="Arial"/>
                <w:b/>
                <w:sz w:val="22"/>
                <w:szCs w:val="22"/>
                <w:lang w:val="pt-PT" w:eastAsia="en-US"/>
              </w:rPr>
            </w:pPr>
            <w:r w:rsidRPr="00D529E0">
              <w:rPr>
                <w:rFonts w:ascii="Arial" w:eastAsia="Century" w:hAnsi="Arial" w:cs="Arial"/>
                <w:b/>
                <w:sz w:val="22"/>
                <w:szCs w:val="22"/>
                <w:lang w:val="pt-PT" w:eastAsia="en-US"/>
              </w:rPr>
              <w:t>MODO DE DISPUTA: ABERTO</w:t>
            </w:r>
          </w:p>
        </w:tc>
      </w:tr>
      <w:tr w:rsidR="00747D12" w:rsidRPr="00D529E0" w14:paraId="10DA76D7" w14:textId="77777777" w:rsidTr="00622BFF">
        <w:trPr>
          <w:trHeight w:val="362"/>
          <w:jc w:val="center"/>
        </w:trPr>
        <w:tc>
          <w:tcPr>
            <w:tcW w:w="9072" w:type="dxa"/>
            <w:tcBorders>
              <w:left w:val="single" w:sz="4" w:space="0" w:color="000009"/>
              <w:right w:val="single" w:sz="4" w:space="0" w:color="000009"/>
            </w:tcBorders>
            <w:shd w:val="clear" w:color="auto" w:fill="auto"/>
          </w:tcPr>
          <w:p w14:paraId="5BDB8DC4" w14:textId="7CB4F000" w:rsidR="00747D12" w:rsidRPr="00D529E0" w:rsidRDefault="00747D12" w:rsidP="00574317">
            <w:pPr>
              <w:widowControl w:val="0"/>
              <w:autoSpaceDE w:val="0"/>
              <w:autoSpaceDN w:val="0"/>
              <w:spacing w:before="35"/>
              <w:ind w:right="-2"/>
              <w:jc w:val="both"/>
              <w:rPr>
                <w:rFonts w:ascii="Arial" w:eastAsia="Century" w:hAnsi="Arial" w:cs="Arial"/>
                <w:bCs/>
                <w:sz w:val="22"/>
                <w:szCs w:val="22"/>
                <w:lang w:val="pt-PT" w:eastAsia="en-US"/>
              </w:rPr>
            </w:pPr>
            <w:bookmarkStart w:id="2" w:name="Data_da_Abertura_do_Processo_Administrat"/>
            <w:bookmarkEnd w:id="2"/>
            <w:r w:rsidRPr="00D529E0">
              <w:rPr>
                <w:rFonts w:ascii="Arial" w:hAnsi="Arial" w:cs="Arial"/>
                <w:b/>
                <w:bCs/>
                <w:sz w:val="22"/>
                <w:szCs w:val="22"/>
              </w:rPr>
              <w:t>Data/Horário Da Sessão</w:t>
            </w:r>
            <w:r w:rsidRPr="00D529E0">
              <w:rPr>
                <w:rFonts w:ascii="Arial" w:eastAsia="Century" w:hAnsi="Arial" w:cs="Arial"/>
                <w:b/>
                <w:sz w:val="22"/>
                <w:szCs w:val="22"/>
                <w:lang w:val="pt-PT" w:eastAsia="en-US"/>
              </w:rPr>
              <w:t xml:space="preserve">: </w:t>
            </w:r>
            <w:r w:rsidR="0019213B">
              <w:rPr>
                <w:rFonts w:ascii="Arial" w:eastAsia="Century" w:hAnsi="Arial" w:cs="Arial"/>
                <w:b/>
                <w:sz w:val="22"/>
                <w:szCs w:val="22"/>
                <w:lang w:val="pt-PT" w:eastAsia="en-US"/>
              </w:rPr>
              <w:t>19</w:t>
            </w:r>
            <w:r w:rsidRPr="00D529E0">
              <w:rPr>
                <w:rFonts w:ascii="Arial" w:eastAsia="Century" w:hAnsi="Arial" w:cs="Arial"/>
                <w:bCs/>
                <w:sz w:val="22"/>
                <w:szCs w:val="22"/>
                <w:lang w:val="pt-PT" w:eastAsia="en-US"/>
              </w:rPr>
              <w:t>/</w:t>
            </w:r>
            <w:r w:rsidR="00756A54">
              <w:rPr>
                <w:rFonts w:ascii="Arial" w:eastAsia="Century" w:hAnsi="Arial" w:cs="Arial"/>
                <w:bCs/>
                <w:sz w:val="22"/>
                <w:szCs w:val="22"/>
                <w:lang w:val="pt-PT" w:eastAsia="en-US"/>
              </w:rPr>
              <w:t>0</w:t>
            </w:r>
            <w:r w:rsidR="00A10EF2">
              <w:rPr>
                <w:rFonts w:ascii="Arial" w:eastAsia="Century" w:hAnsi="Arial" w:cs="Arial"/>
                <w:bCs/>
                <w:sz w:val="22"/>
                <w:szCs w:val="22"/>
                <w:lang w:val="pt-PT" w:eastAsia="en-US"/>
              </w:rPr>
              <w:t>6</w:t>
            </w:r>
            <w:r w:rsidRPr="00D529E0">
              <w:rPr>
                <w:rFonts w:ascii="Arial" w:eastAsia="Century" w:hAnsi="Arial" w:cs="Arial"/>
                <w:bCs/>
                <w:sz w:val="22"/>
                <w:szCs w:val="22"/>
                <w:lang w:val="pt-PT" w:eastAsia="en-US"/>
              </w:rPr>
              <w:t>/202</w:t>
            </w:r>
            <w:r w:rsidR="00756A54">
              <w:rPr>
                <w:rFonts w:ascii="Arial" w:eastAsia="Century" w:hAnsi="Arial" w:cs="Arial"/>
                <w:bCs/>
                <w:sz w:val="22"/>
                <w:szCs w:val="22"/>
                <w:lang w:val="pt-PT" w:eastAsia="en-US"/>
              </w:rPr>
              <w:t>5</w:t>
            </w:r>
            <w:r w:rsidRPr="00D529E0">
              <w:rPr>
                <w:rFonts w:ascii="Arial" w:eastAsia="Century" w:hAnsi="Arial" w:cs="Arial"/>
                <w:bCs/>
                <w:sz w:val="22"/>
                <w:szCs w:val="22"/>
                <w:lang w:val="pt-PT" w:eastAsia="en-US"/>
              </w:rPr>
              <w:t xml:space="preserve"> às </w:t>
            </w:r>
            <w:r w:rsidR="00B44316" w:rsidRPr="00D529E0">
              <w:rPr>
                <w:rFonts w:ascii="Arial" w:eastAsia="Century" w:hAnsi="Arial" w:cs="Arial"/>
                <w:bCs/>
                <w:sz w:val="22"/>
                <w:szCs w:val="22"/>
                <w:lang w:val="pt-PT" w:eastAsia="en-US"/>
              </w:rPr>
              <w:t>0</w:t>
            </w:r>
            <w:r w:rsidR="00FF33CC">
              <w:rPr>
                <w:rFonts w:ascii="Arial" w:eastAsia="Century" w:hAnsi="Arial" w:cs="Arial"/>
                <w:bCs/>
                <w:sz w:val="22"/>
                <w:szCs w:val="22"/>
                <w:lang w:val="pt-PT" w:eastAsia="en-US"/>
              </w:rPr>
              <w:t>9</w:t>
            </w:r>
            <w:r w:rsidRPr="00D529E0">
              <w:rPr>
                <w:rFonts w:ascii="Arial" w:eastAsia="Century" w:hAnsi="Arial" w:cs="Arial"/>
                <w:bCs/>
                <w:sz w:val="22"/>
                <w:szCs w:val="22"/>
                <w:lang w:val="pt-PT" w:eastAsia="en-US"/>
              </w:rPr>
              <w:t>h00 (horário -</w:t>
            </w:r>
            <w:r w:rsidR="00B44316" w:rsidRPr="00D529E0">
              <w:rPr>
                <w:rFonts w:ascii="Arial" w:eastAsia="Century" w:hAnsi="Arial" w:cs="Arial"/>
                <w:bCs/>
                <w:sz w:val="22"/>
                <w:szCs w:val="22"/>
                <w:lang w:val="pt-PT" w:eastAsia="en-US"/>
              </w:rPr>
              <w:t xml:space="preserve"> </w:t>
            </w:r>
            <w:r w:rsidR="00FF33CC">
              <w:rPr>
                <w:rFonts w:ascii="Arial" w:eastAsia="Century" w:hAnsi="Arial" w:cs="Arial"/>
                <w:bCs/>
                <w:sz w:val="22"/>
                <w:szCs w:val="22"/>
                <w:lang w:val="pt-PT" w:eastAsia="en-US"/>
              </w:rPr>
              <w:t>brasilia</w:t>
            </w:r>
            <w:r w:rsidRPr="00D529E0">
              <w:rPr>
                <w:rFonts w:ascii="Arial" w:eastAsia="Century" w:hAnsi="Arial" w:cs="Arial"/>
                <w:bCs/>
                <w:sz w:val="22"/>
                <w:szCs w:val="22"/>
                <w:lang w:val="pt-PT" w:eastAsia="en-US"/>
              </w:rPr>
              <w:t>)</w:t>
            </w:r>
          </w:p>
        </w:tc>
      </w:tr>
      <w:tr w:rsidR="00747D12" w:rsidRPr="00D529E0" w14:paraId="3659AF84" w14:textId="77777777" w:rsidTr="00622BFF">
        <w:trPr>
          <w:trHeight w:val="404"/>
          <w:jc w:val="center"/>
        </w:trPr>
        <w:tc>
          <w:tcPr>
            <w:tcW w:w="9072" w:type="dxa"/>
            <w:tcBorders>
              <w:left w:val="single" w:sz="4" w:space="0" w:color="000009"/>
              <w:right w:val="single" w:sz="4" w:space="0" w:color="000009"/>
            </w:tcBorders>
            <w:shd w:val="clear" w:color="auto" w:fill="auto"/>
          </w:tcPr>
          <w:p w14:paraId="280DD965" w14:textId="3D45AB05" w:rsidR="00747D12" w:rsidRPr="00D529E0" w:rsidRDefault="00747D12" w:rsidP="00574317">
            <w:pPr>
              <w:widowControl w:val="0"/>
              <w:autoSpaceDE w:val="0"/>
              <w:autoSpaceDN w:val="0"/>
              <w:spacing w:before="35"/>
              <w:ind w:right="-2"/>
              <w:jc w:val="both"/>
              <w:rPr>
                <w:rFonts w:ascii="Arial" w:hAnsi="Arial" w:cs="Arial"/>
                <w:sz w:val="22"/>
                <w:szCs w:val="22"/>
              </w:rPr>
            </w:pPr>
            <w:r w:rsidRPr="00D529E0">
              <w:rPr>
                <w:rFonts w:ascii="Arial" w:hAnsi="Arial" w:cs="Arial"/>
                <w:b/>
                <w:bCs/>
                <w:sz w:val="22"/>
                <w:szCs w:val="22"/>
              </w:rPr>
              <w:t>ENDEREÇO ELETRÔNICO</w:t>
            </w:r>
            <w:r w:rsidRPr="00D529E0">
              <w:rPr>
                <w:rFonts w:ascii="Arial" w:hAnsi="Arial" w:cs="Arial"/>
                <w:sz w:val="22"/>
                <w:szCs w:val="22"/>
              </w:rPr>
              <w:t xml:space="preserve">: </w:t>
            </w:r>
            <w:hyperlink r:id="rId8" w:history="1">
              <w:r w:rsidR="00EF2453" w:rsidRPr="006810C9">
                <w:rPr>
                  <w:rStyle w:val="Hyperlink"/>
                  <w:rFonts w:ascii="Arial" w:hAnsi="Arial" w:cs="Arial"/>
                  <w:sz w:val="22"/>
                  <w:szCs w:val="22"/>
                </w:rPr>
                <w:t>WWW.BNC.ORG.BR</w:t>
              </w:r>
            </w:hyperlink>
          </w:p>
        </w:tc>
      </w:tr>
      <w:tr w:rsidR="00747D12" w:rsidRPr="00D529E0" w14:paraId="3DA3AE4B" w14:textId="77777777" w:rsidTr="00622BFF">
        <w:trPr>
          <w:trHeight w:val="941"/>
          <w:jc w:val="center"/>
        </w:trPr>
        <w:tc>
          <w:tcPr>
            <w:tcW w:w="9072" w:type="dxa"/>
            <w:tcBorders>
              <w:left w:val="single" w:sz="4" w:space="0" w:color="000009"/>
              <w:right w:val="single" w:sz="4" w:space="0" w:color="000009"/>
            </w:tcBorders>
            <w:shd w:val="clear" w:color="auto" w:fill="auto"/>
          </w:tcPr>
          <w:p w14:paraId="29AF1ACB" w14:textId="55D82666" w:rsidR="00747D12" w:rsidRPr="00D529E0" w:rsidRDefault="00C23776" w:rsidP="00574317">
            <w:pPr>
              <w:widowControl w:val="0"/>
              <w:autoSpaceDE w:val="0"/>
              <w:autoSpaceDN w:val="0"/>
              <w:spacing w:before="35"/>
              <w:ind w:right="-2"/>
              <w:jc w:val="both"/>
              <w:rPr>
                <w:rFonts w:ascii="Arial" w:hAnsi="Arial" w:cs="Arial"/>
                <w:sz w:val="22"/>
                <w:szCs w:val="22"/>
              </w:rPr>
            </w:pPr>
            <w:bookmarkStart w:id="3" w:name="Retirada_do_Edital:_Divisão_de_Compras_d"/>
            <w:bookmarkEnd w:id="3"/>
            <w:r w:rsidRPr="00D529E0">
              <w:rPr>
                <w:rFonts w:ascii="Arial" w:eastAsia="Century" w:hAnsi="Arial" w:cs="Arial"/>
                <w:b/>
                <w:sz w:val="22"/>
                <w:szCs w:val="22"/>
                <w:lang w:val="pt-PT" w:eastAsia="en-US"/>
              </w:rPr>
              <w:t xml:space="preserve">Retirada do Edital: </w:t>
            </w:r>
            <w:r>
              <w:rPr>
                <w:rFonts w:ascii="Arial" w:eastAsia="Century" w:hAnsi="Arial" w:cs="Arial"/>
                <w:b/>
                <w:sz w:val="22"/>
                <w:szCs w:val="22"/>
                <w:lang w:val="pt-PT" w:eastAsia="en-US"/>
              </w:rPr>
              <w:t xml:space="preserve">NA PLATAFORMA BNC, </w:t>
            </w:r>
            <w:r w:rsidRPr="00D529E0">
              <w:rPr>
                <w:rFonts w:ascii="Arial" w:hAnsi="Arial" w:cs="Arial"/>
                <w:sz w:val="22"/>
                <w:szCs w:val="22"/>
              </w:rPr>
              <w:t>Sitio: http//www.selviria.ms.gov.br - licitações e Contratos – Editais na íntegra.</w:t>
            </w:r>
            <w:r>
              <w:rPr>
                <w:rFonts w:ascii="Arial" w:hAnsi="Arial" w:cs="Arial"/>
                <w:sz w:val="22"/>
                <w:szCs w:val="22"/>
              </w:rPr>
              <w:t xml:space="preserve"> ou na sala do Departamento de Licitações e contratos, com pendrive.</w:t>
            </w:r>
          </w:p>
        </w:tc>
      </w:tr>
    </w:tbl>
    <w:p w14:paraId="4B625733" w14:textId="77777777" w:rsidR="00747D12" w:rsidRPr="00D529E0" w:rsidRDefault="00747D12" w:rsidP="00574317">
      <w:pPr>
        <w:ind w:right="-2"/>
        <w:jc w:val="both"/>
        <w:rPr>
          <w:rFonts w:ascii="Arial" w:hAnsi="Arial" w:cs="Arial"/>
          <w:b/>
          <w:color w:val="00B050"/>
          <w:sz w:val="22"/>
          <w:szCs w:val="22"/>
          <w:u w:val="single"/>
        </w:rPr>
      </w:pPr>
    </w:p>
    <w:p w14:paraId="16B82535" w14:textId="56FA59DA" w:rsidR="00747D12" w:rsidRPr="00D529E0" w:rsidRDefault="00747D12" w:rsidP="00574317">
      <w:pPr>
        <w:ind w:right="-2"/>
        <w:jc w:val="both"/>
        <w:rPr>
          <w:rFonts w:ascii="Arial" w:hAnsi="Arial" w:cs="Arial"/>
          <w:sz w:val="22"/>
          <w:szCs w:val="22"/>
        </w:rPr>
      </w:pPr>
      <w:r w:rsidRPr="00D529E0">
        <w:rPr>
          <w:rFonts w:ascii="Arial" w:hAnsi="Arial" w:cs="Arial"/>
          <w:b/>
          <w:sz w:val="22"/>
          <w:szCs w:val="22"/>
        </w:rPr>
        <w:t>TORNA PÚBLICO</w:t>
      </w:r>
      <w:r w:rsidRPr="00D529E0">
        <w:rPr>
          <w:rFonts w:ascii="Arial" w:hAnsi="Arial" w:cs="Arial"/>
          <w:sz w:val="22"/>
          <w:szCs w:val="22"/>
        </w:rPr>
        <w:t xml:space="preserve">, para conhecimento de quantos possam interessar a abertura de procedimento licitatório, na modalidade PREGÃO ELETRÔNICO, </w:t>
      </w:r>
      <w:r w:rsidRPr="00D529E0">
        <w:rPr>
          <w:rFonts w:ascii="Arial" w:hAnsi="Arial" w:cs="Arial"/>
          <w:bCs/>
          <w:sz w:val="22"/>
          <w:szCs w:val="22"/>
          <w:lang w:eastAsia="zh-CN"/>
        </w:rPr>
        <w:t xml:space="preserve">do tipo </w:t>
      </w:r>
      <w:r w:rsidRPr="00D529E0">
        <w:rPr>
          <w:rFonts w:ascii="Arial" w:hAnsi="Arial" w:cs="Arial"/>
          <w:b/>
          <w:bCs/>
          <w:sz w:val="22"/>
          <w:szCs w:val="22"/>
          <w:lang w:eastAsia="zh-CN"/>
        </w:rPr>
        <w:t>“MENOR PREÇO”</w:t>
      </w:r>
      <w:r w:rsidRPr="00D529E0">
        <w:rPr>
          <w:rFonts w:ascii="Arial" w:hAnsi="Arial" w:cs="Arial"/>
          <w:bCs/>
          <w:sz w:val="22"/>
          <w:szCs w:val="22"/>
          <w:lang w:eastAsia="zh-CN"/>
        </w:rPr>
        <w:t xml:space="preserve">, com CRITÉRIO DE JULGAMENTO </w:t>
      </w:r>
      <w:r w:rsidRPr="00D529E0">
        <w:rPr>
          <w:rFonts w:ascii="Arial" w:hAnsi="Arial" w:cs="Arial"/>
          <w:b/>
          <w:bCs/>
          <w:sz w:val="22"/>
          <w:szCs w:val="22"/>
          <w:lang w:eastAsia="zh-CN"/>
        </w:rPr>
        <w:t>“</w:t>
      </w:r>
      <w:r w:rsidR="00C23776">
        <w:rPr>
          <w:rFonts w:ascii="Arial" w:hAnsi="Arial" w:cs="Arial"/>
          <w:b/>
          <w:bCs/>
          <w:sz w:val="22"/>
          <w:szCs w:val="22"/>
          <w:lang w:eastAsia="zh-CN"/>
        </w:rPr>
        <w:t>UNICO</w:t>
      </w:r>
      <w:r w:rsidRPr="00D529E0">
        <w:rPr>
          <w:rFonts w:ascii="Arial" w:hAnsi="Arial" w:cs="Arial"/>
          <w:b/>
          <w:bCs/>
          <w:sz w:val="22"/>
          <w:szCs w:val="22"/>
          <w:lang w:eastAsia="zh-CN"/>
        </w:rPr>
        <w:t xml:space="preserve"> ITEM”</w:t>
      </w:r>
      <w:r w:rsidRPr="00D529E0">
        <w:rPr>
          <w:rFonts w:ascii="Arial" w:hAnsi="Arial" w:cs="Arial"/>
          <w:sz w:val="22"/>
          <w:szCs w:val="22"/>
        </w:rPr>
        <w:t xml:space="preserve"> de acordo com o que determina a Lei Federal </w:t>
      </w:r>
      <w:r w:rsidR="00CD22A2">
        <w:rPr>
          <w:rFonts w:ascii="Arial" w:hAnsi="Arial" w:cs="Arial"/>
          <w:sz w:val="22"/>
          <w:szCs w:val="22"/>
        </w:rPr>
        <w:t>14.133/21</w:t>
      </w:r>
      <w:r w:rsidRPr="00D529E0">
        <w:rPr>
          <w:rFonts w:ascii="Arial" w:hAnsi="Arial" w:cs="Arial"/>
          <w:sz w:val="22"/>
          <w:szCs w:val="22"/>
        </w:rPr>
        <w:t xml:space="preserve">, </w:t>
      </w:r>
      <w:r w:rsidR="00CD22A2">
        <w:rPr>
          <w:rFonts w:ascii="Arial" w:hAnsi="Arial" w:cs="Arial"/>
          <w:sz w:val="22"/>
          <w:szCs w:val="22"/>
        </w:rPr>
        <w:t>e s</w:t>
      </w:r>
      <w:r w:rsidRPr="00D529E0">
        <w:rPr>
          <w:rFonts w:ascii="Arial" w:hAnsi="Arial" w:cs="Arial"/>
          <w:sz w:val="22"/>
          <w:szCs w:val="22"/>
        </w:rPr>
        <w:t xml:space="preserve">uas alterações. O Pregão Eletrônico será realizado em sessão pública, por meio da INTERNET, mediante condições de segurança - criptografia e autenticação - em todas as suas fases através do </w:t>
      </w:r>
      <w:r w:rsidRPr="00CD22A2">
        <w:rPr>
          <w:rFonts w:ascii="Arial" w:hAnsi="Arial" w:cs="Arial"/>
          <w:b/>
          <w:bCs/>
          <w:sz w:val="22"/>
          <w:szCs w:val="22"/>
        </w:rPr>
        <w:t>Sistema B</w:t>
      </w:r>
      <w:r w:rsidR="00CD22A2" w:rsidRPr="00CD22A2">
        <w:rPr>
          <w:rFonts w:ascii="Arial" w:hAnsi="Arial" w:cs="Arial"/>
          <w:b/>
          <w:bCs/>
          <w:sz w:val="22"/>
          <w:szCs w:val="22"/>
        </w:rPr>
        <w:t xml:space="preserve">NC </w:t>
      </w:r>
      <w:r w:rsidRPr="00CD22A2">
        <w:rPr>
          <w:rFonts w:ascii="Arial" w:hAnsi="Arial" w:cs="Arial"/>
          <w:b/>
          <w:bCs/>
          <w:sz w:val="22"/>
          <w:szCs w:val="22"/>
        </w:rPr>
        <w:t>(</w:t>
      </w:r>
      <w:r w:rsidR="00CD22A2" w:rsidRPr="00CD22A2">
        <w:rPr>
          <w:rFonts w:ascii="Arial" w:hAnsi="Arial" w:cs="Arial"/>
          <w:b/>
          <w:bCs/>
          <w:sz w:val="22"/>
          <w:szCs w:val="22"/>
        </w:rPr>
        <w:t>Bolsa Nacional de Compras)</w:t>
      </w:r>
      <w:r w:rsidRPr="00D529E0">
        <w:rPr>
          <w:rFonts w:ascii="Arial" w:hAnsi="Arial" w:cs="Arial"/>
          <w:sz w:val="22"/>
          <w:szCs w:val="22"/>
        </w:rPr>
        <w:t xml:space="preserve">. </w:t>
      </w:r>
      <w:r w:rsidRPr="006810C9">
        <w:rPr>
          <w:rFonts w:ascii="Arial" w:hAnsi="Arial" w:cs="Arial"/>
          <w:sz w:val="22"/>
          <w:szCs w:val="22"/>
        </w:rPr>
        <w:t xml:space="preserve">A utilização do sistema de pregão eletrônico da Bolsa </w:t>
      </w:r>
      <w:r w:rsidR="00D42E8B" w:rsidRPr="006810C9">
        <w:rPr>
          <w:rFonts w:ascii="Arial" w:hAnsi="Arial" w:cs="Arial"/>
          <w:sz w:val="22"/>
          <w:szCs w:val="22"/>
        </w:rPr>
        <w:t xml:space="preserve">Nacional de Compras, </w:t>
      </w:r>
      <w:r w:rsidRPr="006810C9">
        <w:rPr>
          <w:rFonts w:ascii="Arial" w:hAnsi="Arial" w:cs="Arial"/>
          <w:sz w:val="22"/>
          <w:szCs w:val="22"/>
        </w:rPr>
        <w:t>conduzidos, mediante a inserção e monitoramento de dados gerados ou transferidos para o aplicativo “B</w:t>
      </w:r>
      <w:r w:rsidR="00F85500" w:rsidRPr="006810C9">
        <w:rPr>
          <w:rFonts w:ascii="Arial" w:hAnsi="Arial" w:cs="Arial"/>
          <w:sz w:val="22"/>
          <w:szCs w:val="22"/>
        </w:rPr>
        <w:t>NC</w:t>
      </w:r>
      <w:r w:rsidRPr="006810C9">
        <w:rPr>
          <w:rFonts w:ascii="Arial" w:hAnsi="Arial" w:cs="Arial"/>
          <w:sz w:val="22"/>
          <w:szCs w:val="22"/>
        </w:rPr>
        <w:t xml:space="preserve">” constante na página da internet da Bolsa </w:t>
      </w:r>
      <w:r w:rsidR="00F85500" w:rsidRPr="006810C9">
        <w:rPr>
          <w:rFonts w:ascii="Arial" w:hAnsi="Arial" w:cs="Arial"/>
          <w:sz w:val="22"/>
          <w:szCs w:val="22"/>
        </w:rPr>
        <w:t>Nacional de Compras</w:t>
      </w:r>
      <w:r w:rsidRPr="006810C9">
        <w:rPr>
          <w:rFonts w:ascii="Arial" w:hAnsi="Arial" w:cs="Arial"/>
          <w:sz w:val="22"/>
          <w:szCs w:val="22"/>
        </w:rPr>
        <w:t xml:space="preserve"> (</w:t>
      </w:r>
      <w:hyperlink r:id="rId9" w:history="1">
        <w:r w:rsidR="00EF2453" w:rsidRPr="006810C9">
          <w:rPr>
            <w:rStyle w:val="Hyperlink"/>
            <w:rFonts w:ascii="Arial" w:hAnsi="Arial" w:cs="Arial"/>
            <w:sz w:val="22"/>
            <w:szCs w:val="22"/>
          </w:rPr>
          <w:t>www.bnc.org.br</w:t>
        </w:r>
      </w:hyperlink>
      <w:r w:rsidRPr="006810C9">
        <w:rPr>
          <w:rFonts w:ascii="Arial" w:hAnsi="Arial" w:cs="Arial"/>
          <w:sz w:val="22"/>
          <w:szCs w:val="22"/>
        </w:rPr>
        <w:t>)</w:t>
      </w:r>
      <w:r w:rsidR="00D42E8B" w:rsidRPr="006810C9">
        <w:rPr>
          <w:rFonts w:ascii="Arial" w:hAnsi="Arial" w:cs="Arial"/>
          <w:sz w:val="22"/>
          <w:szCs w:val="22"/>
        </w:rPr>
        <w:t>,</w:t>
      </w:r>
      <w:r w:rsidR="00D42E8B">
        <w:rPr>
          <w:rFonts w:ascii="Arial" w:hAnsi="Arial" w:cs="Arial"/>
          <w:sz w:val="22"/>
          <w:szCs w:val="22"/>
        </w:rPr>
        <w:t xml:space="preserve"> Atendimento ao Fornecedor</w:t>
      </w:r>
      <w:r w:rsidR="00D9421A">
        <w:rPr>
          <w:rFonts w:ascii="Arial" w:hAnsi="Arial" w:cs="Arial"/>
          <w:sz w:val="22"/>
          <w:szCs w:val="22"/>
        </w:rPr>
        <w:t>:</w:t>
      </w:r>
      <w:r w:rsidR="00D42E8B">
        <w:rPr>
          <w:rFonts w:ascii="Arial" w:hAnsi="Arial" w:cs="Arial"/>
          <w:sz w:val="22"/>
          <w:szCs w:val="22"/>
        </w:rPr>
        <w:t xml:space="preserve"> telefone (42) 3026-4555</w:t>
      </w:r>
      <w:r w:rsidR="00D9421A">
        <w:rPr>
          <w:rFonts w:ascii="Arial" w:hAnsi="Arial" w:cs="Arial"/>
          <w:sz w:val="22"/>
          <w:szCs w:val="22"/>
        </w:rPr>
        <w:t>,</w:t>
      </w:r>
      <w:r w:rsidR="00D42E8B">
        <w:rPr>
          <w:rFonts w:ascii="Arial" w:hAnsi="Arial" w:cs="Arial"/>
          <w:sz w:val="22"/>
          <w:szCs w:val="22"/>
        </w:rPr>
        <w:t xml:space="preserve"> Whatsapp: </w:t>
      </w:r>
      <w:r w:rsidR="00D9421A">
        <w:rPr>
          <w:rFonts w:ascii="Arial" w:hAnsi="Arial" w:cs="Arial"/>
          <w:sz w:val="22"/>
          <w:szCs w:val="22"/>
        </w:rPr>
        <w:t>(</w:t>
      </w:r>
      <w:r w:rsidR="00D42E8B">
        <w:rPr>
          <w:rFonts w:ascii="Arial" w:hAnsi="Arial" w:cs="Arial"/>
          <w:sz w:val="22"/>
          <w:szCs w:val="22"/>
        </w:rPr>
        <w:t>42</w:t>
      </w:r>
      <w:r w:rsidR="00D9421A">
        <w:rPr>
          <w:rFonts w:ascii="Arial" w:hAnsi="Arial" w:cs="Arial"/>
          <w:sz w:val="22"/>
          <w:szCs w:val="22"/>
        </w:rPr>
        <w:t>)</w:t>
      </w:r>
      <w:r w:rsidR="00D42E8B">
        <w:rPr>
          <w:rFonts w:ascii="Arial" w:hAnsi="Arial" w:cs="Arial"/>
          <w:sz w:val="22"/>
          <w:szCs w:val="22"/>
        </w:rPr>
        <w:t xml:space="preserve"> 3026-4550</w:t>
      </w:r>
      <w:r w:rsidR="00D9421A">
        <w:rPr>
          <w:rFonts w:ascii="Arial" w:hAnsi="Arial" w:cs="Arial"/>
          <w:sz w:val="22"/>
          <w:szCs w:val="22"/>
        </w:rPr>
        <w:t>,</w:t>
      </w:r>
      <w:r w:rsidR="00D42E8B">
        <w:rPr>
          <w:rFonts w:ascii="Arial" w:hAnsi="Arial" w:cs="Arial"/>
          <w:sz w:val="22"/>
          <w:szCs w:val="22"/>
        </w:rPr>
        <w:t xml:space="preserve"> Setor financeiro </w:t>
      </w:r>
      <w:r w:rsidR="00D9421A">
        <w:rPr>
          <w:rFonts w:ascii="Arial" w:hAnsi="Arial" w:cs="Arial"/>
          <w:sz w:val="22"/>
          <w:szCs w:val="22"/>
        </w:rPr>
        <w:t>(</w:t>
      </w:r>
      <w:r w:rsidR="00D42E8B">
        <w:rPr>
          <w:rFonts w:ascii="Arial" w:hAnsi="Arial" w:cs="Arial"/>
          <w:sz w:val="22"/>
          <w:szCs w:val="22"/>
        </w:rPr>
        <w:t>41</w:t>
      </w:r>
      <w:r w:rsidR="00D9421A">
        <w:rPr>
          <w:rFonts w:ascii="Arial" w:hAnsi="Arial" w:cs="Arial"/>
          <w:sz w:val="22"/>
          <w:szCs w:val="22"/>
        </w:rPr>
        <w:t>)</w:t>
      </w:r>
      <w:r w:rsidR="00D42E8B">
        <w:rPr>
          <w:rFonts w:ascii="Arial" w:hAnsi="Arial" w:cs="Arial"/>
          <w:sz w:val="22"/>
          <w:szCs w:val="22"/>
        </w:rPr>
        <w:t xml:space="preserve"> 3097-4250, email: contato@bnc.org.br.</w:t>
      </w:r>
    </w:p>
    <w:p w14:paraId="31782863" w14:textId="77777777" w:rsidR="00747D12" w:rsidRPr="00D529E0" w:rsidRDefault="00747D12" w:rsidP="00574317">
      <w:pPr>
        <w:ind w:right="-2"/>
        <w:jc w:val="both"/>
        <w:rPr>
          <w:rFonts w:ascii="Arial" w:hAnsi="Arial" w:cs="Arial"/>
          <w:b/>
          <w:bCs/>
          <w:color w:val="00B050"/>
          <w:sz w:val="22"/>
          <w:szCs w:val="22"/>
        </w:rPr>
      </w:pPr>
    </w:p>
    <w:p w14:paraId="69B23867" w14:textId="7B58E834" w:rsidR="00747D12" w:rsidRPr="00140083" w:rsidRDefault="00747D12"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RECEBIMENTO DAS PROPOSTAS: </w:t>
      </w:r>
      <w:r w:rsidR="00F85500" w:rsidRPr="00140083">
        <w:rPr>
          <w:rFonts w:ascii="Arial" w:eastAsia="Arial" w:hAnsi="Arial" w:cs="Arial"/>
          <w:b/>
          <w:sz w:val="22"/>
          <w:szCs w:val="22"/>
        </w:rPr>
        <w:t>até a</w:t>
      </w:r>
      <w:r w:rsidRPr="00140083">
        <w:rPr>
          <w:rFonts w:ascii="Arial" w:eastAsia="Arial" w:hAnsi="Arial" w:cs="Arial"/>
          <w:b/>
          <w:sz w:val="22"/>
          <w:szCs w:val="22"/>
        </w:rPr>
        <w:t>s 08h</w:t>
      </w:r>
      <w:r w:rsidR="00076C6B" w:rsidRPr="00140083">
        <w:rPr>
          <w:rFonts w:ascii="Arial" w:eastAsia="Arial" w:hAnsi="Arial" w:cs="Arial"/>
          <w:b/>
          <w:sz w:val="22"/>
          <w:szCs w:val="22"/>
        </w:rPr>
        <w:t>30</w:t>
      </w:r>
      <w:r w:rsidR="00AF63DF" w:rsidRPr="00140083">
        <w:rPr>
          <w:rFonts w:ascii="Arial" w:eastAsia="Arial" w:hAnsi="Arial" w:cs="Arial"/>
          <w:b/>
          <w:sz w:val="22"/>
          <w:szCs w:val="22"/>
        </w:rPr>
        <w:t>(</w:t>
      </w:r>
      <w:r w:rsidR="00671463" w:rsidRPr="00140083">
        <w:rPr>
          <w:rFonts w:ascii="Arial" w:eastAsia="Arial" w:hAnsi="Arial" w:cs="Arial"/>
          <w:b/>
          <w:sz w:val="22"/>
          <w:szCs w:val="22"/>
        </w:rPr>
        <w:t>Brasília</w:t>
      </w:r>
      <w:r w:rsidR="00AF63DF" w:rsidRPr="00140083">
        <w:rPr>
          <w:rFonts w:ascii="Arial" w:eastAsia="Arial" w:hAnsi="Arial" w:cs="Arial"/>
          <w:b/>
          <w:sz w:val="22"/>
          <w:szCs w:val="22"/>
        </w:rPr>
        <w:t>)</w:t>
      </w:r>
      <w:r w:rsidRPr="00140083">
        <w:rPr>
          <w:rFonts w:ascii="Arial" w:eastAsia="Arial" w:hAnsi="Arial" w:cs="Arial"/>
          <w:b/>
          <w:sz w:val="22"/>
          <w:szCs w:val="22"/>
        </w:rPr>
        <w:t xml:space="preserve"> do </w:t>
      </w:r>
      <w:r w:rsidR="00F85500" w:rsidRPr="00140083">
        <w:rPr>
          <w:rFonts w:ascii="Arial" w:eastAsia="Arial" w:hAnsi="Arial" w:cs="Arial"/>
          <w:b/>
          <w:sz w:val="22"/>
          <w:szCs w:val="22"/>
        </w:rPr>
        <w:t>mesmo dia da abertura</w:t>
      </w:r>
      <w:r w:rsidRPr="00140083">
        <w:rPr>
          <w:rFonts w:ascii="Arial" w:eastAsia="Arial" w:hAnsi="Arial" w:cs="Arial"/>
          <w:b/>
          <w:sz w:val="22"/>
          <w:szCs w:val="22"/>
        </w:rPr>
        <w:t>.</w:t>
      </w:r>
    </w:p>
    <w:p w14:paraId="752AAA78" w14:textId="3332D510" w:rsidR="00747D12" w:rsidRPr="00140083" w:rsidRDefault="00D31D1E"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INICIO DA SESSÃO, </w:t>
      </w:r>
      <w:r w:rsidR="00747D12" w:rsidRPr="00140083">
        <w:rPr>
          <w:rFonts w:ascii="Arial" w:eastAsia="Arial" w:hAnsi="Arial" w:cs="Arial"/>
          <w:b/>
          <w:sz w:val="22"/>
          <w:szCs w:val="22"/>
        </w:rPr>
        <w:t xml:space="preserve">ABERTURA E </w:t>
      </w:r>
      <w:r w:rsidR="008A713F" w:rsidRPr="00140083">
        <w:rPr>
          <w:rFonts w:ascii="Arial" w:eastAsia="Arial" w:hAnsi="Arial" w:cs="Arial"/>
          <w:b/>
          <w:sz w:val="22"/>
          <w:szCs w:val="22"/>
        </w:rPr>
        <w:t>DEMAIS FASES</w:t>
      </w:r>
      <w:r w:rsidR="00747D12" w:rsidRPr="00140083">
        <w:rPr>
          <w:rFonts w:ascii="Arial" w:eastAsia="Arial" w:hAnsi="Arial" w:cs="Arial"/>
          <w:b/>
          <w:sz w:val="22"/>
          <w:szCs w:val="22"/>
        </w:rPr>
        <w:t xml:space="preserve">: </w:t>
      </w:r>
      <w:r w:rsidR="00BF0DD9" w:rsidRPr="00140083">
        <w:rPr>
          <w:rFonts w:ascii="Arial" w:eastAsia="Arial" w:hAnsi="Arial" w:cs="Arial"/>
          <w:b/>
          <w:sz w:val="22"/>
          <w:szCs w:val="22"/>
        </w:rPr>
        <w:t>0</w:t>
      </w:r>
      <w:r w:rsidR="00671463" w:rsidRPr="00140083">
        <w:rPr>
          <w:rFonts w:ascii="Arial" w:eastAsia="Arial" w:hAnsi="Arial" w:cs="Arial"/>
          <w:b/>
          <w:sz w:val="22"/>
          <w:szCs w:val="22"/>
        </w:rPr>
        <w:t>9</w:t>
      </w:r>
      <w:r w:rsidR="00747D12" w:rsidRPr="00140083">
        <w:rPr>
          <w:rFonts w:ascii="Arial" w:eastAsia="Arial" w:hAnsi="Arial" w:cs="Arial"/>
          <w:b/>
          <w:sz w:val="22"/>
          <w:szCs w:val="22"/>
        </w:rPr>
        <w:t>h</w:t>
      </w:r>
      <w:r w:rsidRPr="00140083">
        <w:rPr>
          <w:rFonts w:ascii="Arial" w:eastAsia="Arial" w:hAnsi="Arial" w:cs="Arial"/>
          <w:b/>
          <w:sz w:val="22"/>
          <w:szCs w:val="22"/>
        </w:rPr>
        <w:t>00(</w:t>
      </w:r>
      <w:r w:rsidR="00671463" w:rsidRPr="00140083">
        <w:rPr>
          <w:rFonts w:ascii="Arial" w:eastAsia="Arial" w:hAnsi="Arial" w:cs="Arial"/>
          <w:b/>
          <w:sz w:val="22"/>
          <w:szCs w:val="22"/>
        </w:rPr>
        <w:t>Brasília</w:t>
      </w:r>
      <w:r w:rsidRPr="00140083">
        <w:rPr>
          <w:rFonts w:ascii="Arial" w:eastAsia="Arial" w:hAnsi="Arial" w:cs="Arial"/>
          <w:b/>
          <w:sz w:val="22"/>
          <w:szCs w:val="22"/>
        </w:rPr>
        <w:t>)</w:t>
      </w:r>
      <w:r w:rsidR="00747D12" w:rsidRPr="00140083">
        <w:rPr>
          <w:rFonts w:ascii="Arial" w:eastAsia="Arial" w:hAnsi="Arial" w:cs="Arial"/>
          <w:b/>
          <w:sz w:val="22"/>
          <w:szCs w:val="22"/>
        </w:rPr>
        <w:t>.</w:t>
      </w:r>
    </w:p>
    <w:p w14:paraId="636DC452" w14:textId="093327CC" w:rsidR="00747D12" w:rsidRPr="00D529E0" w:rsidRDefault="00747D12" w:rsidP="00574317">
      <w:pPr>
        <w:snapToGrid w:val="0"/>
        <w:spacing w:after="120" w:line="276" w:lineRule="auto"/>
        <w:ind w:right="-2"/>
        <w:jc w:val="both"/>
        <w:rPr>
          <w:rFonts w:ascii="Arial" w:eastAsia="Arial" w:hAnsi="Arial" w:cs="Arial"/>
          <w:b/>
          <w:sz w:val="22"/>
          <w:szCs w:val="22"/>
        </w:rPr>
      </w:pPr>
      <w:r w:rsidRPr="00140083">
        <w:rPr>
          <w:rFonts w:ascii="Arial" w:eastAsia="Arial" w:hAnsi="Arial" w:cs="Arial"/>
          <w:b/>
          <w:sz w:val="22"/>
          <w:szCs w:val="22"/>
        </w:rPr>
        <w:t xml:space="preserve">IMPUGNAÇÃO: 72 H ANTES INICIO </w:t>
      </w:r>
      <w:r w:rsidR="00D55468" w:rsidRPr="00140083">
        <w:rPr>
          <w:rFonts w:ascii="Arial" w:eastAsia="Arial" w:hAnsi="Arial" w:cs="Arial"/>
          <w:b/>
          <w:sz w:val="22"/>
          <w:szCs w:val="22"/>
        </w:rPr>
        <w:t>DO JULGAMENTO</w:t>
      </w:r>
      <w:r w:rsidRPr="00140083">
        <w:rPr>
          <w:rFonts w:ascii="Arial" w:eastAsia="Arial" w:hAnsi="Arial" w:cs="Arial"/>
          <w:b/>
          <w:sz w:val="22"/>
          <w:szCs w:val="22"/>
        </w:rPr>
        <w:t xml:space="preserve"> DAS PROPOSTAS.</w:t>
      </w:r>
    </w:p>
    <w:p w14:paraId="05115AB5" w14:textId="76241356" w:rsidR="00747D12" w:rsidRPr="006810C9" w:rsidRDefault="00747D12" w:rsidP="00574317">
      <w:pPr>
        <w:snapToGrid w:val="0"/>
        <w:spacing w:after="120" w:line="276" w:lineRule="auto"/>
        <w:ind w:right="-2"/>
        <w:jc w:val="both"/>
        <w:rPr>
          <w:rFonts w:ascii="Arial" w:eastAsia="Arial" w:hAnsi="Arial" w:cs="Arial"/>
          <w:b/>
          <w:sz w:val="22"/>
          <w:szCs w:val="22"/>
        </w:rPr>
      </w:pPr>
      <w:r w:rsidRPr="006810C9">
        <w:rPr>
          <w:rFonts w:ascii="Arial" w:eastAsia="Arial" w:hAnsi="Arial" w:cs="Arial"/>
          <w:b/>
          <w:sz w:val="22"/>
          <w:szCs w:val="22"/>
        </w:rPr>
        <w:t xml:space="preserve">REFERÊNCIA DE TEMPO: horário de </w:t>
      </w:r>
      <w:r w:rsidR="00C23776">
        <w:rPr>
          <w:rFonts w:ascii="Arial" w:eastAsia="Arial" w:hAnsi="Arial" w:cs="Arial"/>
          <w:b/>
          <w:sz w:val="22"/>
          <w:szCs w:val="22"/>
        </w:rPr>
        <w:t>brasilia</w:t>
      </w:r>
      <w:r w:rsidRPr="006810C9">
        <w:rPr>
          <w:rFonts w:ascii="Arial" w:eastAsia="Arial" w:hAnsi="Arial" w:cs="Arial"/>
          <w:b/>
          <w:sz w:val="22"/>
          <w:szCs w:val="22"/>
        </w:rPr>
        <w:t>.</w:t>
      </w:r>
    </w:p>
    <w:p w14:paraId="05D17353" w14:textId="7DF33D98" w:rsidR="00747D12" w:rsidRPr="00D529E0" w:rsidRDefault="00747D12" w:rsidP="00574317">
      <w:pPr>
        <w:spacing w:line="276" w:lineRule="auto"/>
        <w:ind w:right="-2"/>
        <w:jc w:val="both"/>
        <w:rPr>
          <w:rFonts w:ascii="Arial" w:hAnsi="Arial" w:cs="Arial"/>
          <w:b/>
          <w:sz w:val="22"/>
          <w:szCs w:val="22"/>
        </w:rPr>
      </w:pPr>
      <w:r w:rsidRPr="006810C9">
        <w:rPr>
          <w:rFonts w:ascii="Arial" w:hAnsi="Arial" w:cs="Arial"/>
          <w:b/>
          <w:sz w:val="22"/>
          <w:szCs w:val="22"/>
        </w:rPr>
        <w:t>LOCAL: Portal: B</w:t>
      </w:r>
      <w:r w:rsidR="00F85500" w:rsidRPr="006810C9">
        <w:rPr>
          <w:rFonts w:ascii="Arial" w:hAnsi="Arial" w:cs="Arial"/>
          <w:b/>
          <w:sz w:val="22"/>
          <w:szCs w:val="22"/>
        </w:rPr>
        <w:t>olsa Nacional de Compras</w:t>
      </w:r>
      <w:r w:rsidRPr="006810C9">
        <w:rPr>
          <w:rFonts w:ascii="Arial" w:hAnsi="Arial" w:cs="Arial"/>
          <w:b/>
          <w:sz w:val="22"/>
          <w:szCs w:val="22"/>
        </w:rPr>
        <w:t xml:space="preserve"> – B</w:t>
      </w:r>
      <w:r w:rsidR="00F85500" w:rsidRPr="006810C9">
        <w:rPr>
          <w:rFonts w:ascii="Arial" w:hAnsi="Arial" w:cs="Arial"/>
          <w:b/>
          <w:sz w:val="22"/>
          <w:szCs w:val="22"/>
        </w:rPr>
        <w:t>NC</w:t>
      </w:r>
      <w:r w:rsidRPr="006810C9">
        <w:rPr>
          <w:rFonts w:ascii="Arial" w:hAnsi="Arial" w:cs="Arial"/>
          <w:b/>
          <w:sz w:val="22"/>
          <w:szCs w:val="22"/>
        </w:rPr>
        <w:t xml:space="preserve"> </w:t>
      </w:r>
      <w:hyperlink r:id="rId10" w:history="1">
        <w:r w:rsidR="00CC2B8F" w:rsidRPr="006810C9">
          <w:rPr>
            <w:rStyle w:val="Hyperlink"/>
            <w:rFonts w:ascii="Arial" w:hAnsi="Arial" w:cs="Arial"/>
            <w:b/>
            <w:sz w:val="22"/>
            <w:szCs w:val="22"/>
          </w:rPr>
          <w:t>www.bnc.org.br</w:t>
        </w:r>
      </w:hyperlink>
    </w:p>
    <w:p w14:paraId="22BD0D4B" w14:textId="77777777" w:rsidR="001C6AAC" w:rsidRPr="00D529E0" w:rsidRDefault="001C6AAC" w:rsidP="00574317">
      <w:pPr>
        <w:ind w:right="-2"/>
        <w:jc w:val="both"/>
        <w:rPr>
          <w:rFonts w:ascii="Arial" w:hAnsi="Arial" w:cs="Arial"/>
          <w:sz w:val="22"/>
          <w:szCs w:val="22"/>
        </w:rPr>
      </w:pPr>
    </w:p>
    <w:p w14:paraId="4CD09617" w14:textId="77777777" w:rsidR="006908F4" w:rsidRPr="00D529E0" w:rsidRDefault="00F572A0"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1. </w:t>
      </w:r>
      <w:r w:rsidR="006908F4" w:rsidRPr="00D529E0">
        <w:rPr>
          <w:rFonts w:ascii="Arial" w:hAnsi="Arial" w:cs="Arial"/>
          <w:b/>
          <w:bCs/>
          <w:sz w:val="22"/>
          <w:szCs w:val="22"/>
        </w:rPr>
        <w:t>DO OBJETO</w:t>
      </w:r>
    </w:p>
    <w:p w14:paraId="791ADF9F" w14:textId="77777777" w:rsidR="00F12722" w:rsidRPr="00D529E0" w:rsidRDefault="00F12722" w:rsidP="00574317">
      <w:pPr>
        <w:ind w:right="-2"/>
        <w:jc w:val="both"/>
        <w:rPr>
          <w:rFonts w:ascii="Arial" w:hAnsi="Arial" w:cs="Arial"/>
          <w:b/>
          <w:bCs/>
          <w:color w:val="00B050"/>
          <w:sz w:val="22"/>
          <w:szCs w:val="22"/>
        </w:rPr>
      </w:pPr>
    </w:p>
    <w:p w14:paraId="1701CCDA" w14:textId="0122F91A" w:rsidR="003B2E98" w:rsidRPr="00D529E0" w:rsidRDefault="00297EC3" w:rsidP="00574317">
      <w:pPr>
        <w:ind w:right="-2"/>
        <w:jc w:val="both"/>
        <w:rPr>
          <w:rFonts w:ascii="Arial" w:hAnsi="Arial" w:cs="Arial"/>
          <w:sz w:val="22"/>
          <w:szCs w:val="22"/>
        </w:rPr>
      </w:pPr>
      <w:r w:rsidRPr="00D529E0">
        <w:rPr>
          <w:rFonts w:ascii="Arial" w:hAnsi="Arial" w:cs="Arial"/>
          <w:sz w:val="22"/>
          <w:szCs w:val="22"/>
        </w:rPr>
        <w:t>1</w:t>
      </w:r>
      <w:r w:rsidR="003B2E98" w:rsidRPr="00D529E0">
        <w:rPr>
          <w:rFonts w:ascii="Arial" w:hAnsi="Arial" w:cs="Arial"/>
          <w:sz w:val="22"/>
          <w:szCs w:val="22"/>
        </w:rPr>
        <w:t>.1</w:t>
      </w:r>
      <w:r w:rsidR="00416CD9" w:rsidRPr="00D529E0">
        <w:rPr>
          <w:rFonts w:ascii="Arial" w:hAnsi="Arial" w:cs="Arial"/>
          <w:sz w:val="22"/>
          <w:szCs w:val="22"/>
        </w:rPr>
        <w:t xml:space="preserve"> </w:t>
      </w:r>
      <w:r w:rsidR="001A0008" w:rsidRPr="001A0008">
        <w:rPr>
          <w:rFonts w:ascii="Arial" w:eastAsia="Calibri" w:hAnsi="Arial" w:cs="Arial"/>
          <w:bCs/>
          <w:sz w:val="22"/>
          <w:szCs w:val="22"/>
          <w:lang w:eastAsia="en-US"/>
        </w:rPr>
        <w:t>Contratação</w:t>
      </w:r>
      <w:r w:rsidR="00052DC9" w:rsidRPr="00052DC9">
        <w:rPr>
          <w:rFonts w:ascii="Arial" w:eastAsia="Calibri" w:hAnsi="Arial" w:cs="Arial"/>
          <w:bCs/>
          <w:sz w:val="22"/>
          <w:szCs w:val="22"/>
          <w:lang w:eastAsia="en-US"/>
        </w:rPr>
        <w:t xml:space="preserve"> de empresa para aquisição de um Veículo de Transporte Sanitário (Com Acessibilidade - 1 Cadeirante) em atendimento à Secretaria Municipal de Saúde, em conformidade com a Proposta N.º 10530745000124008 - FUNDO NACIONAL DE SAÚDE – MINISTÉRIO DE SAÚDE, conforme especificações do termo de referência</w:t>
      </w:r>
      <w:r w:rsidR="006E1180" w:rsidRPr="006E1180">
        <w:rPr>
          <w:rFonts w:ascii="Arial" w:eastAsia="Calibri" w:hAnsi="Arial" w:cs="Arial"/>
          <w:bCs/>
          <w:sz w:val="22"/>
          <w:szCs w:val="22"/>
          <w:lang w:eastAsia="en-US"/>
        </w:rPr>
        <w:t>.</w:t>
      </w:r>
      <w:r w:rsidR="000E26FE" w:rsidRPr="00D529E0">
        <w:rPr>
          <w:rFonts w:ascii="Arial" w:hAnsi="Arial" w:cs="Arial"/>
          <w:sz w:val="22"/>
          <w:szCs w:val="22"/>
        </w:rPr>
        <w:t xml:space="preserve"> </w:t>
      </w:r>
    </w:p>
    <w:p w14:paraId="3B1C84DD" w14:textId="77777777" w:rsidR="003B2E98" w:rsidRPr="00D529E0" w:rsidRDefault="003B2E98" w:rsidP="00574317">
      <w:pPr>
        <w:ind w:right="-2"/>
        <w:jc w:val="both"/>
        <w:rPr>
          <w:rFonts w:ascii="Arial" w:hAnsi="Arial" w:cs="Arial"/>
          <w:sz w:val="22"/>
          <w:szCs w:val="22"/>
        </w:rPr>
      </w:pPr>
    </w:p>
    <w:p w14:paraId="29E09C8A" w14:textId="7D09FC53" w:rsidR="00297EC3" w:rsidRPr="00D529E0" w:rsidRDefault="00764066"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2. </w:t>
      </w:r>
      <w:r w:rsidR="00297EC3" w:rsidRPr="00D529E0">
        <w:rPr>
          <w:rFonts w:ascii="Arial" w:hAnsi="Arial" w:cs="Arial"/>
          <w:b/>
          <w:bCs/>
          <w:sz w:val="22"/>
          <w:szCs w:val="22"/>
        </w:rPr>
        <w:t>DO PREÇO ESTIMADO DA LICITAÇÃO</w:t>
      </w:r>
    </w:p>
    <w:p w14:paraId="28E2134E" w14:textId="77777777" w:rsidR="00764066" w:rsidRPr="00D529E0" w:rsidRDefault="00764066" w:rsidP="00574317">
      <w:pPr>
        <w:ind w:right="-2"/>
        <w:jc w:val="both"/>
        <w:rPr>
          <w:rFonts w:ascii="Arial" w:hAnsi="Arial" w:cs="Arial"/>
          <w:color w:val="00B050"/>
          <w:sz w:val="22"/>
          <w:szCs w:val="22"/>
        </w:rPr>
      </w:pPr>
    </w:p>
    <w:p w14:paraId="040B6185" w14:textId="23E0E424" w:rsidR="00297EC3" w:rsidRDefault="00297EC3" w:rsidP="00574317">
      <w:pPr>
        <w:ind w:right="-2"/>
        <w:jc w:val="both"/>
        <w:rPr>
          <w:rFonts w:ascii="Arial" w:hAnsi="Arial" w:cs="Arial"/>
          <w:sz w:val="22"/>
          <w:szCs w:val="22"/>
        </w:rPr>
      </w:pPr>
      <w:r w:rsidRPr="00D529E0">
        <w:rPr>
          <w:rFonts w:ascii="Arial" w:hAnsi="Arial" w:cs="Arial"/>
          <w:sz w:val="22"/>
          <w:szCs w:val="22"/>
        </w:rPr>
        <w:t xml:space="preserve">2.1. O </w:t>
      </w:r>
      <w:r w:rsidR="00764066" w:rsidRPr="00D529E0">
        <w:rPr>
          <w:rFonts w:ascii="Arial" w:hAnsi="Arial" w:cs="Arial"/>
          <w:sz w:val="22"/>
          <w:szCs w:val="22"/>
        </w:rPr>
        <w:t>Município de Selvíria</w:t>
      </w:r>
      <w:r w:rsidR="009F23AB">
        <w:rPr>
          <w:rFonts w:ascii="Arial" w:hAnsi="Arial" w:cs="Arial"/>
          <w:sz w:val="22"/>
          <w:szCs w:val="22"/>
        </w:rPr>
        <w:t>/</w:t>
      </w:r>
      <w:r w:rsidR="00764066" w:rsidRPr="00D529E0">
        <w:rPr>
          <w:rFonts w:ascii="Arial" w:hAnsi="Arial" w:cs="Arial"/>
          <w:sz w:val="22"/>
          <w:szCs w:val="22"/>
        </w:rPr>
        <w:t>MS</w:t>
      </w:r>
      <w:r w:rsidR="009F23AB">
        <w:rPr>
          <w:rFonts w:ascii="Arial" w:hAnsi="Arial" w:cs="Arial"/>
          <w:sz w:val="22"/>
          <w:szCs w:val="22"/>
        </w:rPr>
        <w:t>,</w:t>
      </w:r>
      <w:r w:rsidR="00764066" w:rsidRPr="00D529E0">
        <w:rPr>
          <w:rFonts w:ascii="Arial" w:hAnsi="Arial" w:cs="Arial"/>
          <w:sz w:val="22"/>
          <w:szCs w:val="22"/>
        </w:rPr>
        <w:t xml:space="preserve"> </w:t>
      </w:r>
      <w:r w:rsidRPr="00D529E0">
        <w:rPr>
          <w:rFonts w:ascii="Arial" w:hAnsi="Arial" w:cs="Arial"/>
          <w:sz w:val="22"/>
          <w:szCs w:val="22"/>
        </w:rPr>
        <w:t xml:space="preserve">reserva-se ao direito de só divulgar o valor estimado </w:t>
      </w:r>
      <w:r w:rsidR="00764066" w:rsidRPr="00D529E0">
        <w:rPr>
          <w:rFonts w:ascii="Arial" w:hAnsi="Arial" w:cs="Arial"/>
          <w:sz w:val="22"/>
          <w:szCs w:val="22"/>
        </w:rPr>
        <w:t>por item</w:t>
      </w:r>
      <w:r w:rsidR="00E57C75">
        <w:rPr>
          <w:rFonts w:ascii="Arial" w:hAnsi="Arial" w:cs="Arial"/>
          <w:sz w:val="22"/>
          <w:szCs w:val="22"/>
        </w:rPr>
        <w:t xml:space="preserve"> </w:t>
      </w:r>
      <w:r w:rsidR="0011740D">
        <w:rPr>
          <w:rFonts w:ascii="Arial" w:hAnsi="Arial" w:cs="Arial"/>
          <w:sz w:val="22"/>
          <w:szCs w:val="22"/>
        </w:rPr>
        <w:t xml:space="preserve">após o encerramento da etapa de lances do pregão </w:t>
      </w:r>
      <w:r w:rsidR="008200E9">
        <w:rPr>
          <w:rFonts w:ascii="Arial" w:hAnsi="Arial" w:cs="Arial"/>
          <w:sz w:val="22"/>
          <w:szCs w:val="22"/>
        </w:rPr>
        <w:t>eletrônico</w:t>
      </w:r>
      <w:r w:rsidRPr="00D529E0">
        <w:rPr>
          <w:rFonts w:ascii="Arial" w:hAnsi="Arial" w:cs="Arial"/>
          <w:sz w:val="22"/>
          <w:szCs w:val="22"/>
        </w:rPr>
        <w:t xml:space="preserve">: Acórdão nº 1789/2009 – Plenário, Acórdão 3028/2010 </w:t>
      </w:r>
      <w:r w:rsidR="00F572A0" w:rsidRPr="00D529E0">
        <w:rPr>
          <w:rFonts w:ascii="Arial" w:hAnsi="Arial" w:cs="Arial"/>
          <w:sz w:val="22"/>
          <w:szCs w:val="22"/>
        </w:rPr>
        <w:t>- Segunda</w:t>
      </w:r>
      <w:r w:rsidRPr="00D529E0">
        <w:rPr>
          <w:rFonts w:ascii="Arial" w:hAnsi="Arial" w:cs="Arial"/>
          <w:sz w:val="22"/>
          <w:szCs w:val="22"/>
        </w:rPr>
        <w:t xml:space="preserve"> Câmara e Acórdão nº 2080/2012 – Plenário, todos do Tribunal de Contas da União.</w:t>
      </w:r>
    </w:p>
    <w:p w14:paraId="35F68F92" w14:textId="77777777" w:rsidR="00C002DD" w:rsidRDefault="00C002DD" w:rsidP="00574317">
      <w:pPr>
        <w:ind w:right="-2"/>
        <w:jc w:val="both"/>
        <w:rPr>
          <w:rFonts w:ascii="Arial" w:hAnsi="Arial" w:cs="Arial"/>
          <w:sz w:val="22"/>
          <w:szCs w:val="22"/>
        </w:rPr>
      </w:pPr>
    </w:p>
    <w:p w14:paraId="67275035" w14:textId="48D68059" w:rsidR="00C002DD" w:rsidRPr="00435546" w:rsidRDefault="00C002DD" w:rsidP="00C002DD">
      <w:pPr>
        <w:jc w:val="both"/>
        <w:rPr>
          <w:rFonts w:ascii="Arial" w:hAnsi="Arial" w:cs="Arial"/>
          <w:sz w:val="22"/>
          <w:szCs w:val="22"/>
        </w:rPr>
      </w:pPr>
      <w:r w:rsidRPr="00435546">
        <w:rPr>
          <w:rFonts w:ascii="Arial" w:hAnsi="Arial" w:cs="Arial"/>
          <w:sz w:val="22"/>
          <w:szCs w:val="22"/>
        </w:rPr>
        <w:lastRenderedPageBreak/>
        <w:t>2.</w:t>
      </w:r>
      <w:r>
        <w:rPr>
          <w:rFonts w:ascii="Arial" w:hAnsi="Arial" w:cs="Arial"/>
          <w:sz w:val="22"/>
          <w:szCs w:val="22"/>
        </w:rPr>
        <w:t>2</w:t>
      </w:r>
      <w:r w:rsidRPr="00435546">
        <w:rPr>
          <w:rFonts w:ascii="Arial" w:hAnsi="Arial" w:cs="Arial"/>
          <w:sz w:val="22"/>
          <w:szCs w:val="22"/>
        </w:rPr>
        <w:t xml:space="preserve">. Valor estimado total da contratação desta licitação é de R$ </w:t>
      </w:r>
      <w:r w:rsidR="00AB374D">
        <w:rPr>
          <w:rFonts w:ascii="Arial" w:hAnsi="Arial" w:cs="Arial"/>
          <w:sz w:val="22"/>
          <w:szCs w:val="22"/>
        </w:rPr>
        <w:t>3</w:t>
      </w:r>
      <w:r w:rsidR="00BD4DE6">
        <w:rPr>
          <w:rFonts w:ascii="Arial" w:hAnsi="Arial" w:cs="Arial"/>
          <w:sz w:val="22"/>
          <w:szCs w:val="22"/>
        </w:rPr>
        <w:t>81.333,81</w:t>
      </w:r>
      <w:r w:rsidRPr="00435546">
        <w:rPr>
          <w:rFonts w:ascii="Arial" w:hAnsi="Arial" w:cs="Arial"/>
          <w:sz w:val="22"/>
          <w:szCs w:val="22"/>
        </w:rPr>
        <w:t xml:space="preserve"> (</w:t>
      </w:r>
      <w:r w:rsidR="00AB374D">
        <w:rPr>
          <w:rFonts w:ascii="Arial" w:hAnsi="Arial" w:cs="Arial"/>
          <w:sz w:val="22"/>
          <w:szCs w:val="22"/>
        </w:rPr>
        <w:t xml:space="preserve">trezentos e </w:t>
      </w:r>
      <w:r w:rsidR="00BD4DE6">
        <w:rPr>
          <w:rFonts w:ascii="Arial" w:hAnsi="Arial" w:cs="Arial"/>
          <w:sz w:val="22"/>
          <w:szCs w:val="22"/>
        </w:rPr>
        <w:t xml:space="preserve">oitenta e um mil, trezentos e trinta e </w:t>
      </w:r>
      <w:r w:rsidR="009006FD">
        <w:rPr>
          <w:rFonts w:ascii="Arial" w:hAnsi="Arial" w:cs="Arial"/>
          <w:sz w:val="22"/>
          <w:szCs w:val="22"/>
        </w:rPr>
        <w:t>três</w:t>
      </w:r>
      <w:r w:rsidR="00BD4DE6">
        <w:rPr>
          <w:rFonts w:ascii="Arial" w:hAnsi="Arial" w:cs="Arial"/>
          <w:sz w:val="22"/>
          <w:szCs w:val="22"/>
        </w:rPr>
        <w:t xml:space="preserve"> reais e oitenta e u centavos</w:t>
      </w:r>
      <w:r w:rsidRPr="00435546">
        <w:rPr>
          <w:rFonts w:ascii="Arial" w:hAnsi="Arial" w:cs="Arial"/>
          <w:sz w:val="22"/>
          <w:szCs w:val="22"/>
        </w:rPr>
        <w:t>).</w:t>
      </w:r>
    </w:p>
    <w:p w14:paraId="43A8D80C" w14:textId="77777777" w:rsidR="000E26FE" w:rsidRPr="00D529E0" w:rsidRDefault="000E26FE" w:rsidP="00574317">
      <w:pPr>
        <w:ind w:right="-2"/>
        <w:jc w:val="both"/>
        <w:rPr>
          <w:rFonts w:ascii="Arial" w:hAnsi="Arial" w:cs="Arial"/>
          <w:color w:val="00B050"/>
          <w:sz w:val="22"/>
          <w:szCs w:val="22"/>
        </w:rPr>
      </w:pPr>
    </w:p>
    <w:p w14:paraId="3F752F0F" w14:textId="77777777" w:rsidR="00BB7BC9" w:rsidRPr="00D529E0" w:rsidRDefault="00764066"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3</w:t>
      </w:r>
      <w:r w:rsidR="00BB7BC9" w:rsidRPr="00D529E0">
        <w:rPr>
          <w:rFonts w:ascii="Arial" w:hAnsi="Arial" w:cs="Arial"/>
          <w:b/>
          <w:bCs/>
          <w:sz w:val="22"/>
          <w:szCs w:val="22"/>
        </w:rPr>
        <w:t>. DA</w:t>
      </w:r>
      <w:r w:rsidRPr="00D529E0">
        <w:rPr>
          <w:rFonts w:ascii="Arial" w:hAnsi="Arial" w:cs="Arial"/>
          <w:b/>
          <w:bCs/>
          <w:sz w:val="22"/>
          <w:szCs w:val="22"/>
        </w:rPr>
        <w:t>S CONDIÇÕES DE</w:t>
      </w:r>
      <w:r w:rsidR="00BB7BC9" w:rsidRPr="00D529E0">
        <w:rPr>
          <w:rFonts w:ascii="Arial" w:hAnsi="Arial" w:cs="Arial"/>
          <w:b/>
          <w:bCs/>
          <w:sz w:val="22"/>
          <w:szCs w:val="22"/>
        </w:rPr>
        <w:t xml:space="preserve"> PARTICIPAÇÃO</w:t>
      </w:r>
    </w:p>
    <w:p w14:paraId="0D9B1F1B" w14:textId="77777777" w:rsidR="00BB7BC9" w:rsidRPr="00D529E0" w:rsidRDefault="00BB7BC9" w:rsidP="00574317">
      <w:pPr>
        <w:pStyle w:val="Corpodetexto"/>
        <w:ind w:right="-2"/>
        <w:rPr>
          <w:rFonts w:ascii="Arial" w:hAnsi="Arial" w:cs="Arial"/>
          <w:color w:val="00B050"/>
          <w:sz w:val="22"/>
          <w:szCs w:val="22"/>
          <w:u w:val="none"/>
        </w:rPr>
      </w:pPr>
    </w:p>
    <w:p w14:paraId="21987C80" w14:textId="6EBD379F" w:rsidR="00807405" w:rsidRPr="00D529E0" w:rsidRDefault="00764066" w:rsidP="00574317">
      <w:pPr>
        <w:pStyle w:val="Corpodetexto"/>
        <w:ind w:right="-2"/>
        <w:rPr>
          <w:rFonts w:ascii="Arial" w:hAnsi="Arial" w:cs="Arial"/>
          <w:sz w:val="22"/>
          <w:szCs w:val="22"/>
          <w:u w:val="none"/>
        </w:rPr>
      </w:pPr>
      <w:r w:rsidRPr="00D529E0">
        <w:rPr>
          <w:rFonts w:ascii="Arial" w:hAnsi="Arial" w:cs="Arial"/>
          <w:b w:val="0"/>
          <w:bCs/>
          <w:sz w:val="22"/>
          <w:szCs w:val="22"/>
          <w:u w:val="none"/>
        </w:rPr>
        <w:t>3</w:t>
      </w:r>
      <w:r w:rsidR="00E92D62" w:rsidRPr="00D529E0">
        <w:rPr>
          <w:rFonts w:ascii="Arial" w:hAnsi="Arial" w:cs="Arial"/>
          <w:b w:val="0"/>
          <w:bCs/>
          <w:sz w:val="22"/>
          <w:szCs w:val="22"/>
          <w:u w:val="none"/>
        </w:rPr>
        <w:t>.</w:t>
      </w:r>
      <w:r w:rsidR="00807405" w:rsidRPr="00D529E0">
        <w:rPr>
          <w:rFonts w:ascii="Arial" w:hAnsi="Arial" w:cs="Arial"/>
          <w:b w:val="0"/>
          <w:bCs/>
          <w:sz w:val="22"/>
          <w:szCs w:val="22"/>
          <w:u w:val="none"/>
        </w:rPr>
        <w:t xml:space="preserve"> Poderão participar deste pregão eletrônico as empresas que estejam legalmente constituídas, enquadradas</w:t>
      </w:r>
      <w:r w:rsidR="00807405" w:rsidRPr="00D529E0">
        <w:rPr>
          <w:rFonts w:ascii="Arial" w:hAnsi="Arial" w:cs="Arial"/>
          <w:b w:val="0"/>
          <w:sz w:val="22"/>
          <w:szCs w:val="22"/>
          <w:u w:val="none"/>
        </w:rPr>
        <w:t xml:space="preserve"> no ramo de atividade econômica pertinente (CNAE), comprovadamente correlacionado ao objeto desta licitação, que satisfaçam as condições exigidas no presente Edital e anexos, e que </w:t>
      </w:r>
      <w:r w:rsidR="00807405" w:rsidRPr="00D529E0">
        <w:rPr>
          <w:rFonts w:ascii="Arial" w:hAnsi="Arial" w:cs="Arial"/>
          <w:sz w:val="22"/>
          <w:szCs w:val="22"/>
          <w:u w:val="single"/>
        </w:rPr>
        <w:t>estejam devidamente credenciadas no sitio eletrônic</w:t>
      </w:r>
      <w:r w:rsidR="00807405" w:rsidRPr="000745E5">
        <w:rPr>
          <w:rFonts w:ascii="Arial" w:hAnsi="Arial" w:cs="Arial"/>
          <w:sz w:val="22"/>
          <w:szCs w:val="22"/>
          <w:u w:val="single"/>
        </w:rPr>
        <w:t xml:space="preserve">o </w:t>
      </w:r>
      <w:hyperlink r:id="rId11" w:history="1">
        <w:r w:rsidR="00F96CEB" w:rsidRPr="000745E5">
          <w:rPr>
            <w:rStyle w:val="Hyperlink"/>
            <w:rFonts w:ascii="Arial" w:hAnsi="Arial" w:cs="Arial"/>
            <w:sz w:val="22"/>
            <w:szCs w:val="22"/>
          </w:rPr>
          <w:t>www.bnc.org.br</w:t>
        </w:r>
      </w:hyperlink>
    </w:p>
    <w:p w14:paraId="71ECF6F7" w14:textId="77777777" w:rsidR="00807405" w:rsidRPr="00D529E0" w:rsidRDefault="00807405" w:rsidP="00574317">
      <w:pPr>
        <w:pStyle w:val="Corpodetexto"/>
        <w:ind w:right="-2"/>
        <w:rPr>
          <w:rFonts w:ascii="Arial" w:hAnsi="Arial" w:cs="Arial"/>
          <w:sz w:val="22"/>
          <w:szCs w:val="22"/>
          <w:u w:val="none"/>
        </w:rPr>
      </w:pPr>
    </w:p>
    <w:p w14:paraId="2ACB51FA" w14:textId="77777777" w:rsidR="00807405" w:rsidRPr="00D529E0" w:rsidRDefault="00807405" w:rsidP="00574317">
      <w:pPr>
        <w:overflowPunct w:val="0"/>
        <w:autoSpaceDE w:val="0"/>
        <w:autoSpaceDN w:val="0"/>
        <w:adjustRightInd w:val="0"/>
        <w:ind w:right="-2"/>
        <w:jc w:val="both"/>
        <w:textAlignment w:val="baseline"/>
        <w:rPr>
          <w:rFonts w:ascii="Arial" w:eastAsia="Times New Roman" w:hAnsi="Arial" w:cs="Arial"/>
          <w:bCs/>
          <w:sz w:val="22"/>
          <w:szCs w:val="22"/>
        </w:rPr>
      </w:pPr>
      <w:r w:rsidRPr="00D529E0">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71954511" w14:textId="77777777" w:rsidR="00852E7E" w:rsidRDefault="00852E7E" w:rsidP="00574317">
      <w:pPr>
        <w:autoSpaceDE w:val="0"/>
        <w:autoSpaceDN w:val="0"/>
        <w:adjustRightInd w:val="0"/>
        <w:ind w:right="-2"/>
        <w:jc w:val="both"/>
        <w:rPr>
          <w:rFonts w:ascii="Arial" w:hAnsi="Arial" w:cs="Arial"/>
          <w:b/>
          <w:bCs/>
          <w:sz w:val="22"/>
          <w:szCs w:val="22"/>
        </w:rPr>
      </w:pPr>
    </w:p>
    <w:p w14:paraId="40802AA4" w14:textId="70EA8FA3"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b/>
          <w:bCs/>
          <w:sz w:val="22"/>
          <w:szCs w:val="22"/>
        </w:rPr>
        <w:t>3.</w:t>
      </w:r>
      <w:r w:rsidR="008955B0">
        <w:rPr>
          <w:rFonts w:ascii="Arial" w:hAnsi="Arial" w:cs="Arial"/>
          <w:b/>
          <w:bCs/>
          <w:sz w:val="22"/>
          <w:szCs w:val="22"/>
        </w:rPr>
        <w:t>3</w:t>
      </w:r>
      <w:r w:rsidRPr="00D529E0">
        <w:rPr>
          <w:rFonts w:ascii="Arial" w:hAnsi="Arial" w:cs="Arial"/>
          <w:b/>
          <w:bCs/>
          <w:sz w:val="22"/>
          <w:szCs w:val="22"/>
        </w:rPr>
        <w:t xml:space="preserve"> Não poderão participar </w:t>
      </w:r>
      <w:r w:rsidRPr="00D529E0">
        <w:rPr>
          <w:rFonts w:ascii="Arial" w:hAnsi="Arial" w:cs="Arial"/>
          <w:sz w:val="22"/>
          <w:szCs w:val="22"/>
        </w:rPr>
        <w:t>deste pregão eletrônico:</w:t>
      </w:r>
    </w:p>
    <w:p w14:paraId="0FF0B8B6"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20EADD82" w14:textId="03439EE6"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D529E0" w:rsidRDefault="00807405" w:rsidP="00574317">
      <w:pPr>
        <w:autoSpaceDE w:val="0"/>
        <w:autoSpaceDN w:val="0"/>
        <w:adjustRightInd w:val="0"/>
        <w:ind w:right="-2"/>
        <w:jc w:val="both"/>
        <w:rPr>
          <w:rFonts w:ascii="Arial" w:hAnsi="Arial" w:cs="Arial"/>
          <w:sz w:val="22"/>
          <w:szCs w:val="22"/>
        </w:rPr>
      </w:pPr>
    </w:p>
    <w:p w14:paraId="611419D5" w14:textId="590AB4A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.2. É vedada a participação de empresa em forma de consórcios ou grupos de empresas.</w:t>
      </w:r>
    </w:p>
    <w:p w14:paraId="5B2FE3CF"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57435776" w14:textId="6260442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D529E0" w:rsidRDefault="00807405" w:rsidP="00574317">
      <w:pPr>
        <w:autoSpaceDE w:val="0"/>
        <w:autoSpaceDN w:val="0"/>
        <w:adjustRightInd w:val="0"/>
        <w:ind w:right="-2"/>
        <w:jc w:val="both"/>
        <w:rPr>
          <w:rFonts w:ascii="Arial" w:hAnsi="Arial" w:cs="Arial"/>
          <w:sz w:val="22"/>
          <w:szCs w:val="22"/>
        </w:rPr>
      </w:pPr>
    </w:p>
    <w:p w14:paraId="22E858A6" w14:textId="75F901E7"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.4. Empresas que estejam suspensas ou impedidas de contratar com a Prefeitura Municipal de Selvíria;</w:t>
      </w:r>
    </w:p>
    <w:p w14:paraId="469DADA6" w14:textId="77777777" w:rsidR="00807405" w:rsidRPr="00D529E0" w:rsidRDefault="00807405" w:rsidP="00574317">
      <w:pPr>
        <w:autoSpaceDE w:val="0"/>
        <w:autoSpaceDN w:val="0"/>
        <w:adjustRightInd w:val="0"/>
        <w:ind w:right="-2"/>
        <w:jc w:val="both"/>
        <w:rPr>
          <w:rFonts w:ascii="Arial" w:hAnsi="Arial" w:cs="Arial"/>
          <w:sz w:val="22"/>
          <w:szCs w:val="22"/>
        </w:rPr>
      </w:pPr>
    </w:p>
    <w:p w14:paraId="2A1B8EE0" w14:textId="4116912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.5. Que tenha a participação de servidor da Prefeitura do Município de Selvíria, seja sócio, dirigente ou responsável técnico.</w:t>
      </w:r>
    </w:p>
    <w:p w14:paraId="7E44EB7B" w14:textId="77777777" w:rsidR="00807405" w:rsidRPr="00D529E0" w:rsidRDefault="00807405" w:rsidP="00574317">
      <w:pPr>
        <w:autoSpaceDE w:val="0"/>
        <w:autoSpaceDN w:val="0"/>
        <w:adjustRightInd w:val="0"/>
        <w:ind w:right="-2"/>
        <w:jc w:val="both"/>
        <w:rPr>
          <w:rFonts w:ascii="Arial" w:hAnsi="Arial" w:cs="Arial"/>
          <w:b/>
          <w:bCs/>
          <w:color w:val="00B050"/>
          <w:sz w:val="22"/>
          <w:szCs w:val="22"/>
        </w:rPr>
      </w:pPr>
    </w:p>
    <w:p w14:paraId="350AD228" w14:textId="59F4F96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.6</w:t>
      </w:r>
      <w:r w:rsidRPr="00D529E0">
        <w:rPr>
          <w:rFonts w:ascii="Arial" w:hAnsi="Arial" w:cs="Arial"/>
          <w:b/>
          <w:bCs/>
          <w:sz w:val="22"/>
          <w:szCs w:val="22"/>
        </w:rPr>
        <w:t xml:space="preserve">. </w:t>
      </w:r>
      <w:r w:rsidRPr="00D529E0">
        <w:rPr>
          <w:rFonts w:ascii="Arial" w:hAnsi="Arial" w:cs="Arial"/>
          <w:sz w:val="22"/>
          <w:szCs w:val="22"/>
        </w:rPr>
        <w:t>Sociedades estrangeiras não autorizadas a funcionar no País;</w:t>
      </w:r>
    </w:p>
    <w:p w14:paraId="7B2D27C3"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0E5B5EE0" w14:textId="1C4EC80C"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D529E0" w:rsidRDefault="00807405" w:rsidP="00574317">
      <w:pPr>
        <w:autoSpaceDE w:val="0"/>
        <w:autoSpaceDN w:val="0"/>
        <w:adjustRightInd w:val="0"/>
        <w:ind w:right="-2"/>
        <w:jc w:val="both"/>
        <w:rPr>
          <w:rFonts w:ascii="Arial" w:hAnsi="Arial" w:cs="Arial"/>
          <w:b/>
          <w:bCs/>
          <w:color w:val="00B050"/>
          <w:sz w:val="22"/>
          <w:szCs w:val="22"/>
        </w:rPr>
      </w:pPr>
    </w:p>
    <w:p w14:paraId="36B26DCC" w14:textId="36A7D68C"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.8. Cooperativas, conforme Termo de Conciliação Judicial firmado entre o Ministério Público do Trabalho e a União;</w:t>
      </w:r>
    </w:p>
    <w:p w14:paraId="762AFD9A"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6A4FFC9F" w14:textId="76478A5F"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.9. Empresas que sejam controladoras, coligadas ou subsidiárias umas das outras;</w:t>
      </w:r>
    </w:p>
    <w:p w14:paraId="199B4D62"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75F47879" w14:textId="23DFE5C8" w:rsidR="00807405" w:rsidRPr="00D529E0" w:rsidRDefault="0080740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.10. Empresas que não sejam do ramo ou atividade econômica do objeto licitado;</w:t>
      </w:r>
    </w:p>
    <w:p w14:paraId="3EBEABEC" w14:textId="77777777" w:rsidR="00807405" w:rsidRPr="00D529E0" w:rsidRDefault="00807405" w:rsidP="00574317">
      <w:pPr>
        <w:autoSpaceDE w:val="0"/>
        <w:autoSpaceDN w:val="0"/>
        <w:adjustRightInd w:val="0"/>
        <w:ind w:right="-2"/>
        <w:jc w:val="both"/>
        <w:rPr>
          <w:rFonts w:ascii="Arial" w:hAnsi="Arial" w:cs="Arial"/>
          <w:b/>
          <w:bCs/>
          <w:sz w:val="22"/>
          <w:szCs w:val="22"/>
        </w:rPr>
      </w:pPr>
    </w:p>
    <w:p w14:paraId="425C44B6" w14:textId="2399B4A2" w:rsidR="00807405" w:rsidRPr="00D529E0" w:rsidRDefault="00807405" w:rsidP="00574317">
      <w:pPr>
        <w:autoSpaceDE w:val="0"/>
        <w:autoSpaceDN w:val="0"/>
        <w:adjustRightInd w:val="0"/>
        <w:ind w:right="-2"/>
        <w:jc w:val="both"/>
        <w:rPr>
          <w:rFonts w:ascii="Arial" w:hAnsi="Arial" w:cs="Arial"/>
          <w:color w:val="00B050"/>
          <w:sz w:val="22"/>
          <w:szCs w:val="22"/>
        </w:rPr>
      </w:pPr>
      <w:r w:rsidRPr="00D529E0">
        <w:rPr>
          <w:rFonts w:ascii="Arial" w:hAnsi="Arial" w:cs="Arial"/>
          <w:sz w:val="22"/>
          <w:szCs w:val="22"/>
        </w:rPr>
        <w:t>3.</w:t>
      </w:r>
      <w:r w:rsidR="008955B0">
        <w:rPr>
          <w:rFonts w:ascii="Arial" w:hAnsi="Arial" w:cs="Arial"/>
          <w:sz w:val="22"/>
          <w:szCs w:val="22"/>
        </w:rPr>
        <w:t>3</w:t>
      </w:r>
      <w:r w:rsidRPr="00D529E0">
        <w:rPr>
          <w:rFonts w:ascii="Arial" w:hAnsi="Arial" w:cs="Arial"/>
          <w:sz w:val="22"/>
          <w:szCs w:val="22"/>
        </w:rPr>
        <w:t xml:space="preserve">.11. Quaisquer interessados que se enquadrem nas vedações previstas </w:t>
      </w:r>
      <w:r w:rsidR="002C4EB0" w:rsidRPr="00D529E0">
        <w:rPr>
          <w:rFonts w:ascii="Arial" w:hAnsi="Arial" w:cs="Arial"/>
          <w:sz w:val="22"/>
          <w:szCs w:val="22"/>
        </w:rPr>
        <w:t>na Lei 14.133/21</w:t>
      </w:r>
      <w:r w:rsidRPr="00D529E0">
        <w:rPr>
          <w:rFonts w:ascii="Arial" w:hAnsi="Arial" w:cs="Arial"/>
          <w:sz w:val="22"/>
          <w:szCs w:val="22"/>
        </w:rPr>
        <w:t>.</w:t>
      </w:r>
    </w:p>
    <w:p w14:paraId="68C4C9C4" w14:textId="77777777" w:rsidR="00807405" w:rsidRPr="00D529E0" w:rsidRDefault="00807405" w:rsidP="00574317">
      <w:pPr>
        <w:pStyle w:val="Corpodetexto"/>
        <w:ind w:right="-2"/>
        <w:rPr>
          <w:rFonts w:ascii="Arial" w:hAnsi="Arial" w:cs="Arial"/>
          <w:color w:val="00B050"/>
          <w:sz w:val="22"/>
          <w:szCs w:val="22"/>
        </w:rPr>
      </w:pPr>
    </w:p>
    <w:p w14:paraId="607D4143" w14:textId="23F7D4F6" w:rsidR="00807405" w:rsidRPr="00D529E0" w:rsidRDefault="00807405"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3.</w:t>
      </w:r>
      <w:r w:rsidR="008955B0">
        <w:rPr>
          <w:rFonts w:ascii="Arial" w:hAnsi="Arial" w:cs="Arial"/>
          <w:b w:val="0"/>
          <w:bCs/>
          <w:sz w:val="22"/>
          <w:szCs w:val="22"/>
          <w:u w:val="none"/>
        </w:rPr>
        <w:t>4</w:t>
      </w:r>
      <w:r w:rsidRPr="00D529E0">
        <w:rPr>
          <w:rFonts w:ascii="Arial" w:hAnsi="Arial" w:cs="Arial"/>
          <w:b w:val="0"/>
          <w:bCs/>
          <w:sz w:val="22"/>
          <w:szCs w:val="22"/>
          <w:u w:val="none"/>
        </w:rPr>
        <w:t xml:space="preserve">. O cadastramento do licitante deverá ser requerido </w:t>
      </w:r>
      <w:r w:rsidR="002D22D0">
        <w:rPr>
          <w:rFonts w:ascii="Arial" w:hAnsi="Arial" w:cs="Arial"/>
          <w:b w:val="0"/>
          <w:bCs/>
          <w:sz w:val="22"/>
          <w:szCs w:val="22"/>
          <w:u w:val="none"/>
        </w:rPr>
        <w:t>junto ao site www.bnccompras.com, seguindo a orientações do sistema para o mesmo.</w:t>
      </w:r>
    </w:p>
    <w:p w14:paraId="403D981B" w14:textId="77777777" w:rsidR="00807405" w:rsidRPr="00D529E0" w:rsidRDefault="00807405" w:rsidP="00574317">
      <w:pPr>
        <w:pStyle w:val="Corpodetexto"/>
        <w:ind w:right="-2"/>
        <w:rPr>
          <w:rFonts w:ascii="Arial" w:hAnsi="Arial" w:cs="Arial"/>
          <w:color w:val="00B050"/>
          <w:sz w:val="22"/>
          <w:szCs w:val="22"/>
        </w:rPr>
      </w:pPr>
    </w:p>
    <w:p w14:paraId="4795AAA6" w14:textId="3FDB2545" w:rsidR="00807405" w:rsidRPr="00D529E0" w:rsidRDefault="00807405" w:rsidP="00574317">
      <w:pPr>
        <w:pStyle w:val="Corpodetexto"/>
        <w:ind w:right="-2"/>
        <w:rPr>
          <w:rFonts w:ascii="Arial" w:hAnsi="Arial" w:cs="Arial"/>
          <w:b w:val="0"/>
          <w:bCs/>
          <w:sz w:val="22"/>
          <w:szCs w:val="22"/>
          <w:u w:val="none"/>
        </w:rPr>
      </w:pPr>
      <w:r w:rsidRPr="00CB7572">
        <w:rPr>
          <w:rFonts w:ascii="Arial" w:hAnsi="Arial" w:cs="Arial"/>
          <w:b w:val="0"/>
          <w:bCs/>
          <w:sz w:val="22"/>
          <w:szCs w:val="22"/>
          <w:u w:val="none"/>
        </w:rPr>
        <w:lastRenderedPageBreak/>
        <w:t>3.</w:t>
      </w:r>
      <w:r w:rsidR="008955B0" w:rsidRPr="00CB7572">
        <w:rPr>
          <w:rFonts w:ascii="Arial" w:hAnsi="Arial" w:cs="Arial"/>
          <w:b w:val="0"/>
          <w:bCs/>
          <w:sz w:val="22"/>
          <w:szCs w:val="22"/>
          <w:u w:val="none"/>
        </w:rPr>
        <w:t>5</w:t>
      </w:r>
      <w:r w:rsidRPr="00CB7572">
        <w:rPr>
          <w:rFonts w:ascii="Arial" w:hAnsi="Arial" w:cs="Arial"/>
          <w:b w:val="0"/>
          <w:bCs/>
          <w:sz w:val="22"/>
          <w:szCs w:val="22"/>
          <w:u w:val="none"/>
        </w:rPr>
        <w:t>. O custo de operacionalização e uso do sistema, ficará a cargo do Licitante</w:t>
      </w:r>
      <w:r w:rsidR="00AD2405" w:rsidRPr="00CB7572">
        <w:rPr>
          <w:rFonts w:ascii="Arial" w:hAnsi="Arial" w:cs="Arial"/>
          <w:b w:val="0"/>
          <w:bCs/>
          <w:sz w:val="22"/>
          <w:szCs w:val="22"/>
          <w:u w:val="none"/>
        </w:rPr>
        <w:t>s participantes</w:t>
      </w:r>
      <w:r w:rsidRPr="00CB7572">
        <w:rPr>
          <w:rFonts w:ascii="Arial" w:hAnsi="Arial" w:cs="Arial"/>
          <w:b w:val="0"/>
          <w:bCs/>
          <w:sz w:val="22"/>
          <w:szCs w:val="22"/>
          <w:u w:val="none"/>
        </w:rPr>
        <w:t xml:space="preserve">, </w:t>
      </w:r>
      <w:r w:rsidR="00AD2405" w:rsidRPr="00CB7572">
        <w:rPr>
          <w:rFonts w:ascii="Arial" w:hAnsi="Arial" w:cs="Arial"/>
          <w:b w:val="0"/>
          <w:bCs/>
          <w:sz w:val="22"/>
          <w:szCs w:val="22"/>
          <w:u w:val="none"/>
        </w:rPr>
        <w:t>escolhendo dentro dos planos oferecidos pelo BNC</w:t>
      </w:r>
      <w:r w:rsidR="002B4A5E" w:rsidRPr="00CB7572">
        <w:rPr>
          <w:rFonts w:ascii="Arial" w:hAnsi="Arial" w:cs="Arial"/>
          <w:b w:val="0"/>
          <w:bCs/>
          <w:sz w:val="22"/>
          <w:szCs w:val="22"/>
          <w:u w:val="none"/>
        </w:rPr>
        <w:t xml:space="preserve"> COMPRAS</w:t>
      </w:r>
      <w:r w:rsidR="00AD2405" w:rsidRPr="00CB7572">
        <w:rPr>
          <w:rFonts w:ascii="Arial" w:hAnsi="Arial" w:cs="Arial"/>
          <w:b w:val="0"/>
          <w:bCs/>
          <w:sz w:val="22"/>
          <w:szCs w:val="22"/>
          <w:u w:val="none"/>
        </w:rPr>
        <w:t>, a melhor forma de pagamento</w:t>
      </w:r>
      <w:r w:rsidRPr="00CB7572">
        <w:rPr>
          <w:rFonts w:ascii="Arial" w:hAnsi="Arial" w:cs="Arial"/>
          <w:b w:val="0"/>
          <w:bCs/>
          <w:sz w:val="22"/>
          <w:szCs w:val="22"/>
          <w:u w:val="none"/>
        </w:rPr>
        <w:t>, provedora do sistema eletrônico</w:t>
      </w:r>
      <w:r w:rsidR="00AD2405" w:rsidRPr="00CB7572">
        <w:rPr>
          <w:rFonts w:ascii="Arial" w:hAnsi="Arial" w:cs="Arial"/>
          <w:b w:val="0"/>
          <w:bCs/>
          <w:sz w:val="22"/>
          <w:szCs w:val="22"/>
          <w:u w:val="none"/>
        </w:rPr>
        <w:t xml:space="preserve">. </w:t>
      </w:r>
    </w:p>
    <w:p w14:paraId="5C88EDAA" w14:textId="53C0807D" w:rsidR="0054246B" w:rsidRPr="00D529E0" w:rsidRDefault="0054246B" w:rsidP="00574317">
      <w:pPr>
        <w:pStyle w:val="Corpodetexto"/>
        <w:ind w:right="-2"/>
        <w:rPr>
          <w:rFonts w:ascii="Arial" w:hAnsi="Arial" w:cs="Arial"/>
          <w:color w:val="00B050"/>
          <w:sz w:val="22"/>
          <w:szCs w:val="22"/>
        </w:rPr>
      </w:pPr>
    </w:p>
    <w:p w14:paraId="0C127FEF" w14:textId="77777777" w:rsidR="00A206C3" w:rsidRPr="00D529E0" w:rsidRDefault="00806A89"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4</w:t>
      </w:r>
      <w:r w:rsidR="00A206C3" w:rsidRPr="00D529E0">
        <w:rPr>
          <w:rFonts w:ascii="Arial" w:hAnsi="Arial" w:cs="Arial"/>
          <w:b/>
          <w:bCs/>
          <w:sz w:val="22"/>
          <w:szCs w:val="22"/>
        </w:rPr>
        <w:t>. DO CREDENCIAMENTO</w:t>
      </w:r>
    </w:p>
    <w:p w14:paraId="4D1C154B" w14:textId="77777777" w:rsidR="00CC2B8F" w:rsidRDefault="00CC2B8F" w:rsidP="00574317">
      <w:pPr>
        <w:overflowPunct w:val="0"/>
        <w:autoSpaceDE w:val="0"/>
        <w:autoSpaceDN w:val="0"/>
        <w:adjustRightInd w:val="0"/>
        <w:ind w:right="-2"/>
        <w:jc w:val="both"/>
        <w:textAlignment w:val="baseline"/>
        <w:rPr>
          <w:rFonts w:ascii="Arial" w:hAnsi="Arial" w:cs="Arial"/>
          <w:sz w:val="22"/>
          <w:szCs w:val="22"/>
        </w:rPr>
      </w:pPr>
    </w:p>
    <w:p w14:paraId="3CC299E3" w14:textId="23E61764" w:rsidR="00806A89" w:rsidRPr="00D529E0" w:rsidRDefault="00674D80"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A206C3" w:rsidRPr="00D529E0">
        <w:rPr>
          <w:rFonts w:ascii="Arial" w:hAnsi="Arial" w:cs="Arial"/>
          <w:sz w:val="22"/>
          <w:szCs w:val="22"/>
        </w:rPr>
        <w:t>.1. Para ter acesso ao sistema eletrônico, os interessados em participar deste Pregão, deverão cadastrar-se previamente junto ao Portal B</w:t>
      </w:r>
      <w:r w:rsidR="00CC2B8F">
        <w:rPr>
          <w:rFonts w:ascii="Arial" w:hAnsi="Arial" w:cs="Arial"/>
          <w:sz w:val="22"/>
          <w:szCs w:val="22"/>
        </w:rPr>
        <w:t>NC COMPRAS</w:t>
      </w:r>
      <w:r w:rsidR="00A206C3" w:rsidRPr="00D529E0">
        <w:rPr>
          <w:rFonts w:ascii="Arial" w:hAnsi="Arial" w:cs="Arial"/>
          <w:sz w:val="22"/>
          <w:szCs w:val="22"/>
        </w:rPr>
        <w:t xml:space="preserve"> (endereço eletrônico: www.b</w:t>
      </w:r>
      <w:r w:rsidR="00CC2B8F">
        <w:rPr>
          <w:rFonts w:ascii="Arial" w:hAnsi="Arial" w:cs="Arial"/>
          <w:sz w:val="22"/>
          <w:szCs w:val="22"/>
        </w:rPr>
        <w:t>nc.org.br</w:t>
      </w:r>
      <w:r w:rsidR="00A206C3" w:rsidRPr="00D529E0">
        <w:rPr>
          <w:rFonts w:ascii="Arial" w:hAnsi="Arial" w:cs="Arial"/>
          <w:sz w:val="22"/>
          <w:szCs w:val="22"/>
        </w:rPr>
        <w:t xml:space="preserve">), onde também deverão informar-se a respeito do seu funcionamento, regulamento e receber instruções detalhadas para sua correta utilização. </w:t>
      </w:r>
    </w:p>
    <w:p w14:paraId="10967DCC" w14:textId="77777777" w:rsidR="00327E51" w:rsidRPr="00D529E0" w:rsidRDefault="00327E51" w:rsidP="00574317">
      <w:pPr>
        <w:overflowPunct w:val="0"/>
        <w:autoSpaceDE w:val="0"/>
        <w:autoSpaceDN w:val="0"/>
        <w:adjustRightInd w:val="0"/>
        <w:ind w:right="-2"/>
        <w:jc w:val="both"/>
        <w:textAlignment w:val="baseline"/>
        <w:rPr>
          <w:rFonts w:ascii="Arial" w:hAnsi="Arial" w:cs="Arial"/>
          <w:sz w:val="22"/>
          <w:szCs w:val="22"/>
        </w:rPr>
      </w:pPr>
    </w:p>
    <w:p w14:paraId="7864B6E6" w14:textId="04DA2E4E" w:rsidR="00327E51"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4.1.1. Os interessados deverão nomear através do Termo de Adesão</w:t>
      </w:r>
      <w:r w:rsidR="00503A13" w:rsidRPr="00D529E0">
        <w:rPr>
          <w:rFonts w:ascii="Arial" w:hAnsi="Arial" w:cs="Arial"/>
          <w:sz w:val="22"/>
          <w:szCs w:val="22"/>
        </w:rPr>
        <w:t>, operador</w:t>
      </w:r>
      <w:r w:rsidRPr="00D529E0">
        <w:rPr>
          <w:rFonts w:ascii="Arial" w:hAnsi="Arial" w:cs="Arial"/>
          <w:sz w:val="22"/>
          <w:szCs w:val="22"/>
        </w:rPr>
        <w:t xml:space="preserve"> devidamente habilitado pela Bolsa </w:t>
      </w:r>
      <w:r w:rsidR="006B6F21">
        <w:rPr>
          <w:rFonts w:ascii="Arial" w:hAnsi="Arial" w:cs="Arial"/>
          <w:sz w:val="22"/>
          <w:szCs w:val="22"/>
        </w:rPr>
        <w:t>Nacional de Compras</w:t>
      </w:r>
      <w:r w:rsidRPr="00D529E0">
        <w:rPr>
          <w:rFonts w:ascii="Arial" w:hAnsi="Arial" w:cs="Arial"/>
          <w:sz w:val="22"/>
          <w:szCs w:val="22"/>
        </w:rPr>
        <w:t xml:space="preserve">, atribuindo poderes para formular ofertas e lances de preços e praticar todos os demais atos e operações no site: </w:t>
      </w:r>
      <w:hyperlink r:id="rId12" w:history="1">
        <w:r w:rsidR="006B6F21" w:rsidRPr="004B05BB">
          <w:rPr>
            <w:rStyle w:val="Hyperlink"/>
            <w:rFonts w:ascii="Arial" w:hAnsi="Arial" w:cs="Arial"/>
            <w:sz w:val="22"/>
            <w:szCs w:val="22"/>
          </w:rPr>
          <w:t>www.bnc.org.br</w:t>
        </w:r>
      </w:hyperlink>
      <w:r w:rsidRPr="00D529E0">
        <w:rPr>
          <w:rFonts w:ascii="Arial" w:hAnsi="Arial" w:cs="Arial"/>
          <w:sz w:val="22"/>
          <w:szCs w:val="22"/>
        </w:rPr>
        <w:t>.</w:t>
      </w:r>
    </w:p>
    <w:p w14:paraId="4AC993CF" w14:textId="77777777" w:rsidR="0093086D" w:rsidRPr="00D529E0" w:rsidRDefault="0093086D" w:rsidP="00574317">
      <w:pPr>
        <w:overflowPunct w:val="0"/>
        <w:autoSpaceDE w:val="0"/>
        <w:autoSpaceDN w:val="0"/>
        <w:adjustRightInd w:val="0"/>
        <w:ind w:right="-2"/>
        <w:jc w:val="both"/>
        <w:textAlignment w:val="baseline"/>
        <w:rPr>
          <w:rFonts w:ascii="Arial" w:hAnsi="Arial" w:cs="Arial"/>
          <w:color w:val="00B050"/>
          <w:sz w:val="22"/>
          <w:szCs w:val="22"/>
        </w:rPr>
      </w:pPr>
    </w:p>
    <w:p w14:paraId="32384896" w14:textId="0C4F6275"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4.2. A participação do licitante no pregão eletrônico se dará por meio de participação direta ou</w:t>
      </w:r>
      <w:r w:rsidR="002C4EB0" w:rsidRPr="00D529E0">
        <w:rPr>
          <w:rFonts w:ascii="Arial" w:hAnsi="Arial" w:cs="Arial"/>
          <w:sz w:val="22"/>
          <w:szCs w:val="22"/>
        </w:rPr>
        <w:t xml:space="preserve"> </w:t>
      </w:r>
      <w:r w:rsidRPr="00D529E0">
        <w:rPr>
          <w:rFonts w:ascii="Arial" w:hAnsi="Arial" w:cs="Arial"/>
          <w:sz w:val="22"/>
          <w:szCs w:val="22"/>
        </w:rPr>
        <w:t>através de empresas associadas à B</w:t>
      </w:r>
      <w:r w:rsidR="006B6F21">
        <w:rPr>
          <w:rFonts w:ascii="Arial" w:hAnsi="Arial" w:cs="Arial"/>
          <w:sz w:val="22"/>
          <w:szCs w:val="22"/>
        </w:rPr>
        <w:t>NC</w:t>
      </w:r>
      <w:r w:rsidRPr="00D529E0">
        <w:rPr>
          <w:rFonts w:ascii="Arial" w:hAnsi="Arial" w:cs="Arial"/>
          <w:sz w:val="22"/>
          <w:szCs w:val="22"/>
        </w:rPr>
        <w:t xml:space="preserve"> – Bolsa </w:t>
      </w:r>
      <w:r w:rsidR="006B6F21">
        <w:rPr>
          <w:rFonts w:ascii="Arial" w:hAnsi="Arial" w:cs="Arial"/>
          <w:sz w:val="22"/>
          <w:szCs w:val="22"/>
        </w:rPr>
        <w:t>Nacional de Compras</w:t>
      </w:r>
      <w:r w:rsidRPr="00D529E0">
        <w:rPr>
          <w:rFonts w:ascii="Arial" w:hAnsi="Arial" w:cs="Arial"/>
          <w:sz w:val="22"/>
          <w:szCs w:val="22"/>
        </w:rPr>
        <w:t>, a qual deverá manifestar,</w:t>
      </w:r>
      <w:r w:rsidR="00523528" w:rsidRPr="00D529E0">
        <w:rPr>
          <w:rFonts w:ascii="Arial" w:hAnsi="Arial" w:cs="Arial"/>
          <w:sz w:val="22"/>
          <w:szCs w:val="22"/>
        </w:rPr>
        <w:t xml:space="preserve"> </w:t>
      </w:r>
      <w:r w:rsidRPr="00D529E0">
        <w:rPr>
          <w:rFonts w:ascii="Arial" w:hAnsi="Arial" w:cs="Arial"/>
          <w:sz w:val="22"/>
          <w:szCs w:val="22"/>
        </w:rPr>
        <w:t>por meio de seu operador designado, em campo próprio do sistema, pleno conhecimento,</w:t>
      </w:r>
      <w:r w:rsidR="002C4EB0" w:rsidRPr="00D529E0">
        <w:rPr>
          <w:rFonts w:ascii="Arial" w:hAnsi="Arial" w:cs="Arial"/>
          <w:sz w:val="22"/>
          <w:szCs w:val="22"/>
        </w:rPr>
        <w:t xml:space="preserve"> </w:t>
      </w:r>
      <w:r w:rsidRPr="00D529E0">
        <w:rPr>
          <w:rFonts w:ascii="Arial" w:hAnsi="Arial" w:cs="Arial"/>
          <w:sz w:val="22"/>
          <w:szCs w:val="22"/>
        </w:rPr>
        <w:t>aceitação e atendimento às exigências de habilitação previstas no Edital.</w:t>
      </w:r>
    </w:p>
    <w:p w14:paraId="34457AE9" w14:textId="77777777"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p>
    <w:p w14:paraId="6888FD01" w14:textId="77777777" w:rsidR="0093086D" w:rsidRPr="00D529E0" w:rsidRDefault="0093086D"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4.3. O acesso do operador ao pregão eletrônico, para efeito de encaminhamento de proposta de preços elances sucessivos de preços, em nome do licitante, somente se dará mediante previa definição desenha privada</w:t>
      </w:r>
      <w:r w:rsidR="007C56B8" w:rsidRPr="00D529E0">
        <w:rPr>
          <w:rFonts w:ascii="Arial" w:hAnsi="Arial" w:cs="Arial"/>
          <w:sz w:val="22"/>
          <w:szCs w:val="22"/>
        </w:rPr>
        <w:t>, pessoal e intransferível do representante, observa</w:t>
      </w:r>
      <w:r w:rsidR="002243B4" w:rsidRPr="00D529E0">
        <w:rPr>
          <w:rFonts w:ascii="Arial" w:hAnsi="Arial" w:cs="Arial"/>
          <w:sz w:val="22"/>
          <w:szCs w:val="22"/>
        </w:rPr>
        <w:t>das as questões de datas e horários limite estabelecidos.</w:t>
      </w:r>
    </w:p>
    <w:p w14:paraId="6A5F10B0" w14:textId="77777777" w:rsidR="007C56B8" w:rsidRPr="00D529E0" w:rsidRDefault="007C56B8" w:rsidP="00574317">
      <w:pPr>
        <w:overflowPunct w:val="0"/>
        <w:autoSpaceDE w:val="0"/>
        <w:autoSpaceDN w:val="0"/>
        <w:adjustRightInd w:val="0"/>
        <w:ind w:right="-2"/>
        <w:jc w:val="both"/>
        <w:textAlignment w:val="baseline"/>
        <w:rPr>
          <w:rFonts w:ascii="Arial" w:hAnsi="Arial" w:cs="Arial"/>
          <w:sz w:val="22"/>
          <w:szCs w:val="22"/>
        </w:rPr>
      </w:pPr>
    </w:p>
    <w:p w14:paraId="5C101D68" w14:textId="77777777" w:rsidR="00A206C3" w:rsidRPr="00D529E0" w:rsidRDefault="00A206C3"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2F60EF" w:rsidRPr="00D529E0">
        <w:rPr>
          <w:rFonts w:ascii="Arial" w:hAnsi="Arial" w:cs="Arial"/>
          <w:sz w:val="22"/>
          <w:szCs w:val="22"/>
        </w:rPr>
        <w:t>4</w:t>
      </w:r>
      <w:r w:rsidRPr="00D529E0">
        <w:rPr>
          <w:rFonts w:ascii="Arial" w:hAnsi="Arial" w:cs="Arial"/>
          <w:sz w:val="22"/>
          <w:szCs w:val="22"/>
        </w:rPr>
        <w:t xml:space="preserve">. O uso </w:t>
      </w:r>
      <w:r w:rsidR="00674D80" w:rsidRPr="00D529E0">
        <w:rPr>
          <w:rFonts w:ascii="Arial" w:hAnsi="Arial" w:cs="Arial"/>
          <w:sz w:val="22"/>
          <w:szCs w:val="22"/>
        </w:rPr>
        <w:t>e</w:t>
      </w:r>
      <w:r w:rsidRPr="00D529E0">
        <w:rPr>
          <w:rFonts w:ascii="Arial" w:hAnsi="Arial" w:cs="Arial"/>
          <w:sz w:val="22"/>
          <w:szCs w:val="22"/>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71450714" w14:textId="77777777" w:rsidR="0093086D" w:rsidRPr="00D529E0" w:rsidRDefault="0093086D" w:rsidP="00574317">
      <w:pPr>
        <w:overflowPunct w:val="0"/>
        <w:autoSpaceDE w:val="0"/>
        <w:autoSpaceDN w:val="0"/>
        <w:adjustRightInd w:val="0"/>
        <w:ind w:right="-2"/>
        <w:jc w:val="both"/>
        <w:textAlignment w:val="baseline"/>
        <w:rPr>
          <w:rFonts w:ascii="Arial" w:hAnsi="Arial" w:cs="Arial"/>
          <w:color w:val="00B050"/>
          <w:sz w:val="22"/>
          <w:szCs w:val="22"/>
        </w:rPr>
      </w:pPr>
    </w:p>
    <w:p w14:paraId="002D847A" w14:textId="2654CE9D" w:rsidR="00A206C3" w:rsidRPr="009277E0" w:rsidRDefault="00674D80" w:rsidP="00574317">
      <w:pPr>
        <w:overflowPunct w:val="0"/>
        <w:autoSpaceDE w:val="0"/>
        <w:autoSpaceDN w:val="0"/>
        <w:adjustRightInd w:val="0"/>
        <w:ind w:right="-2"/>
        <w:jc w:val="both"/>
        <w:textAlignment w:val="baseline"/>
        <w:rPr>
          <w:rFonts w:ascii="Arial" w:hAnsi="Arial" w:cs="Arial"/>
          <w:b/>
          <w:i/>
          <w:sz w:val="22"/>
          <w:szCs w:val="22"/>
        </w:rPr>
      </w:pPr>
      <w:r w:rsidRPr="00D529E0">
        <w:rPr>
          <w:rFonts w:ascii="Arial" w:hAnsi="Arial" w:cs="Arial"/>
          <w:sz w:val="22"/>
          <w:szCs w:val="22"/>
        </w:rPr>
        <w:t>4.</w:t>
      </w:r>
      <w:r w:rsidR="002F60EF" w:rsidRPr="00D529E0">
        <w:rPr>
          <w:rFonts w:ascii="Arial" w:hAnsi="Arial" w:cs="Arial"/>
          <w:sz w:val="22"/>
          <w:szCs w:val="22"/>
        </w:rPr>
        <w:t>5</w:t>
      </w:r>
      <w:r w:rsidR="00A206C3" w:rsidRPr="00D529E0">
        <w:rPr>
          <w:rFonts w:ascii="Arial" w:hAnsi="Arial" w:cs="Arial"/>
          <w:sz w:val="22"/>
          <w:szCs w:val="22"/>
        </w:rPr>
        <w:t>. As microempresas e as empresas de pequeno porte, nos termos do art. 72 da Lei Complementar n.º 123/06 e devido à necessidade de identificação pelo Pregoeiro, deverão credenciar-se acrescidas das expressões “ME” ou “EPP”</w:t>
      </w:r>
      <w:r w:rsidR="00EA25AE">
        <w:rPr>
          <w:rFonts w:ascii="Arial" w:hAnsi="Arial" w:cs="Arial"/>
          <w:sz w:val="22"/>
          <w:szCs w:val="22"/>
        </w:rPr>
        <w:t xml:space="preserve">, com a </w:t>
      </w:r>
      <w:r w:rsidR="00EA25AE" w:rsidRPr="00AC18B1">
        <w:rPr>
          <w:rFonts w:ascii="Arial" w:hAnsi="Arial" w:cs="Arial"/>
          <w:b/>
          <w:bCs/>
          <w:i/>
          <w:sz w:val="22"/>
          <w:szCs w:val="22"/>
        </w:rPr>
        <w:t>Certidão Simplificada de Regularidade da Junta Comercial da sede da licitante ou Registro Comercial à sua empresa ou denominação,</w:t>
      </w:r>
      <w:r w:rsidR="00EA25AE" w:rsidRPr="00AC18B1">
        <w:rPr>
          <w:rFonts w:ascii="Arial" w:hAnsi="Arial" w:cs="Arial"/>
          <w:i/>
          <w:sz w:val="22"/>
          <w:szCs w:val="22"/>
        </w:rPr>
        <w:t xml:space="preserve"> </w:t>
      </w:r>
      <w:r w:rsidR="00EA25AE" w:rsidRPr="00AC18B1">
        <w:rPr>
          <w:rFonts w:ascii="Arial" w:hAnsi="Arial" w:cs="Arial"/>
          <w:b/>
          <w:bCs/>
          <w:i/>
          <w:sz w:val="22"/>
          <w:szCs w:val="22"/>
        </w:rPr>
        <w:t xml:space="preserve">e deverá apresentar a declaração, sob as penas da lei, do empresário ou de todos os sócios de que o empresário ou a sociedade se enquadra na situação de microempresa ou empresa de pequeno porte, nos termos da Lei Complementar nº </w:t>
      </w:r>
      <w:r w:rsidR="00EA25AE" w:rsidRPr="009277E0">
        <w:rPr>
          <w:rFonts w:ascii="Arial" w:hAnsi="Arial" w:cs="Arial"/>
          <w:b/>
          <w:bCs/>
          <w:i/>
          <w:sz w:val="22"/>
          <w:szCs w:val="22"/>
        </w:rPr>
        <w:t>123/2006 (Anexo V), juntamente com a declaração de contratos com a administração pública (Anexo X), para o beneficio da preferencia de contratação caso haja, assinadas pelo seu proprietário, sócios, ou procuradores, para obter os benefícios da Lei Complementar 123, e ou a preferência.</w:t>
      </w:r>
    </w:p>
    <w:p w14:paraId="6D3FF9AF" w14:textId="77777777" w:rsidR="00A206C3" w:rsidRPr="009277E0" w:rsidRDefault="00A206C3" w:rsidP="00574317">
      <w:pPr>
        <w:overflowPunct w:val="0"/>
        <w:autoSpaceDE w:val="0"/>
        <w:autoSpaceDN w:val="0"/>
        <w:adjustRightInd w:val="0"/>
        <w:ind w:right="-2"/>
        <w:jc w:val="both"/>
        <w:textAlignment w:val="baseline"/>
        <w:rPr>
          <w:rFonts w:ascii="Arial" w:hAnsi="Arial" w:cs="Arial"/>
          <w:color w:val="00B050"/>
          <w:sz w:val="22"/>
          <w:szCs w:val="22"/>
        </w:rPr>
      </w:pPr>
    </w:p>
    <w:p w14:paraId="4A5AA5B6" w14:textId="0A81B1FF" w:rsidR="00A206C3" w:rsidRPr="00D529E0" w:rsidRDefault="00674D80" w:rsidP="00574317">
      <w:pPr>
        <w:overflowPunct w:val="0"/>
        <w:autoSpaceDE w:val="0"/>
        <w:autoSpaceDN w:val="0"/>
        <w:adjustRightInd w:val="0"/>
        <w:ind w:right="-2"/>
        <w:jc w:val="both"/>
        <w:textAlignment w:val="baseline"/>
        <w:rPr>
          <w:rFonts w:ascii="Arial" w:hAnsi="Arial" w:cs="Arial"/>
          <w:b/>
          <w:sz w:val="22"/>
          <w:szCs w:val="22"/>
        </w:rPr>
      </w:pPr>
      <w:r w:rsidRPr="009277E0">
        <w:rPr>
          <w:rFonts w:ascii="Arial" w:hAnsi="Arial" w:cs="Arial"/>
          <w:sz w:val="22"/>
          <w:szCs w:val="22"/>
        </w:rPr>
        <w:t>4</w:t>
      </w:r>
      <w:r w:rsidR="00A206C3" w:rsidRPr="009277E0">
        <w:rPr>
          <w:rFonts w:ascii="Arial" w:hAnsi="Arial" w:cs="Arial"/>
          <w:sz w:val="22"/>
          <w:szCs w:val="22"/>
        </w:rPr>
        <w:t>.</w:t>
      </w:r>
      <w:r w:rsidR="002F60EF" w:rsidRPr="009277E0">
        <w:rPr>
          <w:rFonts w:ascii="Arial" w:hAnsi="Arial" w:cs="Arial"/>
          <w:sz w:val="22"/>
          <w:szCs w:val="22"/>
        </w:rPr>
        <w:t>5</w:t>
      </w:r>
      <w:r w:rsidR="00A206C3" w:rsidRPr="009277E0">
        <w:rPr>
          <w:rFonts w:ascii="Arial" w:hAnsi="Arial" w:cs="Arial"/>
          <w:sz w:val="22"/>
          <w:szCs w:val="22"/>
        </w:rPr>
        <w:t xml:space="preserve">.1. A empresa enquadrada como MEI, deverá apresentar o </w:t>
      </w:r>
      <w:r w:rsidR="00A206C3" w:rsidRPr="009277E0">
        <w:rPr>
          <w:rFonts w:ascii="Arial" w:hAnsi="Arial" w:cs="Arial"/>
          <w:b/>
          <w:sz w:val="22"/>
          <w:szCs w:val="22"/>
        </w:rPr>
        <w:t>CCMEI (Certificado da Condição de Microempreendedor Individual)</w:t>
      </w:r>
      <w:r w:rsidR="00A206C3" w:rsidRPr="009277E0">
        <w:rPr>
          <w:rFonts w:ascii="Arial" w:hAnsi="Arial" w:cs="Arial"/>
          <w:sz w:val="22"/>
          <w:szCs w:val="22"/>
        </w:rPr>
        <w:t xml:space="preserve">, expedida com data não superior a 60 dias, juntamente com a declaração de enquadramento, </w:t>
      </w:r>
      <w:r w:rsidR="00A206C3" w:rsidRPr="009277E0">
        <w:rPr>
          <w:rFonts w:ascii="Arial" w:hAnsi="Arial" w:cs="Arial"/>
          <w:i/>
          <w:sz w:val="22"/>
          <w:szCs w:val="22"/>
        </w:rPr>
        <w:t>conforme anexo V</w:t>
      </w:r>
      <w:r w:rsidR="00A206C3" w:rsidRPr="009277E0">
        <w:rPr>
          <w:rFonts w:ascii="Arial" w:hAnsi="Arial" w:cs="Arial"/>
          <w:sz w:val="22"/>
          <w:szCs w:val="22"/>
        </w:rPr>
        <w:t>.</w:t>
      </w:r>
    </w:p>
    <w:p w14:paraId="12941801" w14:textId="77777777" w:rsidR="00A206C3" w:rsidRPr="00D529E0" w:rsidRDefault="00A206C3" w:rsidP="00574317">
      <w:pPr>
        <w:overflowPunct w:val="0"/>
        <w:autoSpaceDE w:val="0"/>
        <w:autoSpaceDN w:val="0"/>
        <w:adjustRightInd w:val="0"/>
        <w:ind w:right="-2"/>
        <w:jc w:val="both"/>
        <w:textAlignment w:val="baseline"/>
        <w:rPr>
          <w:rFonts w:ascii="Arial" w:hAnsi="Arial" w:cs="Arial"/>
          <w:sz w:val="22"/>
          <w:szCs w:val="22"/>
        </w:rPr>
      </w:pPr>
    </w:p>
    <w:p w14:paraId="56698C85" w14:textId="77777777" w:rsidR="00A206C3" w:rsidRPr="00D529E0" w:rsidRDefault="00674D80"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4</w:t>
      </w:r>
      <w:r w:rsidR="00A206C3" w:rsidRPr="00D529E0">
        <w:rPr>
          <w:rFonts w:ascii="Arial" w:hAnsi="Arial" w:cs="Arial"/>
          <w:sz w:val="22"/>
          <w:szCs w:val="22"/>
        </w:rPr>
        <w:t>.</w:t>
      </w:r>
      <w:r w:rsidR="002F60EF" w:rsidRPr="00D529E0">
        <w:rPr>
          <w:rFonts w:ascii="Arial" w:hAnsi="Arial" w:cs="Arial"/>
          <w:sz w:val="22"/>
          <w:szCs w:val="22"/>
        </w:rPr>
        <w:t>5</w:t>
      </w:r>
      <w:r w:rsidR="002243B4" w:rsidRPr="00D529E0">
        <w:rPr>
          <w:rFonts w:ascii="Arial" w:hAnsi="Arial" w:cs="Arial"/>
          <w:sz w:val="22"/>
          <w:szCs w:val="22"/>
        </w:rPr>
        <w:t>.2</w:t>
      </w:r>
      <w:r w:rsidR="00A206C3" w:rsidRPr="00D529E0">
        <w:rPr>
          <w:rFonts w:ascii="Arial" w:hAnsi="Arial" w:cs="Arial"/>
          <w:sz w:val="22"/>
          <w:szCs w:val="22"/>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D529E0">
        <w:rPr>
          <w:rFonts w:ascii="Arial" w:hAnsi="Arial" w:cs="Arial"/>
          <w:sz w:val="22"/>
          <w:szCs w:val="22"/>
        </w:rPr>
        <w:t>, bem</w:t>
      </w:r>
      <w:r w:rsidR="004F4F3A" w:rsidRPr="00D529E0">
        <w:rPr>
          <w:rFonts w:ascii="Arial" w:hAnsi="Arial" w:cs="Arial"/>
          <w:color w:val="00B050"/>
          <w:sz w:val="22"/>
          <w:szCs w:val="22"/>
        </w:rPr>
        <w:t xml:space="preserve"> </w:t>
      </w:r>
      <w:r w:rsidR="004F4F3A" w:rsidRPr="00D529E0">
        <w:rPr>
          <w:rFonts w:ascii="Arial" w:hAnsi="Arial" w:cs="Arial"/>
          <w:sz w:val="22"/>
          <w:szCs w:val="22"/>
        </w:rPr>
        <w:t xml:space="preserve">como caracteriza crime nos termos do art. </w:t>
      </w:r>
      <w:r w:rsidR="00A206C3" w:rsidRPr="00D529E0">
        <w:rPr>
          <w:rFonts w:ascii="Arial" w:hAnsi="Arial" w:cs="Arial"/>
          <w:sz w:val="22"/>
          <w:szCs w:val="22"/>
        </w:rPr>
        <w:t>299 do Código Penal, sem prejuízo do enquadramento em outras figuras penais e da</w:t>
      </w:r>
      <w:r w:rsidR="004F4F3A" w:rsidRPr="00D529E0">
        <w:rPr>
          <w:rFonts w:ascii="Arial" w:hAnsi="Arial" w:cs="Arial"/>
          <w:sz w:val="22"/>
          <w:szCs w:val="22"/>
        </w:rPr>
        <w:t>s</w:t>
      </w:r>
      <w:r w:rsidR="00A206C3" w:rsidRPr="00D529E0">
        <w:rPr>
          <w:rFonts w:ascii="Arial" w:hAnsi="Arial" w:cs="Arial"/>
          <w:sz w:val="22"/>
          <w:szCs w:val="22"/>
        </w:rPr>
        <w:t xml:space="preserve"> sanç</w:t>
      </w:r>
      <w:r w:rsidR="004F4F3A" w:rsidRPr="00D529E0">
        <w:rPr>
          <w:rFonts w:ascii="Arial" w:hAnsi="Arial" w:cs="Arial"/>
          <w:sz w:val="22"/>
          <w:szCs w:val="22"/>
        </w:rPr>
        <w:t>ões</w:t>
      </w:r>
      <w:r w:rsidR="00A206C3" w:rsidRPr="00D529E0">
        <w:rPr>
          <w:rFonts w:ascii="Arial" w:hAnsi="Arial" w:cs="Arial"/>
          <w:sz w:val="22"/>
          <w:szCs w:val="22"/>
        </w:rPr>
        <w:t xml:space="preserve"> prevista</w:t>
      </w:r>
      <w:r w:rsidR="004F4F3A" w:rsidRPr="00D529E0">
        <w:rPr>
          <w:rFonts w:ascii="Arial" w:hAnsi="Arial" w:cs="Arial"/>
          <w:sz w:val="22"/>
          <w:szCs w:val="22"/>
        </w:rPr>
        <w:t>s</w:t>
      </w:r>
      <w:r w:rsidR="00A206C3" w:rsidRPr="00D529E0">
        <w:rPr>
          <w:rFonts w:ascii="Arial" w:hAnsi="Arial" w:cs="Arial"/>
          <w:sz w:val="22"/>
          <w:szCs w:val="22"/>
        </w:rPr>
        <w:t xml:space="preserve"> no </w:t>
      </w:r>
      <w:r w:rsidR="004F4F3A" w:rsidRPr="00D529E0">
        <w:rPr>
          <w:rFonts w:ascii="Arial" w:hAnsi="Arial" w:cs="Arial"/>
          <w:sz w:val="22"/>
          <w:szCs w:val="22"/>
        </w:rPr>
        <w:t>e</w:t>
      </w:r>
      <w:r w:rsidR="00A206C3" w:rsidRPr="00D529E0">
        <w:rPr>
          <w:rFonts w:ascii="Arial" w:hAnsi="Arial" w:cs="Arial"/>
          <w:sz w:val="22"/>
          <w:szCs w:val="22"/>
        </w:rPr>
        <w:t>dital.</w:t>
      </w:r>
    </w:p>
    <w:p w14:paraId="2A409FF6" w14:textId="77777777" w:rsidR="002243B4" w:rsidRPr="00D529E0" w:rsidRDefault="002243B4" w:rsidP="00574317">
      <w:pPr>
        <w:overflowPunct w:val="0"/>
        <w:autoSpaceDE w:val="0"/>
        <w:autoSpaceDN w:val="0"/>
        <w:adjustRightInd w:val="0"/>
        <w:ind w:right="-2"/>
        <w:jc w:val="both"/>
        <w:textAlignment w:val="baseline"/>
        <w:rPr>
          <w:rFonts w:ascii="Arial" w:hAnsi="Arial" w:cs="Arial"/>
          <w:sz w:val="22"/>
          <w:szCs w:val="22"/>
        </w:rPr>
      </w:pPr>
    </w:p>
    <w:p w14:paraId="0C456B73" w14:textId="207754B6" w:rsidR="002243B4" w:rsidRPr="00D529E0" w:rsidRDefault="002243B4"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lastRenderedPageBreak/>
        <w:t>4.</w:t>
      </w:r>
      <w:r w:rsidR="002F60EF" w:rsidRPr="00D529E0">
        <w:rPr>
          <w:rFonts w:ascii="Arial" w:hAnsi="Arial" w:cs="Arial"/>
          <w:sz w:val="22"/>
          <w:szCs w:val="22"/>
        </w:rPr>
        <w:t>6</w:t>
      </w:r>
      <w:r w:rsidRPr="00D529E0">
        <w:rPr>
          <w:rFonts w:ascii="Arial" w:hAnsi="Arial" w:cs="Arial"/>
          <w:sz w:val="22"/>
          <w:szCs w:val="22"/>
        </w:rPr>
        <w:t>. Qualquer dúvida em relação ao acesso no sistema operacional poderá ser esclarecida com a</w:t>
      </w:r>
      <w:r w:rsidR="00F56CB2" w:rsidRPr="00D529E0">
        <w:rPr>
          <w:rFonts w:ascii="Arial" w:hAnsi="Arial" w:cs="Arial"/>
          <w:sz w:val="22"/>
          <w:szCs w:val="22"/>
        </w:rPr>
        <w:t xml:space="preserve"> </w:t>
      </w:r>
      <w:r w:rsidRPr="00D529E0">
        <w:rPr>
          <w:rFonts w:ascii="Arial" w:hAnsi="Arial" w:cs="Arial"/>
          <w:sz w:val="22"/>
          <w:szCs w:val="22"/>
        </w:rPr>
        <w:t xml:space="preserve">Bolsa </w:t>
      </w:r>
      <w:r w:rsidR="00CE0916">
        <w:rPr>
          <w:rFonts w:ascii="Arial" w:hAnsi="Arial" w:cs="Arial"/>
          <w:sz w:val="22"/>
          <w:szCs w:val="22"/>
        </w:rPr>
        <w:t>Nacional de Compras,</w:t>
      </w:r>
      <w:r w:rsidRPr="00D529E0">
        <w:rPr>
          <w:rFonts w:ascii="Arial" w:hAnsi="Arial" w:cs="Arial"/>
          <w:sz w:val="22"/>
          <w:szCs w:val="22"/>
        </w:rPr>
        <w:t xml:space="preserve"> pelo telefone: (4</w:t>
      </w:r>
      <w:r w:rsidR="00CE0916">
        <w:rPr>
          <w:rFonts w:ascii="Arial" w:hAnsi="Arial" w:cs="Arial"/>
          <w:sz w:val="22"/>
          <w:szCs w:val="22"/>
        </w:rPr>
        <w:t>2</w:t>
      </w:r>
      <w:r w:rsidRPr="00D529E0">
        <w:rPr>
          <w:rFonts w:ascii="Arial" w:hAnsi="Arial" w:cs="Arial"/>
          <w:sz w:val="22"/>
          <w:szCs w:val="22"/>
        </w:rPr>
        <w:t>) 30</w:t>
      </w:r>
      <w:r w:rsidR="00CE0916">
        <w:rPr>
          <w:rFonts w:ascii="Arial" w:hAnsi="Arial" w:cs="Arial"/>
          <w:sz w:val="22"/>
          <w:szCs w:val="22"/>
        </w:rPr>
        <w:t>26</w:t>
      </w:r>
      <w:r w:rsidRPr="00D529E0">
        <w:rPr>
          <w:rFonts w:ascii="Arial" w:hAnsi="Arial" w:cs="Arial"/>
          <w:sz w:val="22"/>
          <w:szCs w:val="22"/>
        </w:rPr>
        <w:t>-4</w:t>
      </w:r>
      <w:r w:rsidR="00CE0916">
        <w:rPr>
          <w:rFonts w:ascii="Arial" w:hAnsi="Arial" w:cs="Arial"/>
          <w:sz w:val="22"/>
          <w:szCs w:val="22"/>
        </w:rPr>
        <w:t>555</w:t>
      </w:r>
      <w:r w:rsidRPr="00D529E0">
        <w:rPr>
          <w:rFonts w:ascii="Arial" w:hAnsi="Arial" w:cs="Arial"/>
          <w:sz w:val="22"/>
          <w:szCs w:val="22"/>
        </w:rPr>
        <w:t xml:space="preserve">, </w:t>
      </w:r>
      <w:r w:rsidR="00B213E5">
        <w:rPr>
          <w:rFonts w:ascii="Arial" w:hAnsi="Arial" w:cs="Arial"/>
          <w:sz w:val="22"/>
          <w:szCs w:val="22"/>
        </w:rPr>
        <w:t xml:space="preserve">whatsapp (42) 3026-4550, </w:t>
      </w:r>
      <w:r w:rsidRPr="00D529E0">
        <w:rPr>
          <w:rFonts w:ascii="Arial" w:hAnsi="Arial" w:cs="Arial"/>
          <w:sz w:val="22"/>
          <w:szCs w:val="22"/>
        </w:rPr>
        <w:t xml:space="preserve">ou e-mail </w:t>
      </w:r>
      <w:hyperlink r:id="rId13" w:history="1">
        <w:r w:rsidR="00B213E5" w:rsidRPr="004B05BB">
          <w:rPr>
            <w:rStyle w:val="Hyperlink"/>
            <w:rFonts w:ascii="Arial" w:hAnsi="Arial" w:cs="Arial"/>
            <w:sz w:val="22"/>
            <w:szCs w:val="22"/>
          </w:rPr>
          <w:t>contato@bnc.org.br</w:t>
        </w:r>
      </w:hyperlink>
      <w:r w:rsidRPr="00D529E0">
        <w:rPr>
          <w:rFonts w:ascii="Arial" w:hAnsi="Arial" w:cs="Arial"/>
          <w:sz w:val="22"/>
          <w:szCs w:val="22"/>
        </w:rPr>
        <w:t>.</w:t>
      </w:r>
    </w:p>
    <w:p w14:paraId="5E37CE67" w14:textId="77777777" w:rsidR="008128C2" w:rsidRPr="00D529E0" w:rsidRDefault="008128C2" w:rsidP="00574317">
      <w:pPr>
        <w:overflowPunct w:val="0"/>
        <w:autoSpaceDE w:val="0"/>
        <w:autoSpaceDN w:val="0"/>
        <w:adjustRightInd w:val="0"/>
        <w:ind w:right="-2"/>
        <w:jc w:val="both"/>
        <w:textAlignment w:val="baseline"/>
        <w:rPr>
          <w:rFonts w:ascii="Arial" w:hAnsi="Arial" w:cs="Arial"/>
          <w:color w:val="00B050"/>
          <w:sz w:val="22"/>
          <w:szCs w:val="22"/>
        </w:rPr>
      </w:pPr>
    </w:p>
    <w:p w14:paraId="1DF62507" w14:textId="77777777" w:rsidR="008128C2" w:rsidRPr="00D529E0" w:rsidRDefault="008128C2"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5. DA SESSÃO PÚBLICA</w:t>
      </w:r>
    </w:p>
    <w:p w14:paraId="06F74EB2" w14:textId="77777777" w:rsidR="008128C2" w:rsidRPr="00D529E0" w:rsidRDefault="008128C2" w:rsidP="00574317">
      <w:pPr>
        <w:autoSpaceDE w:val="0"/>
        <w:autoSpaceDN w:val="0"/>
        <w:adjustRightInd w:val="0"/>
        <w:ind w:right="-2"/>
        <w:jc w:val="both"/>
        <w:rPr>
          <w:rFonts w:ascii="Arial" w:hAnsi="Arial" w:cs="Arial"/>
          <w:b/>
          <w:bCs/>
          <w:color w:val="00B050"/>
          <w:sz w:val="22"/>
          <w:szCs w:val="22"/>
        </w:rPr>
      </w:pPr>
    </w:p>
    <w:p w14:paraId="5892AB46" w14:textId="522B9CB5"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5.1.</w:t>
      </w:r>
      <w:r w:rsidR="00F56CB2" w:rsidRPr="00D529E0">
        <w:rPr>
          <w:rFonts w:ascii="Arial" w:hAnsi="Arial" w:cs="Arial"/>
          <w:sz w:val="22"/>
          <w:szCs w:val="22"/>
        </w:rPr>
        <w:t xml:space="preserve"> </w:t>
      </w:r>
      <w:r w:rsidRPr="00D529E0">
        <w:rPr>
          <w:rFonts w:ascii="Arial" w:hAnsi="Arial" w:cs="Arial"/>
          <w:sz w:val="22"/>
          <w:szCs w:val="22"/>
        </w:rPr>
        <w:t>A Sessão Pública do pregão eletrônico será conduzida pelo Pregoeiro, via B</w:t>
      </w:r>
      <w:r w:rsidR="005C41B8">
        <w:rPr>
          <w:rFonts w:ascii="Arial" w:hAnsi="Arial" w:cs="Arial"/>
          <w:sz w:val="22"/>
          <w:szCs w:val="22"/>
        </w:rPr>
        <w:t>NC</w:t>
      </w:r>
      <w:r w:rsidR="008759B3" w:rsidRPr="00D529E0">
        <w:rPr>
          <w:rFonts w:ascii="Arial" w:hAnsi="Arial" w:cs="Arial"/>
          <w:sz w:val="22"/>
          <w:szCs w:val="22"/>
        </w:rPr>
        <w:t xml:space="preserve"> </w:t>
      </w:r>
      <w:r w:rsidRPr="00D529E0">
        <w:rPr>
          <w:rFonts w:ascii="Arial" w:hAnsi="Arial" w:cs="Arial"/>
          <w:sz w:val="22"/>
          <w:szCs w:val="22"/>
        </w:rPr>
        <w:t>C</w:t>
      </w:r>
      <w:r w:rsidR="005C41B8">
        <w:rPr>
          <w:rFonts w:ascii="Arial" w:hAnsi="Arial" w:cs="Arial"/>
          <w:sz w:val="22"/>
          <w:szCs w:val="22"/>
        </w:rPr>
        <w:t>OMPRAS</w:t>
      </w:r>
      <w:r w:rsidRPr="00D529E0">
        <w:rPr>
          <w:rFonts w:ascii="Arial" w:hAnsi="Arial" w:cs="Arial"/>
          <w:sz w:val="22"/>
          <w:szCs w:val="22"/>
        </w:rPr>
        <w:t>, a partir da data e horário previstos neste edital.</w:t>
      </w:r>
    </w:p>
    <w:p w14:paraId="0DC18781" w14:textId="77777777" w:rsidR="008128C2" w:rsidRPr="00D529E0" w:rsidRDefault="008128C2" w:rsidP="00574317">
      <w:pPr>
        <w:autoSpaceDE w:val="0"/>
        <w:autoSpaceDN w:val="0"/>
        <w:adjustRightInd w:val="0"/>
        <w:ind w:right="-2"/>
        <w:jc w:val="both"/>
        <w:rPr>
          <w:rFonts w:ascii="Arial" w:hAnsi="Arial" w:cs="Arial"/>
          <w:sz w:val="22"/>
          <w:szCs w:val="22"/>
        </w:rPr>
      </w:pPr>
    </w:p>
    <w:p w14:paraId="547828FE"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5.2.</w:t>
      </w:r>
      <w:r w:rsidR="00F56CB2" w:rsidRPr="00D529E0">
        <w:rPr>
          <w:rFonts w:ascii="Arial" w:hAnsi="Arial" w:cs="Arial"/>
          <w:sz w:val="22"/>
          <w:szCs w:val="22"/>
        </w:rPr>
        <w:t xml:space="preserve"> </w:t>
      </w:r>
      <w:r w:rsidRPr="00D529E0">
        <w:rPr>
          <w:rFonts w:ascii="Arial" w:hAnsi="Arial" w:cs="Arial"/>
          <w:sz w:val="22"/>
          <w:szCs w:val="22"/>
        </w:rPr>
        <w:t>A comunicação entre o Pregoeiro e os licitantes ocorrerá mediante troca de mensagens,</w:t>
      </w:r>
      <w:r w:rsidR="00F56CB2" w:rsidRPr="00D529E0">
        <w:rPr>
          <w:rFonts w:ascii="Arial" w:hAnsi="Arial" w:cs="Arial"/>
          <w:sz w:val="22"/>
          <w:szCs w:val="22"/>
        </w:rPr>
        <w:t xml:space="preserve"> </w:t>
      </w:r>
      <w:r w:rsidRPr="00D529E0">
        <w:rPr>
          <w:rFonts w:ascii="Arial" w:hAnsi="Arial" w:cs="Arial"/>
          <w:sz w:val="22"/>
          <w:szCs w:val="22"/>
        </w:rPr>
        <w:t>em campo próprio do sistema eletrônico.</w:t>
      </w:r>
    </w:p>
    <w:p w14:paraId="20C97CE8" w14:textId="77777777" w:rsidR="008128C2" w:rsidRPr="00D529E0" w:rsidRDefault="008128C2" w:rsidP="00574317">
      <w:pPr>
        <w:autoSpaceDE w:val="0"/>
        <w:autoSpaceDN w:val="0"/>
        <w:adjustRightInd w:val="0"/>
        <w:ind w:right="-2"/>
        <w:jc w:val="both"/>
        <w:rPr>
          <w:rFonts w:ascii="Arial" w:hAnsi="Arial" w:cs="Arial"/>
          <w:sz w:val="22"/>
          <w:szCs w:val="22"/>
        </w:rPr>
      </w:pPr>
    </w:p>
    <w:p w14:paraId="6CC98195"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5.3.</w:t>
      </w:r>
      <w:r w:rsidR="00F56CB2" w:rsidRPr="00D529E0">
        <w:rPr>
          <w:rFonts w:ascii="Arial" w:hAnsi="Arial" w:cs="Arial"/>
          <w:sz w:val="22"/>
          <w:szCs w:val="22"/>
        </w:rPr>
        <w:t xml:space="preserve"> </w:t>
      </w:r>
      <w:r w:rsidRPr="00D529E0">
        <w:rPr>
          <w:rFonts w:ascii="Arial" w:hAnsi="Arial" w:cs="Arial"/>
          <w:sz w:val="22"/>
          <w:szCs w:val="22"/>
        </w:rPr>
        <w:t>Incumbirá ao licitante acompanhar as operações no Sistema Eletrônico durante a Sessão</w:t>
      </w:r>
      <w:r w:rsidR="00F56CB2" w:rsidRPr="00D529E0">
        <w:rPr>
          <w:rFonts w:ascii="Arial" w:hAnsi="Arial" w:cs="Arial"/>
          <w:sz w:val="22"/>
          <w:szCs w:val="22"/>
        </w:rPr>
        <w:t xml:space="preserve"> </w:t>
      </w:r>
      <w:r w:rsidRPr="00D529E0">
        <w:rPr>
          <w:rFonts w:ascii="Arial" w:hAnsi="Arial" w:cs="Arial"/>
          <w:sz w:val="22"/>
          <w:szCs w:val="22"/>
        </w:rPr>
        <w:t>Pública do Pregão Eletrônico, ficando responsável pelo ônus decorrente da perda de negócios diante da inobservância de qualquer mensagem emitida pelo sistema ou da desconexão do seu representante.</w:t>
      </w:r>
    </w:p>
    <w:p w14:paraId="097D1EE7" w14:textId="77777777" w:rsidR="008128C2" w:rsidRPr="00D529E0" w:rsidRDefault="008128C2" w:rsidP="00574317">
      <w:pPr>
        <w:autoSpaceDE w:val="0"/>
        <w:autoSpaceDN w:val="0"/>
        <w:adjustRightInd w:val="0"/>
        <w:ind w:right="-2"/>
        <w:jc w:val="both"/>
        <w:rPr>
          <w:rFonts w:ascii="Arial" w:hAnsi="Arial" w:cs="Arial"/>
          <w:sz w:val="22"/>
          <w:szCs w:val="22"/>
        </w:rPr>
      </w:pPr>
    </w:p>
    <w:p w14:paraId="20173B71"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5.4.</w:t>
      </w:r>
      <w:r w:rsidR="00F56CB2" w:rsidRPr="00D529E0">
        <w:rPr>
          <w:rFonts w:ascii="Arial" w:hAnsi="Arial" w:cs="Arial"/>
          <w:sz w:val="22"/>
          <w:szCs w:val="22"/>
        </w:rPr>
        <w:t xml:space="preserve"> </w:t>
      </w:r>
      <w:r w:rsidRPr="00D529E0">
        <w:rPr>
          <w:rFonts w:ascii="Arial" w:hAnsi="Arial" w:cs="Arial"/>
          <w:sz w:val="22"/>
          <w:szCs w:val="22"/>
        </w:rPr>
        <w:t>A sessão pública do pregão poderá ser suspensa administrativamente, mediante comunicado do pregoeiro, no qual informará a data e horário previstos para reabertura da sessão.</w:t>
      </w:r>
    </w:p>
    <w:p w14:paraId="36502861" w14:textId="77777777" w:rsidR="008128C2" w:rsidRPr="00D529E0" w:rsidRDefault="008128C2" w:rsidP="00574317">
      <w:pPr>
        <w:autoSpaceDE w:val="0"/>
        <w:autoSpaceDN w:val="0"/>
        <w:adjustRightInd w:val="0"/>
        <w:ind w:right="-2"/>
        <w:jc w:val="both"/>
        <w:rPr>
          <w:rFonts w:ascii="Arial" w:hAnsi="Arial" w:cs="Arial"/>
          <w:color w:val="00B050"/>
          <w:sz w:val="22"/>
          <w:szCs w:val="22"/>
        </w:rPr>
      </w:pPr>
    </w:p>
    <w:p w14:paraId="3C29F245" w14:textId="77777777" w:rsidR="008128C2" w:rsidRPr="00D529E0" w:rsidRDefault="008128C2"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6. DA FORMA DE APRESENTAÇÃO DA PROPOSTA E DOS DOCUMENTOS DE HABILITAÇÃO</w:t>
      </w:r>
    </w:p>
    <w:p w14:paraId="30402386" w14:textId="77777777" w:rsidR="008128C2" w:rsidRPr="00D529E0" w:rsidRDefault="008128C2" w:rsidP="00574317">
      <w:pPr>
        <w:autoSpaceDE w:val="0"/>
        <w:autoSpaceDN w:val="0"/>
        <w:adjustRightInd w:val="0"/>
        <w:ind w:right="-2"/>
        <w:jc w:val="both"/>
        <w:rPr>
          <w:rFonts w:ascii="Arial" w:hAnsi="Arial" w:cs="Arial"/>
          <w:sz w:val="22"/>
          <w:szCs w:val="22"/>
        </w:rPr>
      </w:pPr>
    </w:p>
    <w:p w14:paraId="279F9915" w14:textId="379379EE"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6.1. Os licitantes encaminharão, exclusivamente por meio do sistema, concomitantemente com os</w:t>
      </w:r>
      <w:r w:rsidR="002C4EB0" w:rsidRPr="00D529E0">
        <w:rPr>
          <w:rFonts w:ascii="Arial" w:hAnsi="Arial" w:cs="Arial"/>
          <w:sz w:val="22"/>
          <w:szCs w:val="22"/>
        </w:rPr>
        <w:t xml:space="preserve"> </w:t>
      </w:r>
      <w:r w:rsidRPr="00D529E0">
        <w:rPr>
          <w:rFonts w:ascii="Arial" w:hAnsi="Arial" w:cs="Arial"/>
          <w:sz w:val="22"/>
          <w:szCs w:val="22"/>
        </w:rPr>
        <w:t>documentos de habilitação exigidos no edital, proposta com a descrição do objeto ofertado e o</w:t>
      </w:r>
      <w:r w:rsidR="002C4EB0" w:rsidRPr="00D529E0">
        <w:rPr>
          <w:rFonts w:ascii="Arial" w:hAnsi="Arial" w:cs="Arial"/>
          <w:sz w:val="22"/>
          <w:szCs w:val="22"/>
        </w:rPr>
        <w:t xml:space="preserve"> </w:t>
      </w:r>
      <w:r w:rsidRPr="00D529E0">
        <w:rPr>
          <w:rFonts w:ascii="Arial" w:hAnsi="Arial" w:cs="Arial"/>
          <w:sz w:val="22"/>
          <w:szCs w:val="22"/>
        </w:rPr>
        <w:t>preço, até a data e o horário estabelecidos para o fim do recebimento das propostas, quando,</w:t>
      </w:r>
      <w:r w:rsidR="002C4EB0" w:rsidRPr="00D529E0">
        <w:rPr>
          <w:rFonts w:ascii="Arial" w:hAnsi="Arial" w:cs="Arial"/>
          <w:sz w:val="22"/>
          <w:szCs w:val="22"/>
        </w:rPr>
        <w:t xml:space="preserve"> </w:t>
      </w:r>
      <w:r w:rsidRPr="00D529E0">
        <w:rPr>
          <w:rFonts w:ascii="Arial" w:hAnsi="Arial" w:cs="Arial"/>
          <w:sz w:val="22"/>
          <w:szCs w:val="22"/>
        </w:rPr>
        <w:t>então, encerrar-se-á automaticamente a etapa de envio dessa documentação.</w:t>
      </w:r>
    </w:p>
    <w:p w14:paraId="30C08675" w14:textId="77777777" w:rsidR="008128C2" w:rsidRPr="00D529E0" w:rsidRDefault="008128C2" w:rsidP="00574317">
      <w:pPr>
        <w:autoSpaceDE w:val="0"/>
        <w:autoSpaceDN w:val="0"/>
        <w:adjustRightInd w:val="0"/>
        <w:ind w:right="-2"/>
        <w:jc w:val="both"/>
        <w:rPr>
          <w:rFonts w:ascii="Arial" w:hAnsi="Arial" w:cs="Arial"/>
          <w:sz w:val="22"/>
          <w:szCs w:val="22"/>
        </w:rPr>
      </w:pPr>
    </w:p>
    <w:p w14:paraId="64F30973" w14:textId="7777777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6.2. O envio da proposta, acompanhada dos documentos de habilitação exigidos neste Edital,</w:t>
      </w:r>
      <w:r w:rsidR="00BF0DD9" w:rsidRPr="00D529E0">
        <w:rPr>
          <w:rFonts w:ascii="Arial" w:hAnsi="Arial" w:cs="Arial"/>
          <w:sz w:val="22"/>
          <w:szCs w:val="22"/>
        </w:rPr>
        <w:t xml:space="preserve"> </w:t>
      </w:r>
      <w:r w:rsidRPr="00D529E0">
        <w:rPr>
          <w:rFonts w:ascii="Arial" w:hAnsi="Arial" w:cs="Arial"/>
          <w:sz w:val="22"/>
          <w:szCs w:val="22"/>
        </w:rPr>
        <w:t>ocorrerá por meio de chave de acesso e senha.</w:t>
      </w:r>
    </w:p>
    <w:p w14:paraId="5ABE5D8A" w14:textId="77777777" w:rsidR="0017107B" w:rsidRPr="00D529E0" w:rsidRDefault="0017107B" w:rsidP="00574317">
      <w:pPr>
        <w:autoSpaceDE w:val="0"/>
        <w:autoSpaceDN w:val="0"/>
        <w:adjustRightInd w:val="0"/>
        <w:ind w:right="-2"/>
        <w:jc w:val="both"/>
        <w:rPr>
          <w:rFonts w:ascii="Arial" w:hAnsi="Arial" w:cs="Arial"/>
          <w:sz w:val="22"/>
          <w:szCs w:val="22"/>
        </w:rPr>
      </w:pPr>
    </w:p>
    <w:p w14:paraId="54174C07" w14:textId="77777777" w:rsidR="0017107B" w:rsidRPr="00D529E0" w:rsidRDefault="0017107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6.3. O licitante declarará, em campo próprio do sistema, o cumprimento dos requisitos para a habilitação e a conformidade de sua proposta com as exigências do edital.</w:t>
      </w:r>
    </w:p>
    <w:p w14:paraId="1CCC7AAB" w14:textId="77777777" w:rsidR="008128C2" w:rsidRPr="00D529E0" w:rsidRDefault="008128C2" w:rsidP="00574317">
      <w:pPr>
        <w:autoSpaceDE w:val="0"/>
        <w:autoSpaceDN w:val="0"/>
        <w:adjustRightInd w:val="0"/>
        <w:ind w:right="-2"/>
        <w:jc w:val="both"/>
        <w:rPr>
          <w:rFonts w:ascii="Arial" w:hAnsi="Arial" w:cs="Arial"/>
          <w:sz w:val="22"/>
          <w:szCs w:val="22"/>
        </w:rPr>
      </w:pPr>
    </w:p>
    <w:p w14:paraId="6B8AA897" w14:textId="77777777" w:rsidR="008128C2"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4</w:t>
      </w:r>
      <w:r w:rsidRPr="00D529E0">
        <w:rPr>
          <w:rFonts w:ascii="Arial" w:hAnsi="Arial" w:cs="Arial"/>
          <w:sz w:val="22"/>
          <w:szCs w:val="22"/>
        </w:rPr>
        <w:t>. As Microempresas e Empresas de Pequeno Porte deverão encaminhar a documentação de habilitação, ainda que haja alguma restrição de regularidade fiscal e trabalhista, nos termos do art. 43, § 1º da LC nº 123, de 2006.</w:t>
      </w:r>
    </w:p>
    <w:p w14:paraId="0B6F4CA1" w14:textId="77777777" w:rsidR="003B2AD9" w:rsidRPr="00D529E0" w:rsidRDefault="003B2AD9" w:rsidP="00574317">
      <w:pPr>
        <w:autoSpaceDE w:val="0"/>
        <w:autoSpaceDN w:val="0"/>
        <w:adjustRightInd w:val="0"/>
        <w:ind w:right="-2"/>
        <w:jc w:val="both"/>
        <w:rPr>
          <w:rFonts w:ascii="Arial" w:hAnsi="Arial" w:cs="Arial"/>
          <w:sz w:val="22"/>
          <w:szCs w:val="22"/>
        </w:rPr>
      </w:pPr>
    </w:p>
    <w:p w14:paraId="4172AB15" w14:textId="2FB973AF"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5</w:t>
      </w:r>
      <w:r w:rsidRPr="00D529E0">
        <w:rPr>
          <w:rFonts w:ascii="Arial" w:hAnsi="Arial" w:cs="Arial"/>
          <w:sz w:val="22"/>
          <w:szCs w:val="22"/>
        </w:rPr>
        <w:t>. Até a abertura da sessão pública, os licitantes poderão retirar ou substituir a proposta e os</w:t>
      </w:r>
      <w:r w:rsidR="002C4EB0" w:rsidRPr="00D529E0">
        <w:rPr>
          <w:rFonts w:ascii="Arial" w:hAnsi="Arial" w:cs="Arial"/>
          <w:sz w:val="22"/>
          <w:szCs w:val="22"/>
        </w:rPr>
        <w:t xml:space="preserve"> </w:t>
      </w:r>
      <w:r w:rsidRPr="00D529E0">
        <w:rPr>
          <w:rFonts w:ascii="Arial" w:hAnsi="Arial" w:cs="Arial"/>
          <w:sz w:val="22"/>
          <w:szCs w:val="22"/>
        </w:rPr>
        <w:t>documentos de habilitação anteriormente inseridos no sistema</w:t>
      </w:r>
      <w:r w:rsidR="004E0F45" w:rsidRPr="00D529E0">
        <w:rPr>
          <w:rFonts w:ascii="Arial" w:hAnsi="Arial" w:cs="Arial"/>
          <w:sz w:val="22"/>
          <w:szCs w:val="22"/>
        </w:rPr>
        <w:t>.</w:t>
      </w:r>
    </w:p>
    <w:p w14:paraId="671A12C7" w14:textId="77777777" w:rsidR="004E0F45" w:rsidRPr="00D529E0" w:rsidRDefault="004E0F45" w:rsidP="00574317">
      <w:pPr>
        <w:autoSpaceDE w:val="0"/>
        <w:autoSpaceDN w:val="0"/>
        <w:adjustRightInd w:val="0"/>
        <w:ind w:right="-2"/>
        <w:jc w:val="both"/>
        <w:rPr>
          <w:rFonts w:ascii="Arial" w:hAnsi="Arial" w:cs="Arial"/>
          <w:sz w:val="22"/>
          <w:szCs w:val="22"/>
        </w:rPr>
      </w:pPr>
    </w:p>
    <w:p w14:paraId="6E4F4770" w14:textId="6FD49D87"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6</w:t>
      </w:r>
      <w:r w:rsidRPr="00D529E0">
        <w:rPr>
          <w:rFonts w:ascii="Arial" w:hAnsi="Arial" w:cs="Arial"/>
          <w:sz w:val="22"/>
          <w:szCs w:val="22"/>
        </w:rPr>
        <w:t>. Não será estabelecida, nessa etapa do certame, ordem de classificação entre as propostas</w:t>
      </w:r>
      <w:r w:rsidR="002C4EB0" w:rsidRPr="00D529E0">
        <w:rPr>
          <w:rFonts w:ascii="Arial" w:hAnsi="Arial" w:cs="Arial"/>
          <w:sz w:val="22"/>
          <w:szCs w:val="22"/>
        </w:rPr>
        <w:t xml:space="preserve"> </w:t>
      </w:r>
      <w:r w:rsidRPr="00D529E0">
        <w:rPr>
          <w:rFonts w:ascii="Arial" w:hAnsi="Arial" w:cs="Arial"/>
          <w:sz w:val="22"/>
          <w:szCs w:val="22"/>
        </w:rPr>
        <w:t>apresentadas, o que somente ocorrerá após a realização dos procedimentos de negociação e</w:t>
      </w:r>
      <w:r w:rsidR="002C4EB0" w:rsidRPr="00D529E0">
        <w:rPr>
          <w:rFonts w:ascii="Arial" w:hAnsi="Arial" w:cs="Arial"/>
          <w:sz w:val="22"/>
          <w:szCs w:val="22"/>
        </w:rPr>
        <w:t xml:space="preserve"> </w:t>
      </w:r>
      <w:r w:rsidRPr="00D529E0">
        <w:rPr>
          <w:rFonts w:ascii="Arial" w:hAnsi="Arial" w:cs="Arial"/>
          <w:sz w:val="22"/>
          <w:szCs w:val="22"/>
        </w:rPr>
        <w:t>julgamento da proposta.</w:t>
      </w:r>
    </w:p>
    <w:p w14:paraId="72748A25" w14:textId="77777777" w:rsidR="00E80FCB" w:rsidRPr="00D529E0" w:rsidRDefault="00E80FCB" w:rsidP="00574317">
      <w:pPr>
        <w:autoSpaceDE w:val="0"/>
        <w:autoSpaceDN w:val="0"/>
        <w:adjustRightInd w:val="0"/>
        <w:ind w:right="-2"/>
        <w:jc w:val="both"/>
        <w:rPr>
          <w:rFonts w:ascii="Arial" w:hAnsi="Arial" w:cs="Arial"/>
          <w:sz w:val="22"/>
          <w:szCs w:val="22"/>
        </w:rPr>
      </w:pPr>
    </w:p>
    <w:p w14:paraId="7BE4B462" w14:textId="4AAC430C" w:rsidR="008128C2" w:rsidRPr="00D529E0" w:rsidRDefault="008128C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6.</w:t>
      </w:r>
      <w:r w:rsidR="00911B62" w:rsidRPr="00D529E0">
        <w:rPr>
          <w:rFonts w:ascii="Arial" w:hAnsi="Arial" w:cs="Arial"/>
          <w:sz w:val="22"/>
          <w:szCs w:val="22"/>
        </w:rPr>
        <w:t>7</w:t>
      </w:r>
      <w:r w:rsidRPr="00D529E0">
        <w:rPr>
          <w:rFonts w:ascii="Arial" w:hAnsi="Arial" w:cs="Arial"/>
          <w:sz w:val="22"/>
          <w:szCs w:val="22"/>
        </w:rPr>
        <w:t>. Os documentos que compõem a proposta e a habilitação do licitante melhor classificado</w:t>
      </w:r>
      <w:r w:rsidR="008759B3" w:rsidRPr="00D529E0">
        <w:rPr>
          <w:rFonts w:ascii="Arial" w:hAnsi="Arial" w:cs="Arial"/>
          <w:sz w:val="22"/>
          <w:szCs w:val="22"/>
        </w:rPr>
        <w:t xml:space="preserve"> </w:t>
      </w:r>
      <w:r w:rsidRPr="00D529E0">
        <w:rPr>
          <w:rFonts w:ascii="Arial" w:hAnsi="Arial" w:cs="Arial"/>
          <w:sz w:val="22"/>
          <w:szCs w:val="22"/>
        </w:rPr>
        <w:t>somente serão disponibilizados para avaliação do pregoeiro e para acesso público após o</w:t>
      </w:r>
      <w:r w:rsidR="002C4EB0" w:rsidRPr="00D529E0">
        <w:rPr>
          <w:rFonts w:ascii="Arial" w:hAnsi="Arial" w:cs="Arial"/>
          <w:sz w:val="22"/>
          <w:szCs w:val="22"/>
        </w:rPr>
        <w:t xml:space="preserve"> </w:t>
      </w:r>
      <w:r w:rsidRPr="00D529E0">
        <w:rPr>
          <w:rFonts w:ascii="Arial" w:hAnsi="Arial" w:cs="Arial"/>
          <w:sz w:val="22"/>
          <w:szCs w:val="22"/>
        </w:rPr>
        <w:t>encerramento do envio de lances.</w:t>
      </w:r>
    </w:p>
    <w:p w14:paraId="0FE9190D" w14:textId="77777777" w:rsidR="008128C2" w:rsidRPr="00D529E0" w:rsidRDefault="008128C2" w:rsidP="00574317">
      <w:pPr>
        <w:autoSpaceDE w:val="0"/>
        <w:autoSpaceDN w:val="0"/>
        <w:adjustRightInd w:val="0"/>
        <w:ind w:right="-2"/>
        <w:jc w:val="both"/>
        <w:rPr>
          <w:rFonts w:ascii="Arial" w:hAnsi="Arial" w:cs="Arial"/>
          <w:sz w:val="22"/>
          <w:szCs w:val="22"/>
        </w:rPr>
      </w:pPr>
    </w:p>
    <w:p w14:paraId="7C72CE87" w14:textId="77777777" w:rsidR="008128C2" w:rsidRPr="00D529E0" w:rsidRDefault="004E0F45" w:rsidP="00574317">
      <w:pPr>
        <w:ind w:right="-2"/>
        <w:jc w:val="both"/>
        <w:rPr>
          <w:rFonts w:ascii="Arial" w:hAnsi="Arial" w:cs="Arial"/>
          <w:sz w:val="22"/>
          <w:szCs w:val="22"/>
        </w:rPr>
      </w:pPr>
      <w:r w:rsidRPr="00D529E0">
        <w:rPr>
          <w:rFonts w:ascii="Arial" w:hAnsi="Arial" w:cs="Arial"/>
          <w:sz w:val="22"/>
          <w:szCs w:val="22"/>
        </w:rPr>
        <w:t>6</w:t>
      </w:r>
      <w:r w:rsidR="008128C2" w:rsidRPr="00D529E0">
        <w:rPr>
          <w:rFonts w:ascii="Arial" w:hAnsi="Arial" w:cs="Arial"/>
          <w:sz w:val="22"/>
          <w:szCs w:val="22"/>
        </w:rPr>
        <w:t>.</w:t>
      </w:r>
      <w:r w:rsidR="00911B62" w:rsidRPr="00D529E0">
        <w:rPr>
          <w:rFonts w:ascii="Arial" w:hAnsi="Arial" w:cs="Arial"/>
          <w:sz w:val="22"/>
          <w:szCs w:val="22"/>
        </w:rPr>
        <w:t>8</w:t>
      </w:r>
      <w:r w:rsidR="008128C2" w:rsidRPr="00D529E0">
        <w:rPr>
          <w:rFonts w:ascii="Arial" w:hAnsi="Arial" w:cs="Arial"/>
          <w:sz w:val="22"/>
          <w:szCs w:val="22"/>
        </w:rPr>
        <w:t>.</w:t>
      </w:r>
      <w:r w:rsidR="008759B3" w:rsidRPr="00D529E0">
        <w:rPr>
          <w:rFonts w:ascii="Arial" w:hAnsi="Arial" w:cs="Arial"/>
          <w:sz w:val="22"/>
          <w:szCs w:val="22"/>
        </w:rPr>
        <w:t xml:space="preserve"> </w:t>
      </w:r>
      <w:r w:rsidR="008128C2" w:rsidRPr="00D529E0">
        <w:rPr>
          <w:rFonts w:ascii="Arial" w:hAnsi="Arial" w:cs="Arial"/>
          <w:sz w:val="22"/>
          <w:szCs w:val="22"/>
        </w:rPr>
        <w:t>Os documentos necessários tanto ao credenciamento, quanto à proposta e à habilitação deverão ser apresentados em original, por qualquer processo de cópia autenticada por tabelião de notas</w:t>
      </w:r>
      <w:r w:rsidRPr="00D529E0">
        <w:rPr>
          <w:rFonts w:ascii="Arial" w:hAnsi="Arial" w:cs="Arial"/>
          <w:sz w:val="22"/>
          <w:szCs w:val="22"/>
        </w:rPr>
        <w:t xml:space="preserve"> (cartório), </w:t>
      </w:r>
      <w:r w:rsidR="008128C2" w:rsidRPr="00D529E0">
        <w:rPr>
          <w:rFonts w:ascii="Arial" w:hAnsi="Arial" w:cs="Arial"/>
          <w:sz w:val="22"/>
          <w:szCs w:val="22"/>
        </w:rPr>
        <w:t>exceto as extraídas via Internet, as quais poderão, a qualquer momento, ser diligenciadas pelo Pregoeiro ou por qualquer membro de sua Equipe de Apoio.</w:t>
      </w:r>
    </w:p>
    <w:p w14:paraId="5B6A03D5" w14:textId="77777777" w:rsidR="00690866" w:rsidRPr="00D529E0" w:rsidRDefault="00690866" w:rsidP="00574317">
      <w:pPr>
        <w:ind w:right="-2"/>
        <w:jc w:val="both"/>
        <w:rPr>
          <w:rFonts w:ascii="Arial" w:hAnsi="Arial" w:cs="Arial"/>
          <w:sz w:val="22"/>
          <w:szCs w:val="22"/>
        </w:rPr>
      </w:pPr>
    </w:p>
    <w:p w14:paraId="0D21E6B6" w14:textId="77777777" w:rsidR="00690866" w:rsidRPr="00D529E0" w:rsidRDefault="00AD358E" w:rsidP="00574317">
      <w:pPr>
        <w:ind w:right="-2"/>
        <w:jc w:val="both"/>
        <w:rPr>
          <w:rFonts w:ascii="Arial" w:hAnsi="Arial" w:cs="Arial"/>
          <w:sz w:val="22"/>
          <w:szCs w:val="22"/>
        </w:rPr>
      </w:pPr>
      <w:r w:rsidRPr="00D529E0">
        <w:rPr>
          <w:rFonts w:ascii="Arial" w:hAnsi="Arial" w:cs="Arial"/>
          <w:sz w:val="22"/>
          <w:szCs w:val="22"/>
        </w:rPr>
        <w:t xml:space="preserve">6.9. </w:t>
      </w:r>
      <w:r w:rsidR="00690866" w:rsidRPr="00D529E0">
        <w:rPr>
          <w:rFonts w:ascii="Arial" w:hAnsi="Arial" w:cs="Arial"/>
          <w:sz w:val="22"/>
          <w:szCs w:val="22"/>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D529E0">
        <w:rPr>
          <w:rFonts w:ascii="Arial" w:hAnsi="Arial" w:cs="Arial"/>
          <w:sz w:val="22"/>
          <w:szCs w:val="22"/>
        </w:rPr>
        <w:t>.</w:t>
      </w:r>
    </w:p>
    <w:p w14:paraId="689C8FE8" w14:textId="77777777" w:rsidR="00AD358E" w:rsidRPr="00D529E0" w:rsidRDefault="00AD358E" w:rsidP="00574317">
      <w:pPr>
        <w:ind w:right="-2"/>
        <w:jc w:val="both"/>
        <w:rPr>
          <w:rFonts w:ascii="Arial" w:hAnsi="Arial" w:cs="Arial"/>
          <w:sz w:val="22"/>
          <w:szCs w:val="22"/>
        </w:rPr>
      </w:pPr>
    </w:p>
    <w:p w14:paraId="5949B589" w14:textId="77777777" w:rsidR="00690866" w:rsidRPr="00D529E0" w:rsidRDefault="00AD358E" w:rsidP="00574317">
      <w:pPr>
        <w:pStyle w:val="textbody"/>
        <w:spacing w:before="0" w:beforeAutospacing="0" w:after="0" w:afterAutospacing="0"/>
        <w:ind w:right="-2"/>
        <w:jc w:val="both"/>
        <w:rPr>
          <w:rFonts w:ascii="Arial" w:hAnsi="Arial" w:cs="Arial"/>
          <w:color w:val="00B050"/>
          <w:sz w:val="22"/>
          <w:szCs w:val="22"/>
        </w:rPr>
      </w:pPr>
      <w:r w:rsidRPr="00D529E0">
        <w:rPr>
          <w:rFonts w:ascii="Arial" w:hAnsi="Arial" w:cs="Arial"/>
          <w:sz w:val="22"/>
          <w:szCs w:val="22"/>
        </w:rPr>
        <w:t xml:space="preserve">6.10. </w:t>
      </w:r>
      <w:r w:rsidR="00690866" w:rsidRPr="00D529E0">
        <w:rPr>
          <w:rFonts w:ascii="Arial" w:hAnsi="Arial" w:cs="Arial"/>
          <w:sz w:val="22"/>
          <w:szCs w:val="22"/>
        </w:rPr>
        <w:t>Na hipótese de necessidade de suspensão da sessão pública para a realização de diligências, com vistas ao saneamento de que trata o </w:t>
      </w:r>
      <w:r w:rsidRPr="00D529E0">
        <w:rPr>
          <w:rFonts w:ascii="Arial" w:hAnsi="Arial" w:cs="Arial"/>
          <w:sz w:val="22"/>
          <w:szCs w:val="22"/>
        </w:rPr>
        <w:t>item 6.9</w:t>
      </w:r>
      <w:r w:rsidR="00690866" w:rsidRPr="00D529E0">
        <w:rPr>
          <w:rFonts w:ascii="Arial" w:hAnsi="Arial" w:cs="Arial"/>
          <w:sz w:val="22"/>
          <w:szCs w:val="22"/>
        </w:rPr>
        <w:t xml:space="preserve">, a sessão pública somente poderá ser reiniciada mediante aviso prévio no sistema com, no mínimo, </w:t>
      </w:r>
      <w:r w:rsidRPr="00D529E0">
        <w:rPr>
          <w:rFonts w:ascii="Arial" w:hAnsi="Arial" w:cs="Arial"/>
          <w:sz w:val="22"/>
          <w:szCs w:val="22"/>
        </w:rPr>
        <w:t>24 (</w:t>
      </w:r>
      <w:r w:rsidR="00690866" w:rsidRPr="00D529E0">
        <w:rPr>
          <w:rFonts w:ascii="Arial" w:hAnsi="Arial" w:cs="Arial"/>
          <w:sz w:val="22"/>
          <w:szCs w:val="22"/>
        </w:rPr>
        <w:t>vinte e quatro</w:t>
      </w:r>
      <w:r w:rsidRPr="00D529E0">
        <w:rPr>
          <w:rFonts w:ascii="Arial" w:hAnsi="Arial" w:cs="Arial"/>
          <w:sz w:val="22"/>
          <w:szCs w:val="22"/>
        </w:rPr>
        <w:t>)</w:t>
      </w:r>
      <w:r w:rsidR="00690866" w:rsidRPr="00D529E0">
        <w:rPr>
          <w:rFonts w:ascii="Arial" w:hAnsi="Arial" w:cs="Arial"/>
          <w:sz w:val="22"/>
          <w:szCs w:val="22"/>
        </w:rPr>
        <w:t xml:space="preserve"> horas de antecedência, e a ocorrência será registrada em ata.</w:t>
      </w:r>
      <w:r w:rsidR="00690866" w:rsidRPr="00D529E0">
        <w:rPr>
          <w:rFonts w:ascii="Arial" w:hAnsi="Arial" w:cs="Arial"/>
          <w:color w:val="00B050"/>
          <w:sz w:val="22"/>
          <w:szCs w:val="22"/>
        </w:rPr>
        <w:t> </w:t>
      </w:r>
    </w:p>
    <w:p w14:paraId="7BC62514" w14:textId="77777777" w:rsidR="00690866" w:rsidRPr="00D529E0" w:rsidRDefault="00690866" w:rsidP="00574317">
      <w:pPr>
        <w:ind w:right="-2"/>
        <w:jc w:val="both"/>
        <w:rPr>
          <w:rFonts w:ascii="Arial" w:hAnsi="Arial" w:cs="Arial"/>
          <w:color w:val="00B050"/>
          <w:sz w:val="22"/>
          <w:szCs w:val="22"/>
        </w:rPr>
      </w:pPr>
    </w:p>
    <w:p w14:paraId="7B896813" w14:textId="77777777" w:rsidR="007408D6" w:rsidRPr="00D529E0" w:rsidRDefault="00543048"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7</w:t>
      </w:r>
      <w:r w:rsidR="007408D6" w:rsidRPr="00D529E0">
        <w:rPr>
          <w:rFonts w:ascii="Arial" w:hAnsi="Arial" w:cs="Arial"/>
          <w:b/>
          <w:bCs/>
          <w:sz w:val="22"/>
          <w:szCs w:val="22"/>
        </w:rPr>
        <w:t>. DA PROPOSTA DE PREÇOS</w:t>
      </w:r>
    </w:p>
    <w:p w14:paraId="616A8BD3" w14:textId="77777777" w:rsidR="007408D6" w:rsidRPr="00D529E0" w:rsidRDefault="007408D6" w:rsidP="00574317">
      <w:pPr>
        <w:autoSpaceDE w:val="0"/>
        <w:autoSpaceDN w:val="0"/>
        <w:adjustRightInd w:val="0"/>
        <w:ind w:right="-2"/>
        <w:jc w:val="both"/>
        <w:rPr>
          <w:rFonts w:ascii="Arial" w:hAnsi="Arial" w:cs="Arial"/>
          <w:sz w:val="22"/>
          <w:szCs w:val="22"/>
        </w:rPr>
      </w:pPr>
    </w:p>
    <w:p w14:paraId="4F82FF49" w14:textId="4D94F8B4" w:rsidR="007408D6" w:rsidRPr="00D529E0" w:rsidRDefault="0054304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w:t>
      </w:r>
      <w:r w:rsidR="007408D6" w:rsidRPr="00D529E0">
        <w:rPr>
          <w:rFonts w:ascii="Arial" w:hAnsi="Arial" w:cs="Arial"/>
          <w:sz w:val="22"/>
          <w:szCs w:val="22"/>
        </w:rPr>
        <w:t>.1. O licitante deverá encaminhar a proposta de preços,</w:t>
      </w:r>
      <w:r w:rsidR="00DB1415" w:rsidRPr="00D529E0">
        <w:rPr>
          <w:rFonts w:ascii="Arial" w:hAnsi="Arial" w:cs="Arial"/>
          <w:sz w:val="22"/>
          <w:szCs w:val="22"/>
        </w:rPr>
        <w:t xml:space="preserve"> </w:t>
      </w:r>
      <w:r w:rsidR="007408D6" w:rsidRPr="00D529E0">
        <w:rPr>
          <w:rFonts w:ascii="Arial" w:hAnsi="Arial" w:cs="Arial"/>
          <w:sz w:val="22"/>
          <w:szCs w:val="22"/>
        </w:rPr>
        <w:t>exclusivamente por meio do referido Sistema Eletrônico, até a data e horário marcados para abertura da</w:t>
      </w:r>
      <w:r w:rsidR="002C4EB0" w:rsidRPr="00D529E0">
        <w:rPr>
          <w:rFonts w:ascii="Arial" w:hAnsi="Arial" w:cs="Arial"/>
          <w:sz w:val="22"/>
          <w:szCs w:val="22"/>
        </w:rPr>
        <w:t xml:space="preserve"> </w:t>
      </w:r>
      <w:r w:rsidR="007408D6" w:rsidRPr="00D529E0">
        <w:rPr>
          <w:rFonts w:ascii="Arial" w:hAnsi="Arial" w:cs="Arial"/>
          <w:sz w:val="22"/>
          <w:szCs w:val="22"/>
        </w:rPr>
        <w:t>sessão, quando então, encerrar-se-á automaticamente a fase de recebimento de propostas.</w:t>
      </w:r>
    </w:p>
    <w:p w14:paraId="6F8860FE" w14:textId="77777777" w:rsidR="005429D2" w:rsidRPr="00D529E0" w:rsidRDefault="005429D2" w:rsidP="00574317">
      <w:pPr>
        <w:autoSpaceDE w:val="0"/>
        <w:autoSpaceDN w:val="0"/>
        <w:adjustRightInd w:val="0"/>
        <w:ind w:right="-2"/>
        <w:jc w:val="both"/>
        <w:rPr>
          <w:rFonts w:ascii="Arial" w:hAnsi="Arial" w:cs="Arial"/>
          <w:sz w:val="22"/>
          <w:szCs w:val="22"/>
        </w:rPr>
      </w:pPr>
    </w:p>
    <w:p w14:paraId="5DFDE96E" w14:textId="0F0C396F" w:rsidR="005429D2" w:rsidRPr="00D529E0" w:rsidRDefault="005429D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7.1.1. O licitante deverá apresentar a proposta de preços de forma detalhada, descrevendo o</w:t>
      </w:r>
      <w:r w:rsidR="002C4EB0" w:rsidRPr="00D529E0">
        <w:rPr>
          <w:rFonts w:ascii="Arial" w:hAnsi="Arial" w:cs="Arial"/>
          <w:sz w:val="22"/>
          <w:szCs w:val="22"/>
        </w:rPr>
        <w:t xml:space="preserve"> </w:t>
      </w:r>
      <w:r w:rsidRPr="00D529E0">
        <w:rPr>
          <w:rFonts w:ascii="Arial" w:hAnsi="Arial" w:cs="Arial"/>
          <w:sz w:val="22"/>
          <w:szCs w:val="22"/>
        </w:rPr>
        <w:t xml:space="preserve">produto ofertado, </w:t>
      </w:r>
      <w:r w:rsidRPr="00D529E0">
        <w:rPr>
          <w:rFonts w:ascii="Arial" w:hAnsi="Arial" w:cs="Arial"/>
          <w:b/>
          <w:bCs/>
          <w:sz w:val="22"/>
          <w:szCs w:val="22"/>
        </w:rPr>
        <w:t>indicando a marca</w:t>
      </w:r>
      <w:r w:rsidRPr="00D529E0">
        <w:rPr>
          <w:rFonts w:ascii="Arial" w:hAnsi="Arial" w:cs="Arial"/>
          <w:sz w:val="22"/>
          <w:szCs w:val="22"/>
        </w:rPr>
        <w:t>, modelo, quantidade, prazos de validade, de</w:t>
      </w:r>
      <w:r w:rsidR="002C4EB0" w:rsidRPr="00D529E0">
        <w:rPr>
          <w:rFonts w:ascii="Arial" w:hAnsi="Arial" w:cs="Arial"/>
          <w:sz w:val="22"/>
          <w:szCs w:val="22"/>
        </w:rPr>
        <w:t xml:space="preserve"> </w:t>
      </w:r>
      <w:r w:rsidRPr="00D529E0">
        <w:rPr>
          <w:rFonts w:ascii="Arial" w:hAnsi="Arial" w:cs="Arial"/>
          <w:sz w:val="22"/>
          <w:szCs w:val="22"/>
        </w:rPr>
        <w:t>garantia e de entrega, no que for aplicável, bem como os valores unitários e totais,</w:t>
      </w:r>
      <w:r w:rsidR="002C4EB0" w:rsidRPr="00D529E0">
        <w:rPr>
          <w:rFonts w:ascii="Arial" w:hAnsi="Arial" w:cs="Arial"/>
          <w:sz w:val="22"/>
          <w:szCs w:val="22"/>
        </w:rPr>
        <w:t xml:space="preserve"> </w:t>
      </w:r>
      <w:r w:rsidRPr="00D529E0">
        <w:rPr>
          <w:rFonts w:ascii="Arial" w:hAnsi="Arial" w:cs="Arial"/>
          <w:sz w:val="22"/>
          <w:szCs w:val="22"/>
        </w:rPr>
        <w:t>sob pena de desclassificação de sua proposta.</w:t>
      </w:r>
    </w:p>
    <w:p w14:paraId="70F11639" w14:textId="77777777" w:rsidR="00853B1E" w:rsidRPr="00D529E0" w:rsidRDefault="00853B1E" w:rsidP="00574317">
      <w:pPr>
        <w:autoSpaceDE w:val="0"/>
        <w:autoSpaceDN w:val="0"/>
        <w:adjustRightInd w:val="0"/>
        <w:ind w:left="1134" w:right="-2"/>
        <w:jc w:val="both"/>
        <w:rPr>
          <w:rFonts w:ascii="Arial" w:hAnsi="Arial" w:cs="Arial"/>
          <w:sz w:val="22"/>
          <w:szCs w:val="22"/>
        </w:rPr>
      </w:pPr>
    </w:p>
    <w:p w14:paraId="6BEE6CCF" w14:textId="63041031" w:rsidR="005429D2" w:rsidRPr="00D529E0" w:rsidRDefault="005429D2" w:rsidP="00574317">
      <w:pPr>
        <w:autoSpaceDE w:val="0"/>
        <w:autoSpaceDN w:val="0"/>
        <w:adjustRightInd w:val="0"/>
        <w:ind w:left="1134" w:right="-2"/>
        <w:jc w:val="both"/>
        <w:rPr>
          <w:rFonts w:ascii="Arial" w:hAnsi="Arial" w:cs="Arial"/>
          <w:sz w:val="22"/>
          <w:szCs w:val="22"/>
        </w:rPr>
      </w:pPr>
      <w:r w:rsidRPr="00D529E0">
        <w:rPr>
          <w:rFonts w:ascii="Arial" w:hAnsi="Arial" w:cs="Arial"/>
          <w:sz w:val="22"/>
          <w:szCs w:val="22"/>
        </w:rPr>
        <w:t>7.1.1.1. É obrigatório à indicação da marca do produto no sistema</w:t>
      </w:r>
      <w:r w:rsidR="002C4EB0" w:rsidRPr="00D529E0">
        <w:rPr>
          <w:rFonts w:ascii="Arial" w:hAnsi="Arial" w:cs="Arial"/>
          <w:sz w:val="22"/>
          <w:szCs w:val="22"/>
        </w:rPr>
        <w:t xml:space="preserve"> </w:t>
      </w:r>
      <w:r w:rsidRPr="00D529E0">
        <w:rPr>
          <w:rFonts w:ascii="Arial" w:hAnsi="Arial" w:cs="Arial"/>
          <w:sz w:val="22"/>
          <w:szCs w:val="22"/>
        </w:rPr>
        <w:t>eletrônico, sob pena de desclassificação.</w:t>
      </w:r>
    </w:p>
    <w:p w14:paraId="34D134D1" w14:textId="2DEE22D6" w:rsidR="005429D2" w:rsidRPr="00D529E0" w:rsidRDefault="005429D2"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7.1.1.2. É vedada a troca de marca/fabricante do produto indicado no sistema</w:t>
      </w:r>
      <w:r w:rsidR="002C4EB0" w:rsidRPr="00D529E0">
        <w:rPr>
          <w:rFonts w:ascii="Arial" w:hAnsi="Arial" w:cs="Arial"/>
          <w:sz w:val="22"/>
          <w:szCs w:val="22"/>
        </w:rPr>
        <w:t xml:space="preserve"> </w:t>
      </w:r>
      <w:r w:rsidRPr="00D529E0">
        <w:rPr>
          <w:rFonts w:ascii="Arial" w:hAnsi="Arial" w:cs="Arial"/>
          <w:sz w:val="22"/>
          <w:szCs w:val="22"/>
        </w:rPr>
        <w:t>eletrônico, sob pena de desclassificação.</w:t>
      </w:r>
    </w:p>
    <w:p w14:paraId="58E3F3E4" w14:textId="23BB28F6" w:rsidR="005429D2" w:rsidRPr="00D529E0" w:rsidRDefault="005429D2"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w:t>
      </w:r>
      <w:r w:rsidR="008C6528" w:rsidRPr="00D529E0">
        <w:rPr>
          <w:rFonts w:ascii="Arial" w:hAnsi="Arial" w:cs="Arial"/>
          <w:sz w:val="22"/>
          <w:szCs w:val="22"/>
        </w:rPr>
        <w:t>2</w:t>
      </w:r>
      <w:r w:rsidRPr="00D529E0">
        <w:rPr>
          <w:rFonts w:ascii="Arial" w:hAnsi="Arial" w:cs="Arial"/>
          <w:sz w:val="22"/>
          <w:szCs w:val="22"/>
        </w:rPr>
        <w:t>. Fica vedado ao licitante identificar-se, no Sistema Eletrônico, quando do registro de sua</w:t>
      </w:r>
      <w:r w:rsidR="002C4EB0" w:rsidRPr="00D529E0">
        <w:rPr>
          <w:rFonts w:ascii="Arial" w:hAnsi="Arial" w:cs="Arial"/>
          <w:sz w:val="22"/>
          <w:szCs w:val="22"/>
        </w:rPr>
        <w:t xml:space="preserve"> </w:t>
      </w:r>
      <w:r w:rsidRPr="00D529E0">
        <w:rPr>
          <w:rFonts w:ascii="Arial" w:hAnsi="Arial" w:cs="Arial"/>
          <w:sz w:val="22"/>
          <w:szCs w:val="22"/>
        </w:rPr>
        <w:t>proposta, sob pena de desclassificação do certame pelo pregoeiro.</w:t>
      </w:r>
    </w:p>
    <w:p w14:paraId="3C1053FC" w14:textId="77777777" w:rsidR="008C6528" w:rsidRPr="00D529E0" w:rsidRDefault="008C6528" w:rsidP="00574317">
      <w:pPr>
        <w:autoSpaceDE w:val="0"/>
        <w:autoSpaceDN w:val="0"/>
        <w:adjustRightInd w:val="0"/>
        <w:ind w:right="-2"/>
        <w:jc w:val="both"/>
        <w:rPr>
          <w:rFonts w:ascii="Arial" w:hAnsi="Arial" w:cs="Arial"/>
          <w:sz w:val="22"/>
          <w:szCs w:val="22"/>
        </w:rPr>
      </w:pPr>
    </w:p>
    <w:p w14:paraId="5972C270" w14:textId="6C562DA0" w:rsidR="008C6528" w:rsidRPr="00D529E0" w:rsidRDefault="008C652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7.1.3. Quaisquer tributos, custos e despesas, diretos ou indiretos, omitidos na proposta ou</w:t>
      </w:r>
      <w:r w:rsidR="002C4EB0" w:rsidRPr="00D529E0">
        <w:rPr>
          <w:rFonts w:ascii="Arial" w:hAnsi="Arial" w:cs="Arial"/>
          <w:sz w:val="22"/>
          <w:szCs w:val="22"/>
        </w:rPr>
        <w:t xml:space="preserve"> </w:t>
      </w:r>
      <w:r w:rsidRPr="00D529E0">
        <w:rPr>
          <w:rFonts w:ascii="Arial" w:hAnsi="Arial" w:cs="Arial"/>
          <w:sz w:val="22"/>
          <w:szCs w:val="22"/>
        </w:rPr>
        <w:t>incorretamente cotados, serão considerados como inclusos nos preços, não sendo</w:t>
      </w:r>
      <w:r w:rsidR="002C4EB0" w:rsidRPr="00D529E0">
        <w:rPr>
          <w:rFonts w:ascii="Arial" w:hAnsi="Arial" w:cs="Arial"/>
          <w:sz w:val="22"/>
          <w:szCs w:val="22"/>
        </w:rPr>
        <w:t xml:space="preserve"> </w:t>
      </w:r>
      <w:r w:rsidRPr="00D529E0">
        <w:rPr>
          <w:rFonts w:ascii="Arial" w:hAnsi="Arial" w:cs="Arial"/>
          <w:sz w:val="22"/>
          <w:szCs w:val="22"/>
        </w:rPr>
        <w:t>considerados pleitos de acréscimos, a esse ou a qualquer título, devendo os respectivos itens ser fornecidos a Prefeitura de Selvíria, sem ônus adicionais.</w:t>
      </w:r>
    </w:p>
    <w:p w14:paraId="229A1F00" w14:textId="77777777" w:rsidR="008C6528" w:rsidRPr="00D529E0" w:rsidRDefault="008C6528" w:rsidP="00574317">
      <w:pPr>
        <w:autoSpaceDE w:val="0"/>
        <w:autoSpaceDN w:val="0"/>
        <w:adjustRightInd w:val="0"/>
        <w:ind w:right="-2"/>
        <w:jc w:val="both"/>
        <w:rPr>
          <w:rFonts w:ascii="Arial" w:hAnsi="Arial" w:cs="Arial"/>
          <w:sz w:val="22"/>
          <w:szCs w:val="22"/>
        </w:rPr>
      </w:pPr>
    </w:p>
    <w:p w14:paraId="0DA41473" w14:textId="3655B189" w:rsidR="008C6528" w:rsidRPr="00D529E0" w:rsidRDefault="008C652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7.1.4. Não se admitirá proposta que apresentar preço simbólico, irrisório ou de valor zero,</w:t>
      </w:r>
      <w:r w:rsidR="002C4EB0" w:rsidRPr="00D529E0">
        <w:rPr>
          <w:rFonts w:ascii="Arial" w:hAnsi="Arial" w:cs="Arial"/>
          <w:sz w:val="22"/>
          <w:szCs w:val="22"/>
        </w:rPr>
        <w:t xml:space="preserve"> </w:t>
      </w:r>
      <w:r w:rsidRPr="00D529E0">
        <w:rPr>
          <w:rFonts w:ascii="Arial" w:hAnsi="Arial" w:cs="Arial"/>
          <w:sz w:val="22"/>
          <w:szCs w:val="22"/>
        </w:rPr>
        <w:t>incompatível com os preços de mercado, ainda que este edital não tenha estabelecido</w:t>
      </w:r>
      <w:r w:rsidR="002C4EB0" w:rsidRPr="00D529E0">
        <w:rPr>
          <w:rFonts w:ascii="Arial" w:hAnsi="Arial" w:cs="Arial"/>
          <w:sz w:val="22"/>
          <w:szCs w:val="22"/>
        </w:rPr>
        <w:t xml:space="preserve"> </w:t>
      </w:r>
      <w:r w:rsidRPr="00D529E0">
        <w:rPr>
          <w:rFonts w:ascii="Arial" w:hAnsi="Arial" w:cs="Arial"/>
          <w:sz w:val="22"/>
          <w:szCs w:val="22"/>
        </w:rPr>
        <w:t>limites mínimos.</w:t>
      </w:r>
    </w:p>
    <w:p w14:paraId="6AB14442" w14:textId="77777777" w:rsidR="00826C07" w:rsidRPr="00D529E0" w:rsidRDefault="00826C07" w:rsidP="00574317">
      <w:pPr>
        <w:autoSpaceDE w:val="0"/>
        <w:autoSpaceDN w:val="0"/>
        <w:adjustRightInd w:val="0"/>
        <w:ind w:right="-2"/>
        <w:jc w:val="both"/>
        <w:rPr>
          <w:rFonts w:ascii="Arial" w:hAnsi="Arial" w:cs="Arial"/>
          <w:sz w:val="22"/>
          <w:szCs w:val="22"/>
        </w:rPr>
      </w:pPr>
    </w:p>
    <w:p w14:paraId="2D9498EE" w14:textId="77777777" w:rsidR="00826C07" w:rsidRPr="00D529E0" w:rsidRDefault="00826C07"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7.1.5.</w:t>
      </w:r>
      <w:r w:rsidR="008759B3" w:rsidRPr="00D529E0">
        <w:rPr>
          <w:rFonts w:ascii="Arial" w:hAnsi="Arial" w:cs="Arial"/>
          <w:sz w:val="22"/>
          <w:szCs w:val="22"/>
        </w:rPr>
        <w:t xml:space="preserve"> </w:t>
      </w:r>
      <w:r w:rsidR="009E4D4F" w:rsidRPr="00D529E0">
        <w:rPr>
          <w:rFonts w:ascii="Arial" w:hAnsi="Arial" w:cs="Arial"/>
          <w:sz w:val="22"/>
          <w:szCs w:val="22"/>
        </w:rPr>
        <w:t>O licitante deverá declarar, para cada item, em campo próprio do sistema BLL, se o produto ofertado é manufaturado nacional beneficiado por um dos critérios de margem de preferência indicados no Termo de Referência.</w:t>
      </w:r>
    </w:p>
    <w:p w14:paraId="38BBAD17" w14:textId="77777777" w:rsidR="00204D80" w:rsidRPr="00D529E0" w:rsidRDefault="00204D80" w:rsidP="00574317">
      <w:pPr>
        <w:autoSpaceDE w:val="0"/>
        <w:autoSpaceDN w:val="0"/>
        <w:adjustRightInd w:val="0"/>
        <w:ind w:right="-2"/>
        <w:jc w:val="both"/>
        <w:rPr>
          <w:rFonts w:ascii="Arial" w:hAnsi="Arial" w:cs="Arial"/>
          <w:sz w:val="22"/>
          <w:szCs w:val="22"/>
        </w:rPr>
      </w:pPr>
    </w:p>
    <w:p w14:paraId="12EC21E7"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07DD4688" w14:textId="77777777" w:rsidR="0056675B" w:rsidRPr="00D529E0" w:rsidRDefault="0056675B" w:rsidP="00574317">
      <w:pPr>
        <w:ind w:right="-2"/>
        <w:jc w:val="both"/>
        <w:rPr>
          <w:rFonts w:ascii="Arial" w:hAnsi="Arial" w:cs="Arial"/>
          <w:sz w:val="22"/>
          <w:szCs w:val="22"/>
        </w:rPr>
      </w:pPr>
    </w:p>
    <w:p w14:paraId="4EE777F1"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7.1.7. Os preços apresentados deverão ser expressos em Real (R$), com no máximo até 02 (duas) casas decimais após a vírgula.</w:t>
      </w:r>
    </w:p>
    <w:p w14:paraId="20F13CA8" w14:textId="77777777" w:rsidR="0056675B" w:rsidRPr="00D529E0" w:rsidRDefault="0056675B" w:rsidP="00574317">
      <w:pPr>
        <w:ind w:right="-2"/>
        <w:jc w:val="both"/>
        <w:rPr>
          <w:rFonts w:ascii="Arial" w:hAnsi="Arial" w:cs="Arial"/>
          <w:sz w:val="22"/>
          <w:szCs w:val="22"/>
        </w:rPr>
      </w:pPr>
    </w:p>
    <w:p w14:paraId="61B0C648" w14:textId="77777777" w:rsidR="0056675B" w:rsidRPr="00D529E0" w:rsidRDefault="0056675B" w:rsidP="00574317">
      <w:pPr>
        <w:ind w:right="-2"/>
        <w:jc w:val="both"/>
        <w:rPr>
          <w:rFonts w:ascii="Arial" w:hAnsi="Arial" w:cs="Arial"/>
          <w:sz w:val="22"/>
          <w:szCs w:val="22"/>
        </w:rPr>
      </w:pPr>
      <w:r w:rsidRPr="00D529E0">
        <w:rPr>
          <w:rFonts w:ascii="Arial" w:hAnsi="Arial" w:cs="Arial"/>
          <w:sz w:val="22"/>
          <w:szCs w:val="22"/>
        </w:rPr>
        <w:t>7.1.8. O prazo de entrega dos itens é de até 03 (três) dias, contados a partir da data de recebimento da Autorização de Fornecimento-AF.</w:t>
      </w:r>
    </w:p>
    <w:p w14:paraId="55B39C69" w14:textId="77777777" w:rsidR="0056675B" w:rsidRPr="00D529E0" w:rsidRDefault="0056675B" w:rsidP="00574317">
      <w:pPr>
        <w:ind w:right="-2"/>
        <w:jc w:val="both"/>
        <w:rPr>
          <w:rFonts w:ascii="Arial" w:hAnsi="Arial" w:cs="Arial"/>
          <w:sz w:val="22"/>
          <w:szCs w:val="22"/>
        </w:rPr>
      </w:pPr>
    </w:p>
    <w:p w14:paraId="66844355" w14:textId="1088B56E" w:rsidR="007408D6" w:rsidRPr="00D529E0" w:rsidRDefault="0056675B" w:rsidP="00574317">
      <w:pPr>
        <w:ind w:right="-2"/>
        <w:jc w:val="both"/>
        <w:rPr>
          <w:rFonts w:ascii="Arial" w:hAnsi="Arial" w:cs="Arial"/>
          <w:sz w:val="22"/>
          <w:szCs w:val="22"/>
        </w:rPr>
      </w:pPr>
      <w:r w:rsidRPr="00D529E0">
        <w:rPr>
          <w:rFonts w:ascii="Arial" w:hAnsi="Arial" w:cs="Arial"/>
          <w:sz w:val="22"/>
          <w:szCs w:val="22"/>
        </w:rPr>
        <w:lastRenderedPageBreak/>
        <w:t>7.1.9. O</w:t>
      </w:r>
      <w:r w:rsidR="005429D2" w:rsidRPr="00D529E0">
        <w:rPr>
          <w:rFonts w:ascii="Arial" w:hAnsi="Arial" w:cs="Arial"/>
          <w:sz w:val="22"/>
          <w:szCs w:val="22"/>
        </w:rPr>
        <w:t xml:space="preserve"> prazo de validade da proposta não será inferior a 60 (sessenta) dias, a contar da</w:t>
      </w:r>
      <w:r w:rsidR="002C4EB0" w:rsidRPr="00D529E0">
        <w:rPr>
          <w:rFonts w:ascii="Arial" w:hAnsi="Arial" w:cs="Arial"/>
          <w:sz w:val="22"/>
          <w:szCs w:val="22"/>
        </w:rPr>
        <w:t xml:space="preserve"> </w:t>
      </w:r>
      <w:r w:rsidR="005429D2" w:rsidRPr="00D529E0">
        <w:rPr>
          <w:rFonts w:ascii="Arial" w:hAnsi="Arial" w:cs="Arial"/>
          <w:sz w:val="22"/>
          <w:szCs w:val="22"/>
        </w:rPr>
        <w:t>data de sua apresentação.</w:t>
      </w:r>
    </w:p>
    <w:p w14:paraId="7B17EFE3" w14:textId="77777777" w:rsidR="0056675B" w:rsidRPr="00D529E0" w:rsidRDefault="0056675B" w:rsidP="00574317">
      <w:pPr>
        <w:tabs>
          <w:tab w:val="left" w:pos="8647"/>
        </w:tabs>
        <w:ind w:right="-2"/>
        <w:jc w:val="both"/>
        <w:rPr>
          <w:rFonts w:ascii="Arial" w:hAnsi="Arial" w:cs="Arial"/>
          <w:color w:val="00B050"/>
          <w:sz w:val="22"/>
          <w:szCs w:val="22"/>
        </w:rPr>
      </w:pPr>
    </w:p>
    <w:p w14:paraId="605AD9C3" w14:textId="77777777" w:rsidR="0056675B" w:rsidRPr="00D529E0" w:rsidRDefault="0056675B"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8. DA </w:t>
      </w:r>
      <w:r w:rsidR="00E67C85" w:rsidRPr="00D529E0">
        <w:rPr>
          <w:rFonts w:ascii="Arial" w:hAnsi="Arial" w:cs="Arial"/>
          <w:b/>
          <w:bCs/>
          <w:sz w:val="22"/>
          <w:szCs w:val="22"/>
        </w:rPr>
        <w:t xml:space="preserve">CLASSIFICAÇÃO E </w:t>
      </w:r>
      <w:r w:rsidRPr="00D529E0">
        <w:rPr>
          <w:rFonts w:ascii="Arial" w:hAnsi="Arial" w:cs="Arial"/>
          <w:b/>
          <w:bCs/>
          <w:sz w:val="22"/>
          <w:szCs w:val="22"/>
        </w:rPr>
        <w:t>FORMULAÇÃO DE LANCES</w:t>
      </w:r>
    </w:p>
    <w:p w14:paraId="18610940" w14:textId="77777777" w:rsidR="0056675B" w:rsidRPr="00D529E0" w:rsidRDefault="0056675B" w:rsidP="00574317">
      <w:pPr>
        <w:autoSpaceDE w:val="0"/>
        <w:autoSpaceDN w:val="0"/>
        <w:adjustRightInd w:val="0"/>
        <w:ind w:right="-2"/>
        <w:rPr>
          <w:rFonts w:ascii="Arial" w:hAnsi="Arial" w:cs="Arial"/>
          <w:b/>
          <w:bCs/>
          <w:sz w:val="22"/>
          <w:szCs w:val="22"/>
        </w:rPr>
      </w:pPr>
    </w:p>
    <w:p w14:paraId="5DAC95F1" w14:textId="77777777" w:rsidR="00E67C85"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E67C85" w:rsidRPr="00D529E0">
        <w:rPr>
          <w:rFonts w:ascii="Arial" w:hAnsi="Arial" w:cs="Arial"/>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41013982" w14:textId="77777777" w:rsidR="00EA37DE" w:rsidRPr="00D529E0" w:rsidRDefault="00EA37DE" w:rsidP="00574317">
      <w:pPr>
        <w:autoSpaceDE w:val="0"/>
        <w:autoSpaceDN w:val="0"/>
        <w:adjustRightInd w:val="0"/>
        <w:ind w:right="-2"/>
        <w:jc w:val="both"/>
        <w:rPr>
          <w:rFonts w:ascii="Arial" w:hAnsi="Arial" w:cs="Arial"/>
          <w:sz w:val="22"/>
          <w:szCs w:val="22"/>
        </w:rPr>
      </w:pPr>
    </w:p>
    <w:p w14:paraId="67080CD6"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8.1.1. A desclassificação será sempre fundamentada e registrada no sistema, com acompanhamento em tempo real por todos os participantes.</w:t>
      </w:r>
    </w:p>
    <w:p w14:paraId="3AE15B10" w14:textId="77777777" w:rsidR="00BF68A5" w:rsidRPr="00D529E0" w:rsidRDefault="00BF68A5" w:rsidP="00574317">
      <w:pPr>
        <w:autoSpaceDE w:val="0"/>
        <w:autoSpaceDN w:val="0"/>
        <w:adjustRightInd w:val="0"/>
        <w:ind w:right="-2"/>
        <w:jc w:val="both"/>
        <w:rPr>
          <w:rFonts w:ascii="Arial" w:hAnsi="Arial" w:cs="Arial"/>
          <w:sz w:val="22"/>
          <w:szCs w:val="22"/>
        </w:rPr>
      </w:pPr>
    </w:p>
    <w:p w14:paraId="726F4F2C"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8.1.2. A não desclassificação da proposta não impede o seu julgamento definitivo em sentido</w:t>
      </w:r>
      <w:r w:rsidR="00BF0DD9" w:rsidRPr="00D529E0">
        <w:rPr>
          <w:rFonts w:ascii="Arial" w:hAnsi="Arial" w:cs="Arial"/>
          <w:sz w:val="22"/>
          <w:szCs w:val="22"/>
        </w:rPr>
        <w:t xml:space="preserve"> </w:t>
      </w:r>
      <w:r w:rsidRPr="00D529E0">
        <w:rPr>
          <w:rFonts w:ascii="Arial" w:hAnsi="Arial" w:cs="Arial"/>
          <w:sz w:val="22"/>
          <w:szCs w:val="22"/>
        </w:rPr>
        <w:t>contrário, levado a efeito na fase de aceitação.</w:t>
      </w:r>
    </w:p>
    <w:p w14:paraId="333D4D70" w14:textId="77777777" w:rsidR="00BF68A5" w:rsidRPr="00D529E0" w:rsidRDefault="00BF68A5" w:rsidP="00574317">
      <w:pPr>
        <w:autoSpaceDE w:val="0"/>
        <w:autoSpaceDN w:val="0"/>
        <w:adjustRightInd w:val="0"/>
        <w:ind w:right="-2"/>
        <w:jc w:val="both"/>
        <w:rPr>
          <w:rFonts w:ascii="Arial" w:hAnsi="Arial" w:cs="Arial"/>
          <w:sz w:val="22"/>
          <w:szCs w:val="22"/>
        </w:rPr>
      </w:pPr>
    </w:p>
    <w:p w14:paraId="51D07E4E"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8.2. O sistema ordenará automaticamente as propostas classificadas, sendo que somente estas participarão da fase de lances.</w:t>
      </w:r>
    </w:p>
    <w:p w14:paraId="468A4E27" w14:textId="77777777" w:rsidR="00BF68A5" w:rsidRPr="00D529E0" w:rsidRDefault="00BF68A5" w:rsidP="00574317">
      <w:pPr>
        <w:autoSpaceDE w:val="0"/>
        <w:autoSpaceDN w:val="0"/>
        <w:adjustRightInd w:val="0"/>
        <w:ind w:right="-2"/>
        <w:jc w:val="both"/>
        <w:rPr>
          <w:rFonts w:ascii="Arial" w:hAnsi="Arial" w:cs="Arial"/>
          <w:sz w:val="22"/>
          <w:szCs w:val="22"/>
        </w:rPr>
      </w:pPr>
    </w:p>
    <w:p w14:paraId="42E50383"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8.3. O sistema disponibilizará campo próprio para troca de mensagens entre o Pregoeiro e os licitantes.</w:t>
      </w:r>
    </w:p>
    <w:p w14:paraId="66C48E28" w14:textId="77777777" w:rsidR="00BF68A5" w:rsidRPr="00D529E0" w:rsidRDefault="00BF68A5" w:rsidP="00574317">
      <w:pPr>
        <w:autoSpaceDE w:val="0"/>
        <w:autoSpaceDN w:val="0"/>
        <w:adjustRightInd w:val="0"/>
        <w:ind w:right="-2"/>
        <w:jc w:val="both"/>
        <w:rPr>
          <w:rFonts w:ascii="Arial" w:hAnsi="Arial" w:cs="Arial"/>
          <w:sz w:val="22"/>
          <w:szCs w:val="22"/>
        </w:rPr>
      </w:pPr>
    </w:p>
    <w:p w14:paraId="1D8E7F02"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7EAB2778" w14:textId="77777777" w:rsidR="00BF68A5" w:rsidRPr="00D529E0" w:rsidRDefault="00BF68A5" w:rsidP="00574317">
      <w:pPr>
        <w:autoSpaceDE w:val="0"/>
        <w:autoSpaceDN w:val="0"/>
        <w:adjustRightInd w:val="0"/>
        <w:ind w:right="-2"/>
        <w:jc w:val="both"/>
        <w:rPr>
          <w:rFonts w:ascii="Arial" w:hAnsi="Arial" w:cs="Arial"/>
          <w:sz w:val="22"/>
          <w:szCs w:val="22"/>
        </w:rPr>
      </w:pPr>
    </w:p>
    <w:p w14:paraId="07162C32" w14:textId="31C102B2"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 xml:space="preserve">8.4.1. O lance deverá ser ofertado pelo </w:t>
      </w:r>
      <w:r w:rsidRPr="00D529E0">
        <w:rPr>
          <w:rFonts w:ascii="Arial" w:hAnsi="Arial" w:cs="Arial"/>
          <w:b/>
          <w:bCs/>
          <w:sz w:val="22"/>
          <w:szCs w:val="22"/>
        </w:rPr>
        <w:t>valor unitário do item</w:t>
      </w:r>
      <w:r w:rsidR="001D3BBE" w:rsidRPr="00D529E0">
        <w:rPr>
          <w:rFonts w:ascii="Arial" w:hAnsi="Arial" w:cs="Arial"/>
          <w:b/>
          <w:bCs/>
          <w:sz w:val="22"/>
          <w:szCs w:val="22"/>
        </w:rPr>
        <w:t xml:space="preserve"> acoplado no lote único</w:t>
      </w:r>
      <w:r w:rsidRPr="00D529E0">
        <w:rPr>
          <w:rFonts w:ascii="Arial" w:hAnsi="Arial" w:cs="Arial"/>
          <w:sz w:val="22"/>
          <w:szCs w:val="22"/>
        </w:rPr>
        <w:t>.</w:t>
      </w:r>
    </w:p>
    <w:p w14:paraId="78AA288B" w14:textId="77777777" w:rsidR="00BF68A5" w:rsidRPr="00D529E0" w:rsidRDefault="00BF68A5" w:rsidP="00574317">
      <w:pPr>
        <w:autoSpaceDE w:val="0"/>
        <w:autoSpaceDN w:val="0"/>
        <w:adjustRightInd w:val="0"/>
        <w:ind w:right="-2"/>
        <w:jc w:val="both"/>
        <w:rPr>
          <w:rFonts w:ascii="Arial" w:hAnsi="Arial" w:cs="Arial"/>
          <w:sz w:val="22"/>
          <w:szCs w:val="22"/>
        </w:rPr>
      </w:pPr>
    </w:p>
    <w:p w14:paraId="32E2470C" w14:textId="77777777" w:rsidR="00BF68A5" w:rsidRPr="00D529E0" w:rsidRDefault="00BF68A5"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8.5. O licitante somente poderá oferecer lance de valor inferior ao último por ele ofertado e registrado pelo sistema.</w:t>
      </w:r>
    </w:p>
    <w:p w14:paraId="2DCC563A" w14:textId="77777777" w:rsidR="007925AE" w:rsidRPr="00D529E0" w:rsidRDefault="007925AE" w:rsidP="00574317">
      <w:pPr>
        <w:autoSpaceDE w:val="0"/>
        <w:autoSpaceDN w:val="0"/>
        <w:adjustRightInd w:val="0"/>
        <w:ind w:right="-2"/>
        <w:jc w:val="both"/>
        <w:rPr>
          <w:rFonts w:ascii="Arial" w:hAnsi="Arial" w:cs="Arial"/>
          <w:sz w:val="22"/>
          <w:szCs w:val="22"/>
        </w:rPr>
      </w:pPr>
    </w:p>
    <w:p w14:paraId="1314B1C2" w14:textId="67A4FC93"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BF68A5" w:rsidRPr="00D529E0">
        <w:rPr>
          <w:rFonts w:ascii="Arial" w:hAnsi="Arial" w:cs="Arial"/>
          <w:sz w:val="22"/>
          <w:szCs w:val="22"/>
        </w:rPr>
        <w:t>6</w:t>
      </w:r>
      <w:r w:rsidRPr="00D529E0">
        <w:rPr>
          <w:rFonts w:ascii="Arial" w:hAnsi="Arial" w:cs="Arial"/>
          <w:sz w:val="22"/>
          <w:szCs w:val="22"/>
        </w:rPr>
        <w:t>.Havendo mais de um lance de mesmo valor, prevalecerá aquele que for registrado em</w:t>
      </w:r>
      <w:r w:rsidR="002C4EB0" w:rsidRPr="00D529E0">
        <w:rPr>
          <w:rFonts w:ascii="Arial" w:hAnsi="Arial" w:cs="Arial"/>
          <w:sz w:val="22"/>
          <w:szCs w:val="22"/>
        </w:rPr>
        <w:t xml:space="preserve"> </w:t>
      </w:r>
      <w:r w:rsidRPr="00D529E0">
        <w:rPr>
          <w:rFonts w:ascii="Arial" w:hAnsi="Arial" w:cs="Arial"/>
          <w:sz w:val="22"/>
          <w:szCs w:val="22"/>
        </w:rPr>
        <w:t>primeiro lugar.</w:t>
      </w:r>
    </w:p>
    <w:p w14:paraId="1BF42C48" w14:textId="77777777" w:rsidR="0056675B" w:rsidRPr="00D529E0" w:rsidRDefault="0056675B" w:rsidP="00574317">
      <w:pPr>
        <w:autoSpaceDE w:val="0"/>
        <w:autoSpaceDN w:val="0"/>
        <w:adjustRightInd w:val="0"/>
        <w:ind w:right="-2"/>
        <w:jc w:val="both"/>
        <w:rPr>
          <w:rFonts w:ascii="Arial" w:hAnsi="Arial" w:cs="Arial"/>
          <w:sz w:val="22"/>
          <w:szCs w:val="22"/>
        </w:rPr>
      </w:pPr>
    </w:p>
    <w:p w14:paraId="0153809B" w14:textId="77777777"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7</w:t>
      </w:r>
      <w:r w:rsidRPr="00D529E0">
        <w:rPr>
          <w:rFonts w:ascii="Arial" w:hAnsi="Arial" w:cs="Arial"/>
          <w:sz w:val="22"/>
          <w:szCs w:val="22"/>
        </w:rPr>
        <w:t>.Durante a Sessão Pública do Pregão Eletrônico, os licitantes serão informados, em tempo real, do valor do menor lance registrado, vedada a identificação do seu detentor.</w:t>
      </w:r>
    </w:p>
    <w:p w14:paraId="7B79617E" w14:textId="77777777" w:rsidR="0056675B" w:rsidRPr="00D529E0" w:rsidRDefault="0056675B" w:rsidP="00574317">
      <w:pPr>
        <w:autoSpaceDE w:val="0"/>
        <w:autoSpaceDN w:val="0"/>
        <w:adjustRightInd w:val="0"/>
        <w:ind w:right="-2"/>
        <w:jc w:val="both"/>
        <w:rPr>
          <w:rFonts w:ascii="Arial" w:hAnsi="Arial" w:cs="Arial"/>
          <w:sz w:val="22"/>
          <w:szCs w:val="22"/>
        </w:rPr>
      </w:pPr>
    </w:p>
    <w:p w14:paraId="7A9E1EE6" w14:textId="77777777" w:rsidR="0056675B" w:rsidRPr="00D529E0" w:rsidRDefault="0056675B"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8</w:t>
      </w:r>
      <w:r w:rsidRPr="00D529E0">
        <w:rPr>
          <w:rFonts w:ascii="Arial" w:hAnsi="Arial" w:cs="Arial"/>
          <w:sz w:val="22"/>
          <w:szCs w:val="22"/>
        </w:rPr>
        <w:t>.Durante a fase de lances, o Pregoeiro poderá excluir, justificadamente, lance cujo valor seja manifestamente inexequível.</w:t>
      </w:r>
    </w:p>
    <w:p w14:paraId="1F145A2A" w14:textId="77777777" w:rsidR="00BF68A5" w:rsidRPr="00D529E0" w:rsidRDefault="00BF68A5" w:rsidP="00574317">
      <w:pPr>
        <w:autoSpaceDE w:val="0"/>
        <w:autoSpaceDN w:val="0"/>
        <w:adjustRightInd w:val="0"/>
        <w:ind w:right="-2"/>
        <w:jc w:val="both"/>
        <w:rPr>
          <w:rFonts w:ascii="Arial" w:hAnsi="Arial" w:cs="Arial"/>
          <w:sz w:val="22"/>
          <w:szCs w:val="22"/>
        </w:rPr>
      </w:pPr>
    </w:p>
    <w:p w14:paraId="6AD3B36E" w14:textId="77777777" w:rsidR="00BF68A5" w:rsidRPr="00D529E0" w:rsidRDefault="00FF2ECD"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9</w:t>
      </w:r>
      <w:r w:rsidRPr="00D529E0">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w:t>
      </w:r>
      <w:r w:rsidRPr="00D529E0">
        <w:rPr>
          <w:rFonts w:ascii="Arial" w:hAnsi="Arial" w:cs="Arial"/>
          <w:b/>
          <w:i/>
          <w:sz w:val="22"/>
          <w:szCs w:val="22"/>
          <w:u w:val="single"/>
        </w:rPr>
        <w:t>0,5% ( zero virgula cinco) por cento</w:t>
      </w:r>
      <w:r w:rsidRPr="00D529E0">
        <w:rPr>
          <w:rFonts w:ascii="Arial" w:hAnsi="Arial" w:cs="Arial"/>
          <w:sz w:val="22"/>
          <w:szCs w:val="22"/>
        </w:rPr>
        <w:t>.</w:t>
      </w:r>
    </w:p>
    <w:p w14:paraId="56976950" w14:textId="77777777" w:rsidR="00FF2ECD" w:rsidRPr="00D529E0" w:rsidRDefault="00FF2ECD" w:rsidP="00574317">
      <w:pPr>
        <w:autoSpaceDE w:val="0"/>
        <w:autoSpaceDN w:val="0"/>
        <w:adjustRightInd w:val="0"/>
        <w:ind w:right="-2"/>
        <w:jc w:val="both"/>
        <w:rPr>
          <w:rFonts w:ascii="Arial" w:hAnsi="Arial" w:cs="Arial"/>
          <w:sz w:val="22"/>
          <w:szCs w:val="22"/>
        </w:rPr>
      </w:pPr>
    </w:p>
    <w:p w14:paraId="09B000B3" w14:textId="77777777" w:rsidR="00FF2ECD" w:rsidRPr="00D529E0" w:rsidRDefault="00FF2ECD"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9</w:t>
      </w:r>
      <w:r w:rsidRPr="00D529E0">
        <w:rPr>
          <w:rFonts w:ascii="Arial" w:hAnsi="Arial" w:cs="Arial"/>
          <w:sz w:val="22"/>
          <w:szCs w:val="22"/>
        </w:rPr>
        <w:t xml:space="preserve">.1. Adotado o modo de disputa aberto, a previsão do item acima de intervalo mínimo de diferença de valores ou de percentuais entre os lances é obrigatória, conforme art. 31, </w:t>
      </w:r>
      <w:r w:rsidR="007266D1" w:rsidRPr="00D529E0">
        <w:rPr>
          <w:rFonts w:ascii="Arial" w:hAnsi="Arial" w:cs="Arial"/>
          <w:sz w:val="22"/>
          <w:szCs w:val="22"/>
        </w:rPr>
        <w:t>inciso I</w:t>
      </w:r>
      <w:r w:rsidRPr="00D529E0">
        <w:rPr>
          <w:rFonts w:ascii="Arial" w:hAnsi="Arial" w:cs="Arial"/>
          <w:sz w:val="22"/>
          <w:szCs w:val="22"/>
        </w:rPr>
        <w:t>, do Decreto nº 10.024/2019.</w:t>
      </w:r>
    </w:p>
    <w:p w14:paraId="40179650" w14:textId="77777777" w:rsidR="00FF2ECD" w:rsidRPr="00D529E0" w:rsidRDefault="00FF2ECD" w:rsidP="00574317">
      <w:pPr>
        <w:autoSpaceDE w:val="0"/>
        <w:autoSpaceDN w:val="0"/>
        <w:adjustRightInd w:val="0"/>
        <w:ind w:right="-2"/>
        <w:jc w:val="both"/>
        <w:rPr>
          <w:rFonts w:ascii="Arial" w:hAnsi="Arial" w:cs="Arial"/>
          <w:sz w:val="22"/>
          <w:szCs w:val="22"/>
        </w:rPr>
      </w:pPr>
    </w:p>
    <w:p w14:paraId="63EE593F" w14:textId="3F7A7569" w:rsidR="00FF2ECD"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10</w:t>
      </w:r>
      <w:r w:rsidRPr="00D529E0">
        <w:rPr>
          <w:rFonts w:ascii="Arial" w:hAnsi="Arial" w:cs="Arial"/>
          <w:sz w:val="22"/>
          <w:szCs w:val="22"/>
        </w:rPr>
        <w:t xml:space="preserve">. O intervalo entre os lances enviados pelo mesmo licitante não poderá ser inferior a </w:t>
      </w:r>
      <w:r w:rsidR="00B16C8E" w:rsidRPr="00D529E0">
        <w:rPr>
          <w:rFonts w:ascii="Arial" w:hAnsi="Arial" w:cs="Arial"/>
          <w:sz w:val="22"/>
          <w:szCs w:val="22"/>
        </w:rPr>
        <w:t>20 (</w:t>
      </w:r>
      <w:r w:rsidRPr="00D529E0">
        <w:rPr>
          <w:rFonts w:ascii="Arial" w:hAnsi="Arial" w:cs="Arial"/>
          <w:sz w:val="22"/>
          <w:szCs w:val="22"/>
        </w:rPr>
        <w:t>vinte</w:t>
      </w:r>
      <w:r w:rsidR="00B16C8E" w:rsidRPr="00D529E0">
        <w:rPr>
          <w:rFonts w:ascii="Arial" w:hAnsi="Arial" w:cs="Arial"/>
          <w:sz w:val="22"/>
          <w:szCs w:val="22"/>
        </w:rPr>
        <w:t xml:space="preserve">) </w:t>
      </w:r>
      <w:r w:rsidRPr="00D529E0">
        <w:rPr>
          <w:rFonts w:ascii="Arial" w:hAnsi="Arial" w:cs="Arial"/>
          <w:sz w:val="22"/>
          <w:szCs w:val="22"/>
        </w:rPr>
        <w:t>segundos e o intervalo entre lances não poderá ser inferior a três (3) segundos, sob pena de</w:t>
      </w:r>
      <w:r w:rsidR="002C4EB0" w:rsidRPr="00D529E0">
        <w:rPr>
          <w:rFonts w:ascii="Arial" w:hAnsi="Arial" w:cs="Arial"/>
          <w:sz w:val="22"/>
          <w:szCs w:val="22"/>
        </w:rPr>
        <w:t xml:space="preserve"> </w:t>
      </w:r>
      <w:r w:rsidRPr="00D529E0">
        <w:rPr>
          <w:rFonts w:ascii="Arial" w:hAnsi="Arial" w:cs="Arial"/>
          <w:sz w:val="22"/>
          <w:szCs w:val="22"/>
        </w:rPr>
        <w:t>serem automaticamente descartados pelo sistema os respectivos lances.</w:t>
      </w:r>
    </w:p>
    <w:p w14:paraId="49E2AC17" w14:textId="77777777" w:rsidR="008D0436" w:rsidRPr="00D529E0" w:rsidRDefault="008D0436" w:rsidP="00574317">
      <w:pPr>
        <w:autoSpaceDE w:val="0"/>
        <w:autoSpaceDN w:val="0"/>
        <w:adjustRightInd w:val="0"/>
        <w:ind w:right="-2"/>
        <w:jc w:val="both"/>
        <w:rPr>
          <w:rFonts w:ascii="Arial" w:hAnsi="Arial" w:cs="Arial"/>
          <w:sz w:val="22"/>
          <w:szCs w:val="22"/>
        </w:rPr>
      </w:pPr>
    </w:p>
    <w:p w14:paraId="17F0BEE8" w14:textId="77777777" w:rsidR="008D0436"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11</w:t>
      </w:r>
      <w:r w:rsidRPr="00D529E0">
        <w:rPr>
          <w:rFonts w:ascii="Arial" w:hAnsi="Arial" w:cs="Arial"/>
          <w:sz w:val="22"/>
          <w:szCs w:val="22"/>
        </w:rPr>
        <w:t xml:space="preserve">. Será adotado para o envio de lances no pregão eletrônico o modo de disputa </w:t>
      </w:r>
      <w:r w:rsidRPr="00D529E0">
        <w:rPr>
          <w:rFonts w:ascii="Arial" w:hAnsi="Arial" w:cs="Arial"/>
          <w:b/>
          <w:sz w:val="22"/>
          <w:szCs w:val="22"/>
        </w:rPr>
        <w:t>“aberto”</w:t>
      </w:r>
      <w:r w:rsidRPr="00D529E0">
        <w:rPr>
          <w:rFonts w:ascii="Arial" w:hAnsi="Arial" w:cs="Arial"/>
          <w:sz w:val="22"/>
          <w:szCs w:val="22"/>
        </w:rPr>
        <w:t>, em</w:t>
      </w:r>
      <w:r w:rsidR="00E80EDD" w:rsidRPr="00D529E0">
        <w:rPr>
          <w:rFonts w:ascii="Arial" w:hAnsi="Arial" w:cs="Arial"/>
          <w:sz w:val="22"/>
          <w:szCs w:val="22"/>
        </w:rPr>
        <w:t xml:space="preserve"> </w:t>
      </w:r>
      <w:r w:rsidRPr="00D529E0">
        <w:rPr>
          <w:rFonts w:ascii="Arial" w:hAnsi="Arial" w:cs="Arial"/>
          <w:sz w:val="22"/>
          <w:szCs w:val="22"/>
        </w:rPr>
        <w:t>que os licitantes apresentarão lances públicos e sucessivos, com prorrogações.</w:t>
      </w:r>
    </w:p>
    <w:p w14:paraId="09D887E0" w14:textId="77777777" w:rsidR="008D0436" w:rsidRPr="00D529E0" w:rsidRDefault="008D0436"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8.</w:t>
      </w:r>
      <w:r w:rsidR="00C732F7" w:rsidRPr="00D529E0">
        <w:rPr>
          <w:rFonts w:ascii="Arial" w:hAnsi="Arial" w:cs="Arial"/>
          <w:sz w:val="22"/>
          <w:szCs w:val="22"/>
        </w:rPr>
        <w:t>12</w:t>
      </w:r>
      <w:r w:rsidRPr="00D529E0">
        <w:rPr>
          <w:rFonts w:ascii="Arial" w:hAnsi="Arial" w:cs="Arial"/>
          <w:sz w:val="22"/>
          <w:szCs w:val="22"/>
        </w:rPr>
        <w:t>. A etapa de lances da sessão pública terá duração de 10 (dez) minutos e, após isso, será prorrogada automaticamente pelo sistema quando houver lance ofertado nos últimos dois minutos do período de duração da sessão pública.</w:t>
      </w:r>
    </w:p>
    <w:p w14:paraId="52E15BB0" w14:textId="77777777" w:rsidR="00B16C8E" w:rsidRPr="00D529E0" w:rsidRDefault="00B16C8E" w:rsidP="00574317">
      <w:pPr>
        <w:autoSpaceDE w:val="0"/>
        <w:autoSpaceDN w:val="0"/>
        <w:adjustRightInd w:val="0"/>
        <w:ind w:right="-2"/>
        <w:jc w:val="both"/>
        <w:rPr>
          <w:rFonts w:ascii="Arial" w:hAnsi="Arial" w:cs="Arial"/>
          <w:sz w:val="22"/>
          <w:szCs w:val="22"/>
        </w:rPr>
      </w:pPr>
    </w:p>
    <w:p w14:paraId="2A875B6F"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3</w:t>
      </w:r>
      <w:r w:rsidRPr="00D529E0">
        <w:rPr>
          <w:rFonts w:ascii="Arial" w:hAnsi="Arial" w:cs="Arial"/>
          <w:sz w:val="22"/>
          <w:szCs w:val="22"/>
        </w:rPr>
        <w:t>. A prorrogação automática da etapa de lances, de que trata o item anterior, será de dois minutos e ocorrerá sucessivamente sempre que houver lances enviados nesse período de prorrogação, inclusive no caso de lances intermediários.</w:t>
      </w:r>
    </w:p>
    <w:p w14:paraId="25CB8BC4" w14:textId="77777777" w:rsidR="00B16C8E" w:rsidRPr="00D529E0" w:rsidRDefault="00B16C8E" w:rsidP="00574317">
      <w:pPr>
        <w:autoSpaceDE w:val="0"/>
        <w:autoSpaceDN w:val="0"/>
        <w:adjustRightInd w:val="0"/>
        <w:ind w:right="-2"/>
        <w:jc w:val="both"/>
        <w:rPr>
          <w:rFonts w:ascii="Arial" w:hAnsi="Arial" w:cs="Arial"/>
          <w:sz w:val="22"/>
          <w:szCs w:val="22"/>
        </w:rPr>
      </w:pPr>
    </w:p>
    <w:p w14:paraId="0CBD9AE6"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4</w:t>
      </w:r>
      <w:r w:rsidRPr="00D529E0">
        <w:rPr>
          <w:rFonts w:ascii="Arial" w:hAnsi="Arial" w:cs="Arial"/>
          <w:sz w:val="22"/>
          <w:szCs w:val="22"/>
        </w:rPr>
        <w:t>. Não havendo novos lances na forma estabelecida nos itens anteriores, a sessão pública</w:t>
      </w:r>
      <w:r w:rsidR="00BF0DD9" w:rsidRPr="00D529E0">
        <w:rPr>
          <w:rFonts w:ascii="Arial" w:hAnsi="Arial" w:cs="Arial"/>
          <w:sz w:val="22"/>
          <w:szCs w:val="22"/>
        </w:rPr>
        <w:t xml:space="preserve"> </w:t>
      </w:r>
      <w:r w:rsidRPr="00D529E0">
        <w:rPr>
          <w:rFonts w:ascii="Arial" w:hAnsi="Arial" w:cs="Arial"/>
          <w:sz w:val="22"/>
          <w:szCs w:val="22"/>
        </w:rPr>
        <w:t>encerrar-se-á automaticamente.</w:t>
      </w:r>
    </w:p>
    <w:p w14:paraId="60EC21F9" w14:textId="77777777" w:rsidR="00B16C8E" w:rsidRPr="00D529E0" w:rsidRDefault="00B16C8E" w:rsidP="00574317">
      <w:pPr>
        <w:autoSpaceDE w:val="0"/>
        <w:autoSpaceDN w:val="0"/>
        <w:adjustRightInd w:val="0"/>
        <w:ind w:right="-2"/>
        <w:jc w:val="both"/>
        <w:rPr>
          <w:rFonts w:ascii="Arial" w:hAnsi="Arial" w:cs="Arial"/>
          <w:sz w:val="22"/>
          <w:szCs w:val="22"/>
        </w:rPr>
      </w:pPr>
    </w:p>
    <w:p w14:paraId="5DE0450B"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5</w:t>
      </w:r>
      <w:r w:rsidRPr="00D529E0">
        <w:rPr>
          <w:rFonts w:ascii="Arial" w:hAnsi="Arial" w:cs="Arial"/>
          <w:sz w:val="22"/>
          <w:szCs w:val="22"/>
        </w:rPr>
        <w:t>. Encerrada a fase competitiva sem que haja a prorrogação automática pelo sistema, poderá o pregoeiro, assessorado pela equipe de apoio, justificadamente, admitir o reinício da sessão pública de lances, em prol da consecução do melhor preço.</w:t>
      </w:r>
    </w:p>
    <w:p w14:paraId="7FC58CEF" w14:textId="77777777" w:rsidR="00B16C8E" w:rsidRPr="00D529E0" w:rsidRDefault="00B16C8E" w:rsidP="00574317">
      <w:pPr>
        <w:autoSpaceDE w:val="0"/>
        <w:autoSpaceDN w:val="0"/>
        <w:adjustRightInd w:val="0"/>
        <w:ind w:right="-2"/>
        <w:jc w:val="both"/>
        <w:rPr>
          <w:rFonts w:ascii="Arial" w:hAnsi="Arial" w:cs="Arial"/>
          <w:sz w:val="22"/>
          <w:szCs w:val="22"/>
        </w:rPr>
      </w:pPr>
    </w:p>
    <w:p w14:paraId="58BCBA23" w14:textId="77777777" w:rsidR="00B16C8E"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6</w:t>
      </w:r>
      <w:r w:rsidRPr="00D529E0">
        <w:rPr>
          <w:rFonts w:ascii="Arial" w:hAnsi="Arial" w:cs="Arial"/>
          <w:sz w:val="22"/>
          <w:szCs w:val="22"/>
        </w:rPr>
        <w:t>. Durante o transcurso da sessão pública, os licitantes serão informados, em tempo real, do valor do menor lance registrado, vedada a identificação do licitante.</w:t>
      </w:r>
    </w:p>
    <w:p w14:paraId="5B3DC0BB" w14:textId="77777777" w:rsidR="00B16C8E" w:rsidRPr="00D529E0" w:rsidRDefault="00B16C8E" w:rsidP="00574317">
      <w:pPr>
        <w:autoSpaceDE w:val="0"/>
        <w:autoSpaceDN w:val="0"/>
        <w:adjustRightInd w:val="0"/>
        <w:ind w:right="-2"/>
        <w:jc w:val="both"/>
        <w:rPr>
          <w:rFonts w:ascii="Arial" w:hAnsi="Arial" w:cs="Arial"/>
          <w:sz w:val="22"/>
          <w:szCs w:val="22"/>
        </w:rPr>
      </w:pPr>
    </w:p>
    <w:p w14:paraId="6B17B4FA" w14:textId="77777777" w:rsidR="00E80FCB" w:rsidRPr="00D529E0" w:rsidRDefault="00B16C8E"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7</w:t>
      </w:r>
      <w:r w:rsidRPr="00D529E0">
        <w:rPr>
          <w:rFonts w:ascii="Arial" w:hAnsi="Arial" w:cs="Arial"/>
          <w:sz w:val="22"/>
          <w:szCs w:val="22"/>
        </w:rPr>
        <w:t xml:space="preserve">. </w:t>
      </w:r>
      <w:r w:rsidR="00B028A8" w:rsidRPr="00D529E0">
        <w:rPr>
          <w:rFonts w:ascii="Arial" w:hAnsi="Arial" w:cs="Arial"/>
          <w:sz w:val="22"/>
          <w:szCs w:val="22"/>
        </w:rPr>
        <w:t xml:space="preserve">Se ocorrer a desconexão do Pregoeiro </w:t>
      </w:r>
      <w:r w:rsidR="00E80FCB" w:rsidRPr="00D529E0">
        <w:rPr>
          <w:rFonts w:ascii="Arial" w:hAnsi="Arial" w:cs="Arial"/>
          <w:sz w:val="22"/>
          <w:szCs w:val="22"/>
        </w:rPr>
        <w:t>no decorrer da etapa de envio de lances da sessão pública e permanecer acessível aos licitantes, os lances continuarão sendo recebidos, sem prejuízo dos atos realizados.</w:t>
      </w:r>
    </w:p>
    <w:p w14:paraId="0786BC02" w14:textId="77777777" w:rsidR="00E80FCB" w:rsidRPr="00D529E0" w:rsidRDefault="00E80FCB" w:rsidP="00574317">
      <w:pPr>
        <w:autoSpaceDE w:val="0"/>
        <w:autoSpaceDN w:val="0"/>
        <w:adjustRightInd w:val="0"/>
        <w:ind w:right="-2"/>
        <w:jc w:val="both"/>
        <w:rPr>
          <w:rFonts w:ascii="Arial" w:hAnsi="Arial" w:cs="Arial"/>
          <w:sz w:val="22"/>
          <w:szCs w:val="22"/>
        </w:rPr>
      </w:pPr>
    </w:p>
    <w:p w14:paraId="56E73C77" w14:textId="77777777" w:rsidR="00B028A8" w:rsidRPr="00D529E0" w:rsidRDefault="00B028A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7</w:t>
      </w:r>
      <w:r w:rsidRPr="00D529E0">
        <w:rPr>
          <w:rFonts w:ascii="Arial" w:hAnsi="Arial" w:cs="Arial"/>
          <w:sz w:val="22"/>
          <w:szCs w:val="22"/>
        </w:rPr>
        <w:t xml:space="preserve">.1. No caso da desconexão do Pregoeiro persistir por tempo superior a 10 (dez) minutos, </w:t>
      </w:r>
      <w:r w:rsidR="00E20824" w:rsidRPr="00D529E0">
        <w:rPr>
          <w:rFonts w:ascii="Arial" w:hAnsi="Arial" w:cs="Arial"/>
          <w:sz w:val="22"/>
          <w:szCs w:val="22"/>
        </w:rPr>
        <w:t>a sessão pública será suspensa e reiniciada somente decorridas 24 (vinte e quatro) horas após a comunicação do fato aos participantes, no sítio eletrônico utilizado para divulgação.</w:t>
      </w:r>
    </w:p>
    <w:p w14:paraId="000793BA" w14:textId="77777777" w:rsidR="00B028A8" w:rsidRPr="00D529E0" w:rsidRDefault="00B028A8" w:rsidP="00574317">
      <w:pPr>
        <w:autoSpaceDE w:val="0"/>
        <w:autoSpaceDN w:val="0"/>
        <w:adjustRightInd w:val="0"/>
        <w:ind w:right="-2"/>
        <w:jc w:val="both"/>
        <w:rPr>
          <w:rFonts w:ascii="Arial" w:hAnsi="Arial" w:cs="Arial"/>
          <w:sz w:val="22"/>
          <w:szCs w:val="22"/>
        </w:rPr>
      </w:pPr>
    </w:p>
    <w:p w14:paraId="3DBAE8AA" w14:textId="77777777" w:rsidR="00B028A8" w:rsidRPr="00D529E0" w:rsidRDefault="00B028A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8</w:t>
      </w:r>
      <w:r w:rsidRPr="00D529E0">
        <w:rPr>
          <w:rFonts w:ascii="Arial" w:hAnsi="Arial" w:cs="Arial"/>
          <w:sz w:val="22"/>
          <w:szCs w:val="22"/>
        </w:rPr>
        <w:t>. Caso o licitante não apresente lances, concorrerá com o valor de sua proposta.</w:t>
      </w:r>
    </w:p>
    <w:p w14:paraId="467C8E09" w14:textId="77777777" w:rsidR="00B028A8" w:rsidRPr="00D529E0" w:rsidRDefault="00B028A8" w:rsidP="00574317">
      <w:pPr>
        <w:autoSpaceDE w:val="0"/>
        <w:autoSpaceDN w:val="0"/>
        <w:adjustRightInd w:val="0"/>
        <w:ind w:right="-2"/>
        <w:jc w:val="both"/>
        <w:rPr>
          <w:rFonts w:ascii="Arial" w:hAnsi="Arial" w:cs="Arial"/>
          <w:color w:val="00B050"/>
          <w:sz w:val="22"/>
          <w:szCs w:val="22"/>
        </w:rPr>
      </w:pPr>
    </w:p>
    <w:p w14:paraId="3361D34D" w14:textId="77777777" w:rsidR="00D529B4" w:rsidRPr="00D529E0" w:rsidRDefault="00B028A8"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8.1</w:t>
      </w:r>
      <w:r w:rsidR="00C732F7" w:rsidRPr="00D529E0">
        <w:rPr>
          <w:rFonts w:ascii="Arial" w:hAnsi="Arial" w:cs="Arial"/>
          <w:sz w:val="22"/>
          <w:szCs w:val="22"/>
        </w:rPr>
        <w:t>9</w:t>
      </w:r>
      <w:r w:rsidRPr="00D529E0">
        <w:rPr>
          <w:rFonts w:ascii="Arial" w:hAnsi="Arial" w:cs="Arial"/>
          <w:sz w:val="22"/>
          <w:szCs w:val="22"/>
        </w:rPr>
        <w:t xml:space="preserve">. </w:t>
      </w:r>
      <w:r w:rsidR="00D529B4" w:rsidRPr="00D529E0">
        <w:rPr>
          <w:rFonts w:ascii="Arial" w:hAnsi="Arial" w:cs="Arial"/>
          <w:sz w:val="22"/>
          <w:szCs w:val="22"/>
        </w:rPr>
        <w:t>Será assegurada, às microempresas, empresas de pequeno porte e/ou sociedades cooperativas, que se enquadrem no disposto no artigo 34 da Lei nº 11.488/2007, preferência de contratação, observada a seguinte regra:</w:t>
      </w:r>
    </w:p>
    <w:p w14:paraId="0C6160FE" w14:textId="77777777" w:rsidR="00D529B4" w:rsidRDefault="00D529B4" w:rsidP="00574317">
      <w:pPr>
        <w:autoSpaceDE w:val="0"/>
        <w:autoSpaceDN w:val="0"/>
        <w:adjustRightInd w:val="0"/>
        <w:ind w:right="-2"/>
        <w:jc w:val="both"/>
        <w:rPr>
          <w:rFonts w:ascii="Arial" w:hAnsi="Arial" w:cs="Arial"/>
          <w:sz w:val="22"/>
          <w:szCs w:val="22"/>
        </w:rPr>
      </w:pPr>
    </w:p>
    <w:p w14:paraId="0ED2A4BA" w14:textId="57F70719" w:rsidR="00D529B4" w:rsidRPr="00D529E0" w:rsidRDefault="00D529B4"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20</w:t>
      </w:r>
      <w:r w:rsidRPr="00D529E0">
        <w:rPr>
          <w:rFonts w:ascii="Arial" w:hAnsi="Arial" w:cs="Arial"/>
          <w:sz w:val="22"/>
          <w:szCs w:val="22"/>
        </w:rPr>
        <w:t>. Quando houver propostas beneficiadas com as margens de preferência em relação ao</w:t>
      </w:r>
      <w:r w:rsidR="002C4EB0" w:rsidRPr="00D529E0">
        <w:rPr>
          <w:rFonts w:ascii="Arial" w:hAnsi="Arial" w:cs="Arial"/>
          <w:sz w:val="22"/>
          <w:szCs w:val="22"/>
        </w:rPr>
        <w:t xml:space="preserve"> </w:t>
      </w:r>
      <w:r w:rsidRPr="00D529E0">
        <w:rPr>
          <w:rFonts w:ascii="Arial" w:hAnsi="Arial" w:cs="Arial"/>
          <w:sz w:val="22"/>
          <w:szCs w:val="22"/>
        </w:rPr>
        <w:t>produto estrangeiro, o critério de desempate será aplicado exclusivamente entre as propostas que fizerem jus às margens de preferência, conforme regulamento.</w:t>
      </w:r>
    </w:p>
    <w:p w14:paraId="42062CBE" w14:textId="77777777" w:rsidR="00C4137C" w:rsidRPr="00D529E0" w:rsidRDefault="00C4137C" w:rsidP="00574317">
      <w:pPr>
        <w:autoSpaceDE w:val="0"/>
        <w:autoSpaceDN w:val="0"/>
        <w:adjustRightInd w:val="0"/>
        <w:ind w:right="-2"/>
        <w:jc w:val="both"/>
        <w:rPr>
          <w:rFonts w:ascii="Arial" w:hAnsi="Arial" w:cs="Arial"/>
          <w:sz w:val="22"/>
          <w:szCs w:val="22"/>
        </w:rPr>
      </w:pPr>
    </w:p>
    <w:p w14:paraId="01EF3F35" w14:textId="77777777"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21</w:t>
      </w:r>
      <w:r w:rsidRPr="00D529E0">
        <w:rPr>
          <w:rFonts w:ascii="Arial" w:hAnsi="Arial" w:cs="Arial"/>
          <w:sz w:val="22"/>
          <w:szCs w:val="22"/>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25880FC" w14:textId="77777777" w:rsidR="00C4137C" w:rsidRPr="00D529E0" w:rsidRDefault="00C4137C" w:rsidP="00574317">
      <w:pPr>
        <w:autoSpaceDE w:val="0"/>
        <w:autoSpaceDN w:val="0"/>
        <w:adjustRightInd w:val="0"/>
        <w:ind w:right="-2"/>
        <w:jc w:val="both"/>
        <w:rPr>
          <w:rFonts w:ascii="Arial" w:hAnsi="Arial" w:cs="Arial"/>
          <w:sz w:val="22"/>
          <w:szCs w:val="22"/>
        </w:rPr>
      </w:pPr>
    </w:p>
    <w:p w14:paraId="28592E40" w14:textId="15037D1C"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 Havendo eventual empate entre propostas ou lances, o critério de desempate será aquele previsto n</w:t>
      </w:r>
      <w:r w:rsidR="002C4EB0" w:rsidRPr="00D529E0">
        <w:rPr>
          <w:rFonts w:ascii="Arial" w:hAnsi="Arial" w:cs="Arial"/>
          <w:sz w:val="22"/>
          <w:szCs w:val="22"/>
        </w:rPr>
        <w:t xml:space="preserve">a </w:t>
      </w:r>
      <w:r w:rsidRPr="00D529E0">
        <w:rPr>
          <w:rFonts w:ascii="Arial" w:hAnsi="Arial" w:cs="Arial"/>
          <w:sz w:val="22"/>
          <w:szCs w:val="22"/>
        </w:rPr>
        <w:t xml:space="preserve">Lei nº </w:t>
      </w:r>
      <w:r w:rsidR="002C4EB0" w:rsidRPr="00D529E0">
        <w:rPr>
          <w:rFonts w:ascii="Arial" w:hAnsi="Arial" w:cs="Arial"/>
          <w:sz w:val="22"/>
          <w:szCs w:val="22"/>
        </w:rPr>
        <w:t>14.133</w:t>
      </w:r>
      <w:r w:rsidRPr="00D529E0">
        <w:rPr>
          <w:rFonts w:ascii="Arial" w:hAnsi="Arial" w:cs="Arial"/>
          <w:sz w:val="22"/>
          <w:szCs w:val="22"/>
        </w:rPr>
        <w:t xml:space="preserve">, de </w:t>
      </w:r>
      <w:r w:rsidR="002C4EB0" w:rsidRPr="00D529E0">
        <w:rPr>
          <w:rFonts w:ascii="Arial" w:hAnsi="Arial" w:cs="Arial"/>
          <w:sz w:val="22"/>
          <w:szCs w:val="22"/>
        </w:rPr>
        <w:t>2021</w:t>
      </w:r>
      <w:r w:rsidRPr="00D529E0">
        <w:rPr>
          <w:rFonts w:ascii="Arial" w:hAnsi="Arial" w:cs="Arial"/>
          <w:sz w:val="22"/>
          <w:szCs w:val="22"/>
        </w:rPr>
        <w:t>, assegurando-se a preferência, sucessivamente, aos bens produzidos:</w:t>
      </w:r>
    </w:p>
    <w:p w14:paraId="00500A8C" w14:textId="77777777" w:rsidR="00C4137C" w:rsidRPr="00D529E0" w:rsidRDefault="00C4137C" w:rsidP="00574317">
      <w:pPr>
        <w:autoSpaceDE w:val="0"/>
        <w:autoSpaceDN w:val="0"/>
        <w:adjustRightInd w:val="0"/>
        <w:ind w:right="-2"/>
        <w:jc w:val="both"/>
        <w:rPr>
          <w:rFonts w:ascii="Arial" w:hAnsi="Arial" w:cs="Arial"/>
          <w:color w:val="00B050"/>
          <w:sz w:val="22"/>
          <w:szCs w:val="22"/>
        </w:rPr>
      </w:pPr>
    </w:p>
    <w:p w14:paraId="19B1404E" w14:textId="77777777" w:rsidR="00C4137C" w:rsidRPr="00D529E0" w:rsidRDefault="00C4137C" w:rsidP="00574317">
      <w:pPr>
        <w:autoSpaceDE w:val="0"/>
        <w:autoSpaceDN w:val="0"/>
        <w:adjustRightInd w:val="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.1. no país;</w:t>
      </w:r>
    </w:p>
    <w:p w14:paraId="3FFCA097"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.2. por empresas brasileiras;</w:t>
      </w:r>
    </w:p>
    <w:p w14:paraId="59A9A829"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.3. por empresas que invistam em pesquisa e no desenvolvimento de tecnologia no País;</w:t>
      </w:r>
    </w:p>
    <w:p w14:paraId="5CA5211B" w14:textId="77777777" w:rsidR="00C4137C" w:rsidRPr="00D529E0" w:rsidRDefault="00C4137C" w:rsidP="00574317">
      <w:pPr>
        <w:autoSpaceDE w:val="0"/>
        <w:autoSpaceDN w:val="0"/>
        <w:adjustRightInd w:val="0"/>
        <w:spacing w:before="120"/>
        <w:ind w:left="1134"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22</w:t>
      </w:r>
      <w:r w:rsidRPr="00D529E0">
        <w:rPr>
          <w:rFonts w:ascii="Arial" w:hAnsi="Arial" w:cs="Arial"/>
          <w:sz w:val="22"/>
          <w:szCs w:val="22"/>
        </w:rPr>
        <w:t>.4. por empresas que comprovem cumprimento de reserva de cargos prevista em lei para pessoa com deficiência ou para reabilitado da Previdência Social e que atendam às regras de acessibilidade previstas na legislação.</w:t>
      </w:r>
    </w:p>
    <w:p w14:paraId="45F3FE72" w14:textId="77777777" w:rsidR="0028757F" w:rsidRPr="00D529E0" w:rsidRDefault="0028757F" w:rsidP="00574317">
      <w:pPr>
        <w:autoSpaceDE w:val="0"/>
        <w:autoSpaceDN w:val="0"/>
        <w:adjustRightInd w:val="0"/>
        <w:ind w:right="-2"/>
        <w:jc w:val="both"/>
        <w:rPr>
          <w:rFonts w:ascii="Arial" w:hAnsi="Arial" w:cs="Arial"/>
          <w:sz w:val="22"/>
          <w:szCs w:val="22"/>
        </w:rPr>
      </w:pPr>
    </w:p>
    <w:p w14:paraId="3C753BFF" w14:textId="77777777"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8.</w:t>
      </w:r>
      <w:r w:rsidR="00C732F7" w:rsidRPr="00D529E0">
        <w:rPr>
          <w:rFonts w:ascii="Arial" w:hAnsi="Arial" w:cs="Arial"/>
          <w:sz w:val="22"/>
          <w:szCs w:val="22"/>
        </w:rPr>
        <w:t>23</w:t>
      </w:r>
      <w:r w:rsidRPr="00D529E0">
        <w:rPr>
          <w:rFonts w:ascii="Arial" w:hAnsi="Arial" w:cs="Arial"/>
          <w:sz w:val="22"/>
          <w:szCs w:val="22"/>
        </w:rPr>
        <w:t>. Persistindo o empate, a proposta vencedora será sorteada pelo sistema eletrônico dentre as propostas empatadas.</w:t>
      </w:r>
    </w:p>
    <w:p w14:paraId="788B84A5" w14:textId="77777777" w:rsidR="00C4137C" w:rsidRPr="00D529E0" w:rsidRDefault="00C4137C" w:rsidP="00574317">
      <w:pPr>
        <w:autoSpaceDE w:val="0"/>
        <w:autoSpaceDN w:val="0"/>
        <w:adjustRightInd w:val="0"/>
        <w:ind w:right="-2"/>
        <w:jc w:val="both"/>
        <w:rPr>
          <w:rFonts w:ascii="Arial" w:hAnsi="Arial" w:cs="Arial"/>
          <w:sz w:val="22"/>
          <w:szCs w:val="22"/>
        </w:rPr>
      </w:pPr>
    </w:p>
    <w:p w14:paraId="1B6C9412" w14:textId="0759B7BF" w:rsidR="00150492"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8.2</w:t>
      </w:r>
      <w:r w:rsidR="00C732F7" w:rsidRPr="00D529E0">
        <w:rPr>
          <w:rFonts w:ascii="Arial" w:hAnsi="Arial" w:cs="Arial"/>
          <w:sz w:val="22"/>
          <w:szCs w:val="22"/>
        </w:rPr>
        <w:t>4</w:t>
      </w:r>
      <w:r w:rsidRPr="00D529E0">
        <w:rPr>
          <w:rFonts w:ascii="Arial" w:hAnsi="Arial" w:cs="Arial"/>
          <w:sz w:val="22"/>
          <w:szCs w:val="22"/>
        </w:rPr>
        <w:t xml:space="preserve">. </w:t>
      </w:r>
      <w:r w:rsidR="00150492" w:rsidRPr="00D529E0">
        <w:rPr>
          <w:rFonts w:ascii="Arial" w:hAnsi="Arial" w:cs="Arial"/>
          <w:sz w:val="22"/>
          <w:szCs w:val="22"/>
        </w:rPr>
        <w:t xml:space="preserve">Apurada a proposta final classificada em primeiro lugar, o Pregoeiro </w:t>
      </w:r>
      <w:r w:rsidR="0028757F" w:rsidRPr="00D529E0">
        <w:rPr>
          <w:rFonts w:ascii="Arial" w:hAnsi="Arial" w:cs="Arial"/>
          <w:sz w:val="22"/>
          <w:szCs w:val="22"/>
        </w:rPr>
        <w:t>encaminhará</w:t>
      </w:r>
      <w:r w:rsidR="00150492" w:rsidRPr="00D529E0">
        <w:rPr>
          <w:rFonts w:ascii="Arial" w:hAnsi="Arial" w:cs="Arial"/>
          <w:sz w:val="22"/>
          <w:szCs w:val="22"/>
        </w:rPr>
        <w:t>,</w:t>
      </w:r>
      <w:r w:rsidR="001D3BBE" w:rsidRPr="00D529E0">
        <w:rPr>
          <w:rFonts w:ascii="Arial" w:hAnsi="Arial" w:cs="Arial"/>
          <w:sz w:val="22"/>
          <w:szCs w:val="22"/>
        </w:rPr>
        <w:t xml:space="preserve"> </w:t>
      </w:r>
      <w:r w:rsidR="00150492" w:rsidRPr="00D529E0">
        <w:rPr>
          <w:rFonts w:ascii="Arial" w:hAnsi="Arial" w:cs="Arial"/>
          <w:sz w:val="22"/>
          <w:szCs w:val="22"/>
        </w:rPr>
        <w:t>pelo sistema eletrônico, contraproposta ao licitante para que seja obtido melhor preço, observado o critério</w:t>
      </w:r>
      <w:r w:rsidR="002C4EB0" w:rsidRPr="00D529E0">
        <w:rPr>
          <w:rFonts w:ascii="Arial" w:hAnsi="Arial" w:cs="Arial"/>
          <w:sz w:val="22"/>
          <w:szCs w:val="22"/>
        </w:rPr>
        <w:t xml:space="preserve"> </w:t>
      </w:r>
      <w:r w:rsidR="00150492" w:rsidRPr="00D529E0">
        <w:rPr>
          <w:rFonts w:ascii="Arial" w:hAnsi="Arial" w:cs="Arial"/>
          <w:sz w:val="22"/>
          <w:szCs w:val="22"/>
        </w:rPr>
        <w:t>de julgamento, não se admitindo negociar condições diferentes daquelas previstas neste Edital.</w:t>
      </w:r>
    </w:p>
    <w:p w14:paraId="2F794032" w14:textId="77777777" w:rsidR="00C4137C" w:rsidRPr="00D529E0" w:rsidRDefault="00C4137C" w:rsidP="00574317">
      <w:pPr>
        <w:autoSpaceDE w:val="0"/>
        <w:autoSpaceDN w:val="0"/>
        <w:adjustRightInd w:val="0"/>
        <w:ind w:right="-2"/>
        <w:jc w:val="both"/>
        <w:rPr>
          <w:rFonts w:ascii="Arial" w:hAnsi="Arial" w:cs="Arial"/>
          <w:sz w:val="22"/>
          <w:szCs w:val="22"/>
        </w:rPr>
      </w:pPr>
    </w:p>
    <w:p w14:paraId="59A086D8" w14:textId="17EAC194"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150492" w:rsidRPr="00D529E0">
        <w:rPr>
          <w:rFonts w:ascii="Arial" w:hAnsi="Arial" w:cs="Arial"/>
          <w:sz w:val="22"/>
          <w:szCs w:val="22"/>
        </w:rPr>
        <w:t>2</w:t>
      </w:r>
      <w:r w:rsidR="00C732F7" w:rsidRPr="00D529E0">
        <w:rPr>
          <w:rFonts w:ascii="Arial" w:hAnsi="Arial" w:cs="Arial"/>
          <w:sz w:val="22"/>
          <w:szCs w:val="22"/>
        </w:rPr>
        <w:t>4</w:t>
      </w:r>
      <w:r w:rsidRPr="00D529E0">
        <w:rPr>
          <w:rFonts w:ascii="Arial" w:hAnsi="Arial" w:cs="Arial"/>
          <w:sz w:val="22"/>
          <w:szCs w:val="22"/>
        </w:rPr>
        <w:t>.1. A negociação será realizada por meio do sistema, podendo ser acompanhada pelos</w:t>
      </w:r>
      <w:r w:rsidR="002C4EB0" w:rsidRPr="00D529E0">
        <w:rPr>
          <w:rFonts w:ascii="Arial" w:hAnsi="Arial" w:cs="Arial"/>
          <w:sz w:val="22"/>
          <w:szCs w:val="22"/>
        </w:rPr>
        <w:t xml:space="preserve"> </w:t>
      </w:r>
      <w:r w:rsidRPr="00D529E0">
        <w:rPr>
          <w:rFonts w:ascii="Arial" w:hAnsi="Arial" w:cs="Arial"/>
          <w:sz w:val="22"/>
          <w:szCs w:val="22"/>
        </w:rPr>
        <w:t>demais licitantes.</w:t>
      </w:r>
    </w:p>
    <w:p w14:paraId="7E61EDA6" w14:textId="77777777" w:rsidR="00C4137C" w:rsidRPr="00D529E0" w:rsidRDefault="00C4137C" w:rsidP="00574317">
      <w:pPr>
        <w:autoSpaceDE w:val="0"/>
        <w:autoSpaceDN w:val="0"/>
        <w:adjustRightInd w:val="0"/>
        <w:ind w:right="-2"/>
        <w:jc w:val="both"/>
        <w:rPr>
          <w:rFonts w:ascii="Arial" w:hAnsi="Arial" w:cs="Arial"/>
          <w:sz w:val="22"/>
          <w:szCs w:val="22"/>
        </w:rPr>
      </w:pPr>
    </w:p>
    <w:p w14:paraId="0DE6E9B3" w14:textId="2410FE2B"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150492" w:rsidRPr="00D529E0">
        <w:rPr>
          <w:rFonts w:ascii="Arial" w:hAnsi="Arial" w:cs="Arial"/>
          <w:sz w:val="22"/>
          <w:szCs w:val="22"/>
        </w:rPr>
        <w:t>2</w:t>
      </w:r>
      <w:r w:rsidR="00C732F7" w:rsidRPr="00D529E0">
        <w:rPr>
          <w:rFonts w:ascii="Arial" w:hAnsi="Arial" w:cs="Arial"/>
          <w:sz w:val="22"/>
          <w:szCs w:val="22"/>
        </w:rPr>
        <w:t>4</w:t>
      </w:r>
      <w:r w:rsidRPr="00D529E0">
        <w:rPr>
          <w:rFonts w:ascii="Arial" w:hAnsi="Arial" w:cs="Arial"/>
          <w:sz w:val="22"/>
          <w:szCs w:val="22"/>
        </w:rPr>
        <w:t>.2. O pregoeiro solicitará ao licitante melhor classificado que, no prazo de três (03) horas,</w:t>
      </w:r>
      <w:r w:rsidR="00E80EDD" w:rsidRPr="00D529E0">
        <w:rPr>
          <w:rFonts w:ascii="Arial" w:hAnsi="Arial" w:cs="Arial"/>
          <w:sz w:val="22"/>
          <w:szCs w:val="22"/>
        </w:rPr>
        <w:t xml:space="preserve"> </w:t>
      </w:r>
      <w:r w:rsidRPr="00D529E0">
        <w:rPr>
          <w:rFonts w:ascii="Arial" w:hAnsi="Arial" w:cs="Arial"/>
          <w:sz w:val="22"/>
          <w:szCs w:val="22"/>
        </w:rPr>
        <w:t>envie a proposta</w:t>
      </w:r>
      <w:r w:rsidR="00E83433" w:rsidRPr="00D529E0">
        <w:rPr>
          <w:rFonts w:ascii="Arial" w:hAnsi="Arial" w:cs="Arial"/>
          <w:sz w:val="22"/>
          <w:szCs w:val="22"/>
        </w:rPr>
        <w:t xml:space="preserve"> final</w:t>
      </w:r>
      <w:r w:rsidRPr="00D529E0">
        <w:rPr>
          <w:rFonts w:ascii="Arial" w:hAnsi="Arial" w:cs="Arial"/>
          <w:sz w:val="22"/>
          <w:szCs w:val="22"/>
        </w:rPr>
        <w:t xml:space="preserve"> adequada ao último lance ofertado após a negociação realizada,</w:t>
      </w:r>
      <w:r w:rsidR="00E80EDD" w:rsidRPr="00D529E0">
        <w:rPr>
          <w:rFonts w:ascii="Arial" w:hAnsi="Arial" w:cs="Arial"/>
          <w:sz w:val="22"/>
          <w:szCs w:val="22"/>
        </w:rPr>
        <w:t xml:space="preserve"> </w:t>
      </w:r>
      <w:r w:rsidRPr="00D529E0">
        <w:rPr>
          <w:rFonts w:ascii="Arial" w:hAnsi="Arial" w:cs="Arial"/>
          <w:sz w:val="22"/>
          <w:szCs w:val="22"/>
        </w:rPr>
        <w:t>acompanhada, se for o caso, dos documentos complementares, quando necessários à</w:t>
      </w:r>
      <w:r w:rsidR="002C4EB0" w:rsidRPr="00D529E0">
        <w:rPr>
          <w:rFonts w:ascii="Arial" w:hAnsi="Arial" w:cs="Arial"/>
          <w:sz w:val="22"/>
          <w:szCs w:val="22"/>
        </w:rPr>
        <w:t xml:space="preserve"> </w:t>
      </w:r>
      <w:r w:rsidRPr="00D529E0">
        <w:rPr>
          <w:rFonts w:ascii="Arial" w:hAnsi="Arial" w:cs="Arial"/>
          <w:sz w:val="22"/>
          <w:szCs w:val="22"/>
        </w:rPr>
        <w:t>confirmação daqueles exigidos neste Edital e já apresentados.</w:t>
      </w:r>
    </w:p>
    <w:p w14:paraId="6EA03D2F" w14:textId="77777777" w:rsidR="00C4137C" w:rsidRPr="00D529E0" w:rsidRDefault="00C4137C" w:rsidP="00574317">
      <w:pPr>
        <w:autoSpaceDE w:val="0"/>
        <w:autoSpaceDN w:val="0"/>
        <w:adjustRightInd w:val="0"/>
        <w:ind w:right="-2"/>
        <w:jc w:val="both"/>
        <w:rPr>
          <w:rFonts w:ascii="Arial" w:hAnsi="Arial" w:cs="Arial"/>
          <w:sz w:val="22"/>
          <w:szCs w:val="22"/>
        </w:rPr>
      </w:pPr>
    </w:p>
    <w:p w14:paraId="14582704" w14:textId="3AF38253"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25</w:t>
      </w:r>
      <w:r w:rsidRPr="00D529E0">
        <w:rPr>
          <w:rFonts w:ascii="Arial" w:hAnsi="Arial" w:cs="Arial"/>
          <w:sz w:val="22"/>
          <w:szCs w:val="22"/>
        </w:rPr>
        <w:t>. Após a negociação do preço, o Pregoeiro iniciará a fase de aceitação e julgamento da</w:t>
      </w:r>
      <w:r w:rsidR="002C4EB0" w:rsidRPr="00D529E0">
        <w:rPr>
          <w:rFonts w:ascii="Arial" w:hAnsi="Arial" w:cs="Arial"/>
          <w:sz w:val="22"/>
          <w:szCs w:val="22"/>
        </w:rPr>
        <w:t xml:space="preserve"> </w:t>
      </w:r>
      <w:r w:rsidRPr="00D529E0">
        <w:rPr>
          <w:rFonts w:ascii="Arial" w:hAnsi="Arial" w:cs="Arial"/>
          <w:sz w:val="22"/>
          <w:szCs w:val="22"/>
        </w:rPr>
        <w:t>proposta.</w:t>
      </w:r>
    </w:p>
    <w:p w14:paraId="14DD9082" w14:textId="77777777" w:rsidR="00C4137C" w:rsidRPr="00D529E0" w:rsidRDefault="00C4137C" w:rsidP="00574317">
      <w:pPr>
        <w:autoSpaceDE w:val="0"/>
        <w:autoSpaceDN w:val="0"/>
        <w:adjustRightInd w:val="0"/>
        <w:ind w:right="-2"/>
        <w:jc w:val="both"/>
        <w:rPr>
          <w:rFonts w:ascii="Arial" w:hAnsi="Arial" w:cs="Arial"/>
          <w:sz w:val="22"/>
          <w:szCs w:val="22"/>
        </w:rPr>
      </w:pPr>
    </w:p>
    <w:p w14:paraId="12FD8CB8" w14:textId="2ADB87AA" w:rsidR="00C4137C" w:rsidRPr="00D529E0" w:rsidRDefault="00C4137C"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8.</w:t>
      </w:r>
      <w:r w:rsidR="00C732F7" w:rsidRPr="00D529E0">
        <w:rPr>
          <w:rFonts w:ascii="Arial" w:hAnsi="Arial" w:cs="Arial"/>
          <w:sz w:val="22"/>
          <w:szCs w:val="22"/>
        </w:rPr>
        <w:t>26</w:t>
      </w:r>
      <w:r w:rsidRPr="00D529E0">
        <w:rPr>
          <w:rFonts w:ascii="Arial" w:hAnsi="Arial" w:cs="Arial"/>
          <w:sz w:val="22"/>
          <w:szCs w:val="22"/>
        </w:rPr>
        <w:t>. Se algum proponente fizer um lance que esteja em desacordo com a licitação (preços</w:t>
      </w:r>
      <w:r w:rsidR="002C4EB0" w:rsidRPr="00D529E0">
        <w:rPr>
          <w:rFonts w:ascii="Arial" w:hAnsi="Arial" w:cs="Arial"/>
          <w:sz w:val="22"/>
          <w:szCs w:val="22"/>
        </w:rPr>
        <w:t xml:space="preserve"> </w:t>
      </w:r>
      <w:r w:rsidRPr="00D529E0">
        <w:rPr>
          <w:rFonts w:ascii="Arial" w:hAnsi="Arial" w:cs="Arial"/>
          <w:sz w:val="22"/>
          <w:szCs w:val="22"/>
        </w:rPr>
        <w:t>inexequíveis ou excessivos), poderá tê-lo cancelado pelo Pregoeiro através do sistema ainda em etapa de disputa, através de justificativa aceita pelo Pregoeiro, e mensagens registradas em Chat.</w:t>
      </w:r>
    </w:p>
    <w:p w14:paraId="240C18E1"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7F2345C1" w14:textId="77777777" w:rsidR="00FF6EFF" w:rsidRPr="00D529E0" w:rsidRDefault="008738C8" w:rsidP="00574317">
      <w:pPr>
        <w:pBdr>
          <w:top w:val="single" w:sz="4" w:space="1" w:color="auto"/>
          <w:bottom w:val="single" w:sz="4" w:space="1" w:color="auto"/>
        </w:pBdr>
        <w:shd w:val="clear" w:color="auto" w:fill="E6E6E6"/>
        <w:ind w:right="-2"/>
        <w:jc w:val="both"/>
        <w:rPr>
          <w:rFonts w:ascii="Arial" w:hAnsi="Arial" w:cs="Arial"/>
          <w:sz w:val="22"/>
          <w:szCs w:val="22"/>
        </w:rPr>
      </w:pPr>
      <w:r w:rsidRPr="00D529E0">
        <w:rPr>
          <w:rFonts w:ascii="Arial" w:hAnsi="Arial" w:cs="Arial"/>
          <w:b/>
          <w:bCs/>
          <w:sz w:val="22"/>
          <w:szCs w:val="22"/>
        </w:rPr>
        <w:t>9. DO JULGAMENTO DAS PROPOSTAS</w:t>
      </w:r>
    </w:p>
    <w:p w14:paraId="0737EB09" w14:textId="77777777" w:rsidR="00150492" w:rsidRPr="00D529E0" w:rsidRDefault="00150492" w:rsidP="00574317">
      <w:pPr>
        <w:autoSpaceDE w:val="0"/>
        <w:autoSpaceDN w:val="0"/>
        <w:adjustRightInd w:val="0"/>
        <w:ind w:right="-2"/>
        <w:jc w:val="both"/>
        <w:rPr>
          <w:rFonts w:ascii="Arial" w:hAnsi="Arial" w:cs="Arial"/>
          <w:sz w:val="22"/>
          <w:szCs w:val="22"/>
        </w:rPr>
      </w:pPr>
    </w:p>
    <w:p w14:paraId="07407DBB" w14:textId="17C2C1AD"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 xml:space="preserve">9.1. Encerrada a etapa de negociação, o pregoeiro examinará a proposta classificada em primeiro lugar quanto à adequação ao objeto e à compatibilidade do preço em relação ao máximo estipulado para contratação neste Edital e em seus anexos, observado o disposto </w:t>
      </w:r>
      <w:r w:rsidR="002C4EB0" w:rsidRPr="00D529E0">
        <w:rPr>
          <w:rFonts w:ascii="Arial" w:hAnsi="Arial" w:cs="Arial"/>
          <w:sz w:val="22"/>
          <w:szCs w:val="22"/>
        </w:rPr>
        <w:t>da IN 073/2022</w:t>
      </w:r>
      <w:r w:rsidRPr="00D529E0">
        <w:rPr>
          <w:rFonts w:ascii="Arial" w:hAnsi="Arial" w:cs="Arial"/>
          <w:sz w:val="22"/>
          <w:szCs w:val="22"/>
        </w:rPr>
        <w:t>.</w:t>
      </w:r>
    </w:p>
    <w:p w14:paraId="50243105"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2894BEFF" w14:textId="2AD0ED8D" w:rsidR="008738C8" w:rsidRPr="00D529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9.2. A licitante melhor classificada na etapa de disputa de lances, deverá, após solicitação do</w:t>
      </w:r>
      <w:r w:rsidR="002C4EB0" w:rsidRPr="009277E0">
        <w:rPr>
          <w:rFonts w:ascii="Arial" w:hAnsi="Arial" w:cs="Arial"/>
          <w:sz w:val="22"/>
          <w:szCs w:val="22"/>
        </w:rPr>
        <w:t xml:space="preserve"> </w:t>
      </w:r>
      <w:r w:rsidRPr="009277E0">
        <w:rPr>
          <w:rFonts w:ascii="Arial" w:hAnsi="Arial" w:cs="Arial"/>
          <w:sz w:val="22"/>
          <w:szCs w:val="22"/>
        </w:rPr>
        <w:t xml:space="preserve">pregoeiro pelo </w:t>
      </w:r>
      <w:r w:rsidR="00B161F3" w:rsidRPr="009277E0">
        <w:rPr>
          <w:rFonts w:ascii="Arial" w:hAnsi="Arial" w:cs="Arial"/>
          <w:sz w:val="22"/>
          <w:szCs w:val="22"/>
        </w:rPr>
        <w:t>S</w:t>
      </w:r>
      <w:r w:rsidRPr="009277E0">
        <w:rPr>
          <w:rFonts w:ascii="Arial" w:hAnsi="Arial" w:cs="Arial"/>
          <w:sz w:val="22"/>
          <w:szCs w:val="22"/>
        </w:rPr>
        <w:t xml:space="preserve">istema </w:t>
      </w:r>
      <w:r w:rsidR="00B161F3" w:rsidRPr="009277E0">
        <w:rPr>
          <w:rFonts w:ascii="Arial" w:hAnsi="Arial" w:cs="Arial"/>
          <w:sz w:val="22"/>
          <w:szCs w:val="22"/>
        </w:rPr>
        <w:t>E</w:t>
      </w:r>
      <w:r w:rsidRPr="009277E0">
        <w:rPr>
          <w:rFonts w:ascii="Arial" w:hAnsi="Arial" w:cs="Arial"/>
          <w:sz w:val="22"/>
          <w:szCs w:val="22"/>
        </w:rPr>
        <w:t>letrônico, respeitado o prazo previsto no item 8.</w:t>
      </w:r>
      <w:r w:rsidR="00B161F3" w:rsidRPr="009277E0">
        <w:rPr>
          <w:rFonts w:ascii="Arial" w:hAnsi="Arial" w:cs="Arial"/>
          <w:sz w:val="22"/>
          <w:szCs w:val="22"/>
        </w:rPr>
        <w:t>2</w:t>
      </w:r>
      <w:r w:rsidR="007266D1" w:rsidRPr="009277E0">
        <w:rPr>
          <w:rFonts w:ascii="Arial" w:hAnsi="Arial" w:cs="Arial"/>
          <w:sz w:val="22"/>
          <w:szCs w:val="22"/>
        </w:rPr>
        <w:t>4</w:t>
      </w:r>
      <w:r w:rsidRPr="009277E0">
        <w:rPr>
          <w:rFonts w:ascii="Arial" w:hAnsi="Arial" w:cs="Arial"/>
          <w:sz w:val="22"/>
          <w:szCs w:val="22"/>
        </w:rPr>
        <w:t>.2., encaminhar a</w:t>
      </w:r>
      <w:r w:rsidR="00FF5825">
        <w:rPr>
          <w:rFonts w:ascii="Arial" w:hAnsi="Arial" w:cs="Arial"/>
          <w:sz w:val="22"/>
          <w:szCs w:val="22"/>
        </w:rPr>
        <w:t xml:space="preserve"> </w:t>
      </w:r>
      <w:r w:rsidRPr="009277E0">
        <w:rPr>
          <w:rFonts w:ascii="Arial" w:hAnsi="Arial" w:cs="Arial"/>
          <w:sz w:val="22"/>
          <w:szCs w:val="22"/>
        </w:rPr>
        <w:t xml:space="preserve">proposta de preços </w:t>
      </w:r>
      <w:r w:rsidR="0028757F" w:rsidRPr="009277E0">
        <w:rPr>
          <w:rFonts w:ascii="Arial" w:hAnsi="Arial" w:cs="Arial"/>
          <w:sz w:val="22"/>
          <w:szCs w:val="22"/>
        </w:rPr>
        <w:t xml:space="preserve">final </w:t>
      </w:r>
      <w:r w:rsidRPr="009277E0">
        <w:rPr>
          <w:rFonts w:ascii="Arial" w:hAnsi="Arial" w:cs="Arial"/>
          <w:sz w:val="22"/>
          <w:szCs w:val="22"/>
        </w:rPr>
        <w:t xml:space="preserve">adequada </w:t>
      </w:r>
      <w:r w:rsidRPr="009277E0">
        <w:rPr>
          <w:rFonts w:ascii="Arial" w:hAnsi="Arial" w:cs="Arial"/>
          <w:b/>
          <w:bCs/>
          <w:sz w:val="22"/>
          <w:szCs w:val="22"/>
        </w:rPr>
        <w:t xml:space="preserve">(Anexo </w:t>
      </w:r>
      <w:r w:rsidR="009277E0" w:rsidRPr="009277E0">
        <w:rPr>
          <w:rFonts w:ascii="Arial" w:hAnsi="Arial" w:cs="Arial"/>
          <w:b/>
          <w:bCs/>
          <w:sz w:val="22"/>
          <w:szCs w:val="22"/>
        </w:rPr>
        <w:t>I</w:t>
      </w:r>
      <w:r w:rsidR="00862F7C" w:rsidRPr="009277E0">
        <w:rPr>
          <w:rFonts w:ascii="Arial" w:hAnsi="Arial" w:cs="Arial"/>
          <w:b/>
          <w:bCs/>
          <w:sz w:val="22"/>
          <w:szCs w:val="22"/>
        </w:rPr>
        <w:t>V</w:t>
      </w:r>
      <w:r w:rsidRPr="009277E0">
        <w:rPr>
          <w:rFonts w:ascii="Arial" w:hAnsi="Arial" w:cs="Arial"/>
          <w:b/>
          <w:bCs/>
          <w:sz w:val="22"/>
          <w:szCs w:val="22"/>
        </w:rPr>
        <w:t>)</w:t>
      </w:r>
      <w:r w:rsidRPr="009277E0">
        <w:rPr>
          <w:rFonts w:ascii="Arial" w:hAnsi="Arial" w:cs="Arial"/>
          <w:sz w:val="22"/>
          <w:szCs w:val="22"/>
        </w:rPr>
        <w:t>, em 01 (uma) via, rubricada em todas as folhas e a última</w:t>
      </w:r>
      <w:r w:rsidR="002C4EB0" w:rsidRPr="009277E0">
        <w:rPr>
          <w:rFonts w:ascii="Arial" w:hAnsi="Arial" w:cs="Arial"/>
          <w:sz w:val="22"/>
          <w:szCs w:val="22"/>
        </w:rPr>
        <w:t xml:space="preserve"> </w:t>
      </w:r>
      <w:r w:rsidRPr="009277E0">
        <w:rPr>
          <w:rFonts w:ascii="Arial" w:hAnsi="Arial" w:cs="Arial"/>
          <w:sz w:val="22"/>
          <w:szCs w:val="22"/>
        </w:rPr>
        <w:t>assinada pelo representante legal da</w:t>
      </w:r>
      <w:r w:rsidRPr="00D529E0">
        <w:rPr>
          <w:rFonts w:ascii="Arial" w:hAnsi="Arial" w:cs="Arial"/>
          <w:sz w:val="22"/>
          <w:szCs w:val="22"/>
        </w:rPr>
        <w:t xml:space="preserve"> empresa citado nos documentos de habilitação, em</w:t>
      </w:r>
      <w:r w:rsidR="002C4EB0" w:rsidRPr="00D529E0">
        <w:rPr>
          <w:rFonts w:ascii="Arial" w:hAnsi="Arial" w:cs="Arial"/>
          <w:sz w:val="22"/>
          <w:szCs w:val="22"/>
        </w:rPr>
        <w:t xml:space="preserve"> </w:t>
      </w:r>
      <w:r w:rsidRPr="00D529E0">
        <w:rPr>
          <w:rFonts w:ascii="Arial" w:hAnsi="Arial" w:cs="Arial"/>
          <w:sz w:val="22"/>
          <w:szCs w:val="22"/>
        </w:rPr>
        <w:t>linguagem concisa, sem emendas, rasuras ou entrelinhas, contendo Razão Social, Cadastro</w:t>
      </w:r>
      <w:r w:rsidR="002C4EB0" w:rsidRPr="00D529E0">
        <w:rPr>
          <w:rFonts w:ascii="Arial" w:hAnsi="Arial" w:cs="Arial"/>
          <w:sz w:val="22"/>
          <w:szCs w:val="22"/>
        </w:rPr>
        <w:t xml:space="preserve"> </w:t>
      </w:r>
      <w:r w:rsidRPr="00D529E0">
        <w:rPr>
          <w:rFonts w:ascii="Arial" w:hAnsi="Arial" w:cs="Arial"/>
          <w:sz w:val="22"/>
          <w:szCs w:val="22"/>
        </w:rPr>
        <w:t>Nacional de Pessoa Jurídica (CNPJ), endereço completo, número de telefone</w:t>
      </w:r>
      <w:r w:rsidR="00B161F3" w:rsidRPr="00D529E0">
        <w:rPr>
          <w:rFonts w:ascii="Arial" w:hAnsi="Arial" w:cs="Arial"/>
          <w:sz w:val="22"/>
          <w:szCs w:val="22"/>
        </w:rPr>
        <w:t xml:space="preserve"> e e-mail</w:t>
      </w:r>
      <w:r w:rsidRPr="00D529E0">
        <w:rPr>
          <w:rFonts w:ascii="Arial" w:hAnsi="Arial" w:cs="Arial"/>
          <w:sz w:val="22"/>
          <w:szCs w:val="22"/>
        </w:rPr>
        <w:t>, número de agência de conta bancária e dados pertinentes ao responsável pela assinatura do</w:t>
      </w:r>
      <w:r w:rsidR="002C4EB0" w:rsidRPr="00D529E0">
        <w:rPr>
          <w:rFonts w:ascii="Arial" w:hAnsi="Arial" w:cs="Arial"/>
          <w:sz w:val="22"/>
          <w:szCs w:val="22"/>
        </w:rPr>
        <w:t xml:space="preserve"> </w:t>
      </w:r>
      <w:r w:rsidRPr="00D529E0">
        <w:rPr>
          <w:rFonts w:ascii="Arial" w:hAnsi="Arial" w:cs="Arial"/>
          <w:sz w:val="22"/>
          <w:szCs w:val="22"/>
        </w:rPr>
        <w:t>Contrato e/ou Ata de Registro de Preços.</w:t>
      </w:r>
    </w:p>
    <w:p w14:paraId="6D700730" w14:textId="77777777" w:rsidR="008738C8" w:rsidRPr="00D529E0" w:rsidRDefault="008738C8" w:rsidP="00574317">
      <w:pPr>
        <w:autoSpaceDE w:val="0"/>
        <w:autoSpaceDN w:val="0"/>
        <w:adjustRightInd w:val="0"/>
        <w:ind w:right="-2"/>
        <w:jc w:val="both"/>
        <w:rPr>
          <w:rFonts w:ascii="Arial" w:hAnsi="Arial" w:cs="Arial"/>
          <w:color w:val="00B050"/>
          <w:sz w:val="22"/>
          <w:szCs w:val="22"/>
        </w:rPr>
      </w:pPr>
    </w:p>
    <w:p w14:paraId="7DD0B25F" w14:textId="08686F89"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9.2.1. Para o disposto no item acima, a licitante deverá, através de sistema eletrônico,</w:t>
      </w:r>
      <w:r w:rsidR="00135660" w:rsidRPr="00D529E0">
        <w:rPr>
          <w:rFonts w:ascii="Arial" w:hAnsi="Arial" w:cs="Arial"/>
          <w:sz w:val="22"/>
          <w:szCs w:val="22"/>
        </w:rPr>
        <w:t xml:space="preserve"> </w:t>
      </w:r>
      <w:r w:rsidRPr="00D529E0">
        <w:rPr>
          <w:rFonts w:ascii="Arial" w:hAnsi="Arial" w:cs="Arial"/>
          <w:sz w:val="22"/>
          <w:szCs w:val="22"/>
        </w:rPr>
        <w:t>arquivar</w:t>
      </w:r>
      <w:r w:rsidR="00135660" w:rsidRPr="00D529E0">
        <w:rPr>
          <w:rFonts w:ascii="Arial" w:hAnsi="Arial" w:cs="Arial"/>
          <w:sz w:val="22"/>
          <w:szCs w:val="22"/>
        </w:rPr>
        <w:t xml:space="preserve"> </w:t>
      </w:r>
      <w:r w:rsidRPr="00D529E0">
        <w:rPr>
          <w:rFonts w:ascii="Arial" w:hAnsi="Arial" w:cs="Arial"/>
          <w:sz w:val="22"/>
          <w:szCs w:val="22"/>
        </w:rPr>
        <w:t>a referida proposta em documentos complementares, que permitirá inserção de arquivos</w:t>
      </w:r>
      <w:r w:rsidR="002C4EB0" w:rsidRPr="00D529E0">
        <w:rPr>
          <w:rFonts w:ascii="Arial" w:hAnsi="Arial" w:cs="Arial"/>
          <w:sz w:val="22"/>
          <w:szCs w:val="22"/>
        </w:rPr>
        <w:t xml:space="preserve"> </w:t>
      </w:r>
      <w:r w:rsidRPr="00D529E0">
        <w:rPr>
          <w:rFonts w:ascii="Arial" w:hAnsi="Arial" w:cs="Arial"/>
          <w:sz w:val="22"/>
          <w:szCs w:val="22"/>
        </w:rPr>
        <w:t>mesmo após fase de disputa.</w:t>
      </w:r>
    </w:p>
    <w:p w14:paraId="4A57E31E" w14:textId="77777777" w:rsidR="008738C8" w:rsidRPr="00D529E0" w:rsidRDefault="008738C8" w:rsidP="00574317">
      <w:pPr>
        <w:autoSpaceDE w:val="0"/>
        <w:autoSpaceDN w:val="0"/>
        <w:adjustRightInd w:val="0"/>
        <w:ind w:right="-2"/>
        <w:jc w:val="both"/>
        <w:rPr>
          <w:rFonts w:ascii="Arial" w:hAnsi="Arial" w:cs="Arial"/>
          <w:sz w:val="22"/>
          <w:szCs w:val="22"/>
        </w:rPr>
      </w:pPr>
    </w:p>
    <w:p w14:paraId="28B0D270" w14:textId="144311E3" w:rsidR="008738C8" w:rsidRPr="009277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 xml:space="preserve">9.3. Na proposta </w:t>
      </w:r>
      <w:r w:rsidRPr="009277E0">
        <w:rPr>
          <w:rFonts w:ascii="Arial" w:hAnsi="Arial" w:cs="Arial"/>
          <w:b/>
          <w:bCs/>
          <w:sz w:val="22"/>
          <w:szCs w:val="22"/>
        </w:rPr>
        <w:t xml:space="preserve">(Anexo </w:t>
      </w:r>
      <w:r w:rsidR="009277E0" w:rsidRPr="009277E0">
        <w:rPr>
          <w:rFonts w:ascii="Arial" w:hAnsi="Arial" w:cs="Arial"/>
          <w:b/>
          <w:bCs/>
          <w:sz w:val="22"/>
          <w:szCs w:val="22"/>
        </w:rPr>
        <w:t>I</w:t>
      </w:r>
      <w:r w:rsidR="00862F7C" w:rsidRPr="009277E0">
        <w:rPr>
          <w:rFonts w:ascii="Arial" w:hAnsi="Arial" w:cs="Arial"/>
          <w:b/>
          <w:bCs/>
          <w:sz w:val="22"/>
          <w:szCs w:val="22"/>
        </w:rPr>
        <w:t>V</w:t>
      </w:r>
      <w:r w:rsidRPr="009277E0">
        <w:rPr>
          <w:rFonts w:ascii="Arial" w:hAnsi="Arial" w:cs="Arial"/>
          <w:b/>
          <w:bCs/>
          <w:sz w:val="22"/>
          <w:szCs w:val="22"/>
        </w:rPr>
        <w:t>)</w:t>
      </w:r>
      <w:r w:rsidRPr="009277E0">
        <w:rPr>
          <w:rFonts w:ascii="Arial" w:hAnsi="Arial" w:cs="Arial"/>
          <w:sz w:val="22"/>
          <w:szCs w:val="22"/>
        </w:rPr>
        <w:t xml:space="preserve"> a empresa vencedora deverá apresentar a readequação do novo valor</w:t>
      </w:r>
      <w:r w:rsidR="00135660" w:rsidRPr="009277E0">
        <w:rPr>
          <w:rFonts w:ascii="Arial" w:hAnsi="Arial" w:cs="Arial"/>
          <w:sz w:val="22"/>
          <w:szCs w:val="22"/>
        </w:rPr>
        <w:t xml:space="preserve"> </w:t>
      </w:r>
      <w:r w:rsidRPr="009277E0">
        <w:rPr>
          <w:rFonts w:ascii="Arial" w:hAnsi="Arial" w:cs="Arial"/>
          <w:sz w:val="22"/>
          <w:szCs w:val="22"/>
        </w:rPr>
        <w:t>proposto, devendo conter:</w:t>
      </w:r>
    </w:p>
    <w:p w14:paraId="2285D2AE" w14:textId="77777777" w:rsidR="008738C8" w:rsidRPr="009277E0" w:rsidRDefault="008738C8" w:rsidP="00574317">
      <w:pPr>
        <w:autoSpaceDE w:val="0"/>
        <w:autoSpaceDN w:val="0"/>
        <w:adjustRightInd w:val="0"/>
        <w:ind w:right="-2"/>
        <w:jc w:val="both"/>
        <w:rPr>
          <w:rFonts w:ascii="Arial" w:hAnsi="Arial" w:cs="Arial"/>
          <w:color w:val="00B050"/>
          <w:sz w:val="22"/>
          <w:szCs w:val="22"/>
        </w:rPr>
      </w:pPr>
    </w:p>
    <w:p w14:paraId="02F01556" w14:textId="77777777" w:rsidR="008738C8" w:rsidRPr="00D529E0" w:rsidRDefault="008738C8" w:rsidP="00574317">
      <w:pPr>
        <w:autoSpaceDE w:val="0"/>
        <w:autoSpaceDN w:val="0"/>
        <w:adjustRightInd w:val="0"/>
        <w:ind w:right="-2"/>
        <w:jc w:val="both"/>
        <w:rPr>
          <w:rFonts w:ascii="Arial" w:hAnsi="Arial" w:cs="Arial"/>
          <w:sz w:val="22"/>
          <w:szCs w:val="22"/>
        </w:rPr>
      </w:pPr>
      <w:r w:rsidRPr="009277E0">
        <w:rPr>
          <w:rFonts w:ascii="Arial" w:hAnsi="Arial" w:cs="Arial"/>
          <w:sz w:val="22"/>
          <w:szCs w:val="22"/>
        </w:rPr>
        <w:t>a) Os valores dos impostos incorporados</w:t>
      </w:r>
      <w:r w:rsidRPr="00D529E0">
        <w:rPr>
          <w:rFonts w:ascii="Arial" w:hAnsi="Arial" w:cs="Arial"/>
          <w:sz w:val="22"/>
          <w:szCs w:val="22"/>
        </w:rPr>
        <w:t xml:space="preserve"> e somados ao valor final;</w:t>
      </w:r>
    </w:p>
    <w:p w14:paraId="4F6F3997" w14:textId="298B8149"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b) Os preços deverão ser expressos em moeda corrente nacional</w:t>
      </w:r>
      <w:r w:rsidR="00E268AD" w:rsidRPr="00D529E0">
        <w:rPr>
          <w:rFonts w:ascii="Arial" w:hAnsi="Arial" w:cs="Arial"/>
          <w:sz w:val="22"/>
          <w:szCs w:val="22"/>
        </w:rPr>
        <w:t xml:space="preserve"> Real (R$)</w:t>
      </w:r>
      <w:r w:rsidRPr="00D529E0">
        <w:rPr>
          <w:rFonts w:ascii="Arial" w:hAnsi="Arial" w:cs="Arial"/>
          <w:sz w:val="22"/>
          <w:szCs w:val="22"/>
        </w:rPr>
        <w:t>,</w:t>
      </w:r>
      <w:r w:rsidR="00E268AD" w:rsidRPr="00D529E0">
        <w:rPr>
          <w:rFonts w:ascii="Arial" w:hAnsi="Arial" w:cs="Arial"/>
          <w:sz w:val="22"/>
          <w:szCs w:val="22"/>
        </w:rPr>
        <w:t xml:space="preserve"> com 02 (duas) casas decimais após a vírgula, com</w:t>
      </w:r>
      <w:r w:rsidRPr="00D529E0">
        <w:rPr>
          <w:rFonts w:ascii="Arial" w:hAnsi="Arial" w:cs="Arial"/>
          <w:sz w:val="22"/>
          <w:szCs w:val="22"/>
        </w:rPr>
        <w:t xml:space="preserve"> o valor unitário em</w:t>
      </w:r>
      <w:r w:rsidR="002C4EB0" w:rsidRPr="00D529E0">
        <w:rPr>
          <w:rFonts w:ascii="Arial" w:hAnsi="Arial" w:cs="Arial"/>
          <w:sz w:val="22"/>
          <w:szCs w:val="22"/>
        </w:rPr>
        <w:t xml:space="preserve"> </w:t>
      </w:r>
      <w:r w:rsidRPr="00D529E0">
        <w:rPr>
          <w:rFonts w:ascii="Arial" w:hAnsi="Arial" w:cs="Arial"/>
          <w:sz w:val="22"/>
          <w:szCs w:val="22"/>
        </w:rPr>
        <w:t>algarismos e o valor global em algarismos e por extenso;</w:t>
      </w:r>
    </w:p>
    <w:p w14:paraId="3F72929D" w14:textId="67265316"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c) O prazo de validade não poderá ser inferior a 60 (sessenta) dias, contados da abertura das</w:t>
      </w:r>
      <w:r w:rsidR="00557935" w:rsidRPr="00D529E0">
        <w:rPr>
          <w:rFonts w:ascii="Arial" w:hAnsi="Arial" w:cs="Arial"/>
          <w:sz w:val="22"/>
          <w:szCs w:val="22"/>
        </w:rPr>
        <w:t xml:space="preserve"> </w:t>
      </w:r>
      <w:r w:rsidRPr="00D529E0">
        <w:rPr>
          <w:rFonts w:ascii="Arial" w:hAnsi="Arial" w:cs="Arial"/>
          <w:sz w:val="22"/>
          <w:szCs w:val="22"/>
        </w:rPr>
        <w:t>propostas</w:t>
      </w:r>
      <w:r w:rsidR="001747AE" w:rsidRPr="00D529E0">
        <w:rPr>
          <w:rFonts w:ascii="Arial" w:hAnsi="Arial" w:cs="Arial"/>
          <w:sz w:val="22"/>
          <w:szCs w:val="22"/>
        </w:rPr>
        <w:t xml:space="preserve"> </w:t>
      </w:r>
      <w:r w:rsidRPr="00D529E0">
        <w:rPr>
          <w:rFonts w:ascii="Arial" w:hAnsi="Arial" w:cs="Arial"/>
          <w:sz w:val="22"/>
          <w:szCs w:val="22"/>
        </w:rPr>
        <w:t xml:space="preserve"> virtuais;</w:t>
      </w:r>
    </w:p>
    <w:p w14:paraId="296F5FA3" w14:textId="67EB8EEE" w:rsidR="008738C8" w:rsidRPr="00D529E0" w:rsidRDefault="008738C8"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d) Especificação completa do objeto oferecido com informações que possibilite a sua completa</w:t>
      </w:r>
      <w:r w:rsidR="002C4EB0" w:rsidRPr="00D529E0">
        <w:rPr>
          <w:rFonts w:ascii="Arial" w:hAnsi="Arial" w:cs="Arial"/>
          <w:sz w:val="22"/>
          <w:szCs w:val="22"/>
        </w:rPr>
        <w:t xml:space="preserve"> </w:t>
      </w:r>
      <w:r w:rsidRPr="00D529E0">
        <w:rPr>
          <w:rFonts w:ascii="Arial" w:hAnsi="Arial" w:cs="Arial"/>
          <w:sz w:val="22"/>
          <w:szCs w:val="22"/>
        </w:rPr>
        <w:t>avaliação, totalmente conforme descrito no Anexo I, deste Edital;</w:t>
      </w:r>
    </w:p>
    <w:p w14:paraId="30B4B872" w14:textId="77777777" w:rsidR="00B161F3" w:rsidRPr="00D529E0" w:rsidRDefault="00B161F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e) Prazo de entrega;</w:t>
      </w:r>
    </w:p>
    <w:p w14:paraId="2014CB27" w14:textId="77777777" w:rsidR="00B161F3" w:rsidRPr="00D529E0" w:rsidRDefault="00B161F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lastRenderedPageBreak/>
        <w:t>f) Data e assinatura do representante legal da proponente.</w:t>
      </w:r>
    </w:p>
    <w:p w14:paraId="58C2538F" w14:textId="77777777" w:rsidR="00B161F3" w:rsidRPr="00D529E0" w:rsidRDefault="00B161F3" w:rsidP="00574317">
      <w:pPr>
        <w:autoSpaceDE w:val="0"/>
        <w:autoSpaceDN w:val="0"/>
        <w:adjustRightInd w:val="0"/>
        <w:ind w:right="-2"/>
        <w:jc w:val="both"/>
        <w:rPr>
          <w:rFonts w:ascii="Arial" w:hAnsi="Arial" w:cs="Arial"/>
          <w:sz w:val="22"/>
          <w:szCs w:val="22"/>
        </w:rPr>
      </w:pPr>
    </w:p>
    <w:p w14:paraId="320C7E3A" w14:textId="77777777" w:rsidR="001C6A6F" w:rsidRPr="00D529E0" w:rsidRDefault="001C6A6F" w:rsidP="00574317">
      <w:pPr>
        <w:ind w:right="-2"/>
        <w:jc w:val="both"/>
        <w:rPr>
          <w:rFonts w:ascii="Arial" w:hAnsi="Arial" w:cs="Arial"/>
          <w:sz w:val="22"/>
          <w:szCs w:val="22"/>
        </w:rPr>
      </w:pPr>
      <w:r w:rsidRPr="00D529E0">
        <w:rPr>
          <w:rFonts w:ascii="Arial" w:hAnsi="Arial" w:cs="Arial"/>
          <w:sz w:val="22"/>
          <w:szCs w:val="22"/>
        </w:rPr>
        <w:t xml:space="preserve">9.4. </w:t>
      </w:r>
      <w:r w:rsidR="00B161F3" w:rsidRPr="00D529E0">
        <w:rPr>
          <w:rFonts w:ascii="Arial" w:hAnsi="Arial" w:cs="Arial"/>
          <w:sz w:val="22"/>
          <w:szCs w:val="22"/>
        </w:rPr>
        <w:t xml:space="preserve">Na divergência entre o preço unitário e total, prevalecerá o unitário. </w:t>
      </w:r>
    </w:p>
    <w:p w14:paraId="2453326A" w14:textId="77777777" w:rsidR="00B161F3" w:rsidRPr="00D529E0" w:rsidRDefault="001C6A6F" w:rsidP="00574317">
      <w:pPr>
        <w:spacing w:before="120"/>
        <w:ind w:left="1134" w:right="-2"/>
        <w:jc w:val="both"/>
        <w:rPr>
          <w:rFonts w:ascii="Arial" w:hAnsi="Arial" w:cs="Arial"/>
          <w:sz w:val="22"/>
          <w:szCs w:val="22"/>
        </w:rPr>
      </w:pPr>
      <w:r w:rsidRPr="00D529E0">
        <w:rPr>
          <w:rFonts w:ascii="Arial" w:hAnsi="Arial" w:cs="Arial"/>
          <w:sz w:val="22"/>
          <w:szCs w:val="22"/>
        </w:rPr>
        <w:t xml:space="preserve">9.4.1. </w:t>
      </w:r>
      <w:r w:rsidR="00B161F3" w:rsidRPr="00D529E0">
        <w:rPr>
          <w:rFonts w:ascii="Arial" w:hAnsi="Arial" w:cs="Arial"/>
          <w:sz w:val="22"/>
          <w:szCs w:val="22"/>
        </w:rPr>
        <w:t>Ocorrendo discordância entre os valores numéricos e por extenso, prevalecer</w:t>
      </w:r>
      <w:r w:rsidRPr="00D529E0">
        <w:rPr>
          <w:rFonts w:ascii="Arial" w:hAnsi="Arial" w:cs="Arial"/>
          <w:sz w:val="22"/>
          <w:szCs w:val="22"/>
        </w:rPr>
        <w:t>á este último.</w:t>
      </w:r>
    </w:p>
    <w:p w14:paraId="26C1E0F4" w14:textId="77777777" w:rsidR="001C6A6F" w:rsidRPr="00D529E0" w:rsidRDefault="001C6A6F" w:rsidP="00574317">
      <w:pPr>
        <w:spacing w:before="120"/>
        <w:ind w:left="1134" w:right="-2"/>
        <w:jc w:val="both"/>
        <w:rPr>
          <w:rFonts w:ascii="Arial" w:hAnsi="Arial" w:cs="Arial"/>
          <w:color w:val="00B050"/>
          <w:sz w:val="22"/>
          <w:szCs w:val="22"/>
        </w:rPr>
      </w:pPr>
    </w:p>
    <w:p w14:paraId="76DFBF50" w14:textId="52D73041" w:rsidR="001C6A6F" w:rsidRPr="00D529E0" w:rsidRDefault="001C6A6F" w:rsidP="00574317">
      <w:pPr>
        <w:ind w:right="-2"/>
        <w:jc w:val="both"/>
        <w:rPr>
          <w:rFonts w:ascii="Arial" w:hAnsi="Arial" w:cs="Arial"/>
          <w:sz w:val="22"/>
          <w:szCs w:val="22"/>
        </w:rPr>
      </w:pPr>
      <w:r w:rsidRPr="00D529E0">
        <w:rPr>
          <w:rFonts w:ascii="Arial" w:hAnsi="Arial" w:cs="Arial"/>
          <w:sz w:val="22"/>
          <w:szCs w:val="22"/>
        </w:rPr>
        <w:t>9.5. Na hipótese de necessidade de suspensão da sessão pública para a realização de diligências,</w:t>
      </w:r>
      <w:r w:rsidR="00FD7CF4" w:rsidRPr="00D529E0">
        <w:rPr>
          <w:rFonts w:ascii="Arial" w:hAnsi="Arial" w:cs="Arial"/>
          <w:sz w:val="22"/>
          <w:szCs w:val="22"/>
        </w:rPr>
        <w:t xml:space="preserve"> </w:t>
      </w:r>
      <w:r w:rsidRPr="00D529E0">
        <w:rPr>
          <w:rFonts w:ascii="Arial" w:hAnsi="Arial" w:cs="Arial"/>
          <w:sz w:val="22"/>
          <w:szCs w:val="22"/>
        </w:rPr>
        <w:t>com vistas ao saneamento das propostas, a sessão pública somente poderá ser reiniciada</w:t>
      </w:r>
      <w:r w:rsidR="002C4EB0" w:rsidRPr="00D529E0">
        <w:rPr>
          <w:rFonts w:ascii="Arial" w:hAnsi="Arial" w:cs="Arial"/>
          <w:sz w:val="22"/>
          <w:szCs w:val="22"/>
        </w:rPr>
        <w:t xml:space="preserve"> </w:t>
      </w:r>
      <w:r w:rsidRPr="00D529E0">
        <w:rPr>
          <w:rFonts w:ascii="Arial" w:hAnsi="Arial" w:cs="Arial"/>
          <w:sz w:val="22"/>
          <w:szCs w:val="22"/>
        </w:rPr>
        <w:t>mediante aviso prévio no sistema com, no mínimo, 24 (vinte e quatro) horas de antecedência, e a ocorrência será registrada em ata</w:t>
      </w:r>
      <w:r w:rsidR="001F6D73" w:rsidRPr="00D529E0">
        <w:rPr>
          <w:rFonts w:ascii="Arial" w:hAnsi="Arial" w:cs="Arial"/>
          <w:sz w:val="22"/>
          <w:szCs w:val="22"/>
        </w:rPr>
        <w:t>.</w:t>
      </w:r>
    </w:p>
    <w:p w14:paraId="00BB55A1" w14:textId="77777777" w:rsidR="001F6D73" w:rsidRPr="00D529E0" w:rsidRDefault="001F6D73" w:rsidP="00574317">
      <w:pPr>
        <w:ind w:right="-2"/>
        <w:jc w:val="both"/>
        <w:rPr>
          <w:rFonts w:ascii="Arial" w:hAnsi="Arial" w:cs="Arial"/>
          <w:color w:val="00B050"/>
          <w:sz w:val="22"/>
          <w:szCs w:val="22"/>
        </w:rPr>
      </w:pPr>
    </w:p>
    <w:p w14:paraId="2DD0B4D1" w14:textId="77777777" w:rsidR="001F6D73" w:rsidRPr="00D529E0" w:rsidRDefault="001F6D73"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3AB579AA" w14:textId="77777777" w:rsidR="001C6A6F" w:rsidRPr="00D529E0" w:rsidRDefault="001C6A6F" w:rsidP="00574317">
      <w:pPr>
        <w:ind w:right="-2"/>
        <w:jc w:val="both"/>
        <w:rPr>
          <w:rFonts w:ascii="Arial" w:hAnsi="Arial" w:cs="Arial"/>
          <w:color w:val="00B050"/>
          <w:sz w:val="22"/>
          <w:szCs w:val="22"/>
        </w:rPr>
      </w:pPr>
    </w:p>
    <w:p w14:paraId="5F093587" w14:textId="246307C1" w:rsidR="001C6A6F" w:rsidRPr="00D529E0" w:rsidRDefault="001C6A6F" w:rsidP="00574317">
      <w:pPr>
        <w:ind w:right="-2"/>
        <w:jc w:val="both"/>
        <w:rPr>
          <w:rFonts w:ascii="Arial" w:hAnsi="Arial" w:cs="Arial"/>
          <w:sz w:val="22"/>
          <w:szCs w:val="22"/>
        </w:rPr>
      </w:pPr>
      <w:r w:rsidRPr="00D529E0">
        <w:rPr>
          <w:rFonts w:ascii="Arial" w:hAnsi="Arial" w:cs="Arial"/>
          <w:sz w:val="22"/>
          <w:szCs w:val="22"/>
        </w:rPr>
        <w:t>9.</w:t>
      </w:r>
      <w:r w:rsidR="001F6D73" w:rsidRPr="00D529E0">
        <w:rPr>
          <w:rFonts w:ascii="Arial" w:hAnsi="Arial" w:cs="Arial"/>
          <w:sz w:val="22"/>
          <w:szCs w:val="22"/>
        </w:rPr>
        <w:t>7</w:t>
      </w:r>
      <w:r w:rsidRPr="00D529E0">
        <w:rPr>
          <w:rFonts w:ascii="Arial" w:hAnsi="Arial" w:cs="Arial"/>
          <w:sz w:val="22"/>
          <w:szCs w:val="22"/>
        </w:rPr>
        <w:t>. Se a proposta ou lance vencedor for desclassificado, o Pregoeiro examinará a proposta ou</w:t>
      </w:r>
      <w:r w:rsidR="002C4EB0" w:rsidRPr="00D529E0">
        <w:rPr>
          <w:rFonts w:ascii="Arial" w:hAnsi="Arial" w:cs="Arial"/>
          <w:sz w:val="22"/>
          <w:szCs w:val="22"/>
        </w:rPr>
        <w:t xml:space="preserve"> </w:t>
      </w:r>
      <w:r w:rsidRPr="00D529E0">
        <w:rPr>
          <w:rFonts w:ascii="Arial" w:hAnsi="Arial" w:cs="Arial"/>
          <w:sz w:val="22"/>
          <w:szCs w:val="22"/>
        </w:rPr>
        <w:t>lance subsequente, e, assim sucessivamente, na ordem de classificação, caso em que poderá negociar com o licitante para que seja obtido preço melhor.</w:t>
      </w:r>
    </w:p>
    <w:p w14:paraId="7F575834" w14:textId="77777777" w:rsidR="001C6A6F" w:rsidRPr="00D529E0" w:rsidRDefault="001C6A6F" w:rsidP="00574317">
      <w:pPr>
        <w:ind w:right="-2"/>
        <w:jc w:val="both"/>
        <w:rPr>
          <w:rFonts w:ascii="Arial" w:hAnsi="Arial" w:cs="Arial"/>
          <w:color w:val="00B050"/>
          <w:sz w:val="22"/>
          <w:szCs w:val="22"/>
        </w:rPr>
      </w:pPr>
    </w:p>
    <w:p w14:paraId="54DFACC3" w14:textId="10BBB285" w:rsidR="001C6A6F" w:rsidRPr="00D529E0" w:rsidRDefault="001C6A6F" w:rsidP="00574317">
      <w:pPr>
        <w:ind w:right="-2"/>
        <w:jc w:val="both"/>
        <w:rPr>
          <w:rFonts w:ascii="Arial" w:hAnsi="Arial" w:cs="Arial"/>
          <w:sz w:val="22"/>
          <w:szCs w:val="22"/>
        </w:rPr>
      </w:pPr>
      <w:r w:rsidRPr="00D529E0">
        <w:rPr>
          <w:rFonts w:ascii="Arial" w:hAnsi="Arial" w:cs="Arial"/>
          <w:sz w:val="22"/>
          <w:szCs w:val="22"/>
        </w:rPr>
        <w:t>9.</w:t>
      </w:r>
      <w:r w:rsidR="001F6D73" w:rsidRPr="00D529E0">
        <w:rPr>
          <w:rFonts w:ascii="Arial" w:hAnsi="Arial" w:cs="Arial"/>
          <w:sz w:val="22"/>
          <w:szCs w:val="22"/>
        </w:rPr>
        <w:t>8</w:t>
      </w:r>
      <w:r w:rsidRPr="00D529E0">
        <w:rPr>
          <w:rFonts w:ascii="Arial" w:hAnsi="Arial" w:cs="Arial"/>
          <w:sz w:val="22"/>
          <w:szCs w:val="22"/>
        </w:rPr>
        <w:t>. Encerrada a análise quanto aos critérios de aceitabilidade da proposta, o pregoeiro passará a verificação</w:t>
      </w:r>
      <w:r w:rsidR="002C4EB0" w:rsidRPr="00D529E0">
        <w:rPr>
          <w:rFonts w:ascii="Arial" w:hAnsi="Arial" w:cs="Arial"/>
          <w:sz w:val="22"/>
          <w:szCs w:val="22"/>
        </w:rPr>
        <w:t xml:space="preserve"> </w:t>
      </w:r>
      <w:r w:rsidRPr="00D529E0">
        <w:rPr>
          <w:rFonts w:ascii="Arial" w:hAnsi="Arial" w:cs="Arial"/>
          <w:sz w:val="22"/>
          <w:szCs w:val="22"/>
        </w:rPr>
        <w:t>da habilitação do</w:t>
      </w:r>
      <w:r w:rsidR="002C4EB0" w:rsidRPr="00D529E0">
        <w:rPr>
          <w:rFonts w:ascii="Arial" w:hAnsi="Arial" w:cs="Arial"/>
          <w:sz w:val="22"/>
          <w:szCs w:val="22"/>
        </w:rPr>
        <w:t xml:space="preserve"> </w:t>
      </w:r>
      <w:r w:rsidRPr="00D529E0">
        <w:rPr>
          <w:rFonts w:ascii="Arial" w:hAnsi="Arial" w:cs="Arial"/>
          <w:sz w:val="22"/>
          <w:szCs w:val="22"/>
        </w:rPr>
        <w:t>licitante, observado o disposto neste Edital.</w:t>
      </w:r>
    </w:p>
    <w:p w14:paraId="23F3A802" w14:textId="77777777" w:rsidR="00E12112" w:rsidRPr="00D529E0" w:rsidRDefault="00E12112" w:rsidP="00574317">
      <w:pPr>
        <w:ind w:right="-2"/>
        <w:jc w:val="both"/>
        <w:rPr>
          <w:rFonts w:ascii="Arial" w:hAnsi="Arial" w:cs="Arial"/>
          <w:color w:val="00B050"/>
          <w:sz w:val="22"/>
          <w:szCs w:val="22"/>
        </w:rPr>
      </w:pPr>
    </w:p>
    <w:p w14:paraId="55810F2B" w14:textId="77777777" w:rsidR="00E12112" w:rsidRPr="00D529E0" w:rsidRDefault="00E12112" w:rsidP="00574317">
      <w:pPr>
        <w:pBdr>
          <w:top w:val="single" w:sz="4" w:space="1" w:color="auto"/>
          <w:bottom w:val="single" w:sz="4" w:space="1" w:color="auto"/>
        </w:pBdr>
        <w:shd w:val="clear" w:color="auto" w:fill="E6E6E6"/>
        <w:ind w:right="-2"/>
        <w:jc w:val="both"/>
        <w:rPr>
          <w:rFonts w:ascii="Arial" w:hAnsi="Arial" w:cs="Arial"/>
          <w:sz w:val="22"/>
          <w:szCs w:val="22"/>
        </w:rPr>
      </w:pPr>
      <w:r w:rsidRPr="00D529E0">
        <w:rPr>
          <w:rFonts w:ascii="Arial" w:hAnsi="Arial" w:cs="Arial"/>
          <w:b/>
          <w:bCs/>
          <w:sz w:val="22"/>
          <w:szCs w:val="22"/>
        </w:rPr>
        <w:t>10. DA HABILITAÇÃO</w:t>
      </w:r>
    </w:p>
    <w:p w14:paraId="532FD889" w14:textId="77777777" w:rsidR="00E12112" w:rsidRPr="00D529E0" w:rsidRDefault="00E12112" w:rsidP="00574317">
      <w:pPr>
        <w:ind w:right="-2"/>
        <w:jc w:val="both"/>
        <w:rPr>
          <w:rFonts w:ascii="Arial" w:hAnsi="Arial" w:cs="Arial"/>
          <w:color w:val="00B050"/>
          <w:sz w:val="22"/>
          <w:szCs w:val="22"/>
        </w:rPr>
      </w:pPr>
    </w:p>
    <w:p w14:paraId="6D92D988"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10.1. Para fins de habilitação dos licitantes, será exigida, a documentação relativa:</w:t>
      </w:r>
    </w:p>
    <w:p w14:paraId="35B02779" w14:textId="77777777" w:rsidR="00E12112" w:rsidRPr="00D529E0" w:rsidRDefault="00E12112" w:rsidP="00574317">
      <w:pPr>
        <w:ind w:right="-2"/>
        <w:jc w:val="both"/>
        <w:rPr>
          <w:rFonts w:ascii="Arial" w:hAnsi="Arial" w:cs="Arial"/>
          <w:b/>
          <w:sz w:val="22"/>
          <w:szCs w:val="22"/>
        </w:rPr>
      </w:pPr>
    </w:p>
    <w:p w14:paraId="41E72A8B" w14:textId="77777777" w:rsidR="00E12112" w:rsidRPr="00D529E0" w:rsidRDefault="00E12112" w:rsidP="00574317">
      <w:pPr>
        <w:ind w:right="-2"/>
        <w:jc w:val="both"/>
        <w:rPr>
          <w:rFonts w:ascii="Arial" w:hAnsi="Arial" w:cs="Arial"/>
          <w:b/>
          <w:sz w:val="22"/>
          <w:szCs w:val="22"/>
        </w:rPr>
      </w:pPr>
      <w:r w:rsidRPr="00D529E0">
        <w:rPr>
          <w:rFonts w:ascii="Arial" w:hAnsi="Arial" w:cs="Arial"/>
          <w:b/>
          <w:sz w:val="22"/>
          <w:szCs w:val="22"/>
        </w:rPr>
        <w:t xml:space="preserve">10.2 </w:t>
      </w:r>
      <w:r w:rsidR="00FB1DC5" w:rsidRPr="00D529E0">
        <w:rPr>
          <w:rFonts w:ascii="Arial" w:hAnsi="Arial" w:cs="Arial"/>
          <w:b/>
          <w:sz w:val="22"/>
          <w:szCs w:val="22"/>
          <w:u w:val="single"/>
        </w:rPr>
        <w:t xml:space="preserve">À </w:t>
      </w:r>
      <w:r w:rsidR="00542C45" w:rsidRPr="00D529E0">
        <w:rPr>
          <w:rFonts w:ascii="Arial" w:hAnsi="Arial" w:cs="Arial"/>
          <w:b/>
          <w:sz w:val="22"/>
          <w:szCs w:val="22"/>
          <w:u w:val="single"/>
        </w:rPr>
        <w:t>HABILITAÇÃO JURÍDICA</w:t>
      </w:r>
      <w:r w:rsidRPr="00D529E0">
        <w:rPr>
          <w:rFonts w:ascii="Arial" w:hAnsi="Arial" w:cs="Arial"/>
          <w:b/>
          <w:sz w:val="22"/>
          <w:szCs w:val="22"/>
        </w:rPr>
        <w:t>:</w:t>
      </w:r>
    </w:p>
    <w:p w14:paraId="5C57EB50" w14:textId="77777777" w:rsidR="00E12112" w:rsidRPr="00D529E0" w:rsidRDefault="00E12112" w:rsidP="00574317">
      <w:pPr>
        <w:ind w:right="-2"/>
        <w:jc w:val="both"/>
        <w:rPr>
          <w:rFonts w:ascii="Arial" w:hAnsi="Arial" w:cs="Arial"/>
          <w:b/>
          <w:color w:val="00B050"/>
          <w:sz w:val="22"/>
          <w:szCs w:val="22"/>
        </w:rPr>
      </w:pPr>
    </w:p>
    <w:p w14:paraId="33EB4D94" w14:textId="77777777" w:rsidR="00E12112" w:rsidRPr="00D529E0" w:rsidRDefault="00E12112" w:rsidP="00574317">
      <w:pPr>
        <w:ind w:right="-2"/>
        <w:jc w:val="both"/>
        <w:rPr>
          <w:rFonts w:ascii="Arial" w:hAnsi="Arial" w:cs="Arial"/>
          <w:bCs/>
          <w:sz w:val="22"/>
          <w:szCs w:val="22"/>
        </w:rPr>
      </w:pPr>
      <w:r w:rsidRPr="00D529E0">
        <w:rPr>
          <w:rFonts w:ascii="Arial" w:hAnsi="Arial" w:cs="Arial"/>
          <w:bCs/>
          <w:sz w:val="22"/>
          <w:szCs w:val="22"/>
        </w:rPr>
        <w:t>10.2.1 Cédula de Identidade ou documento oficial com foto de todos os sócios, administradores e procurador;</w:t>
      </w:r>
    </w:p>
    <w:p w14:paraId="650C07B9" w14:textId="77777777" w:rsidR="00E12112" w:rsidRPr="00D529E0" w:rsidRDefault="00E12112" w:rsidP="00574317">
      <w:pPr>
        <w:ind w:right="-2"/>
        <w:jc w:val="both"/>
        <w:rPr>
          <w:rFonts w:ascii="Arial" w:hAnsi="Arial" w:cs="Arial"/>
          <w:b/>
          <w:color w:val="00B050"/>
          <w:sz w:val="22"/>
          <w:szCs w:val="22"/>
        </w:rPr>
      </w:pPr>
    </w:p>
    <w:p w14:paraId="19911FB2" w14:textId="77777777" w:rsidR="00E12112" w:rsidRPr="00D529E0" w:rsidRDefault="00E12112" w:rsidP="00574317">
      <w:pPr>
        <w:ind w:left="1134" w:right="-2"/>
        <w:jc w:val="both"/>
        <w:rPr>
          <w:rFonts w:ascii="Arial" w:hAnsi="Arial" w:cs="Arial"/>
          <w:bCs/>
          <w:sz w:val="22"/>
          <w:szCs w:val="22"/>
        </w:rPr>
      </w:pPr>
      <w:r w:rsidRPr="00D529E0">
        <w:rPr>
          <w:rFonts w:ascii="Arial" w:hAnsi="Arial" w:cs="Arial"/>
          <w:bCs/>
          <w:sz w:val="22"/>
          <w:szCs w:val="22"/>
        </w:rPr>
        <w:t>10.2.1.1. No caso de sociedade por ações, os documentos de identidade relativo aos presidentes, diretores ou outros responsáveis;</w:t>
      </w:r>
    </w:p>
    <w:p w14:paraId="6F79C12F" w14:textId="77777777" w:rsidR="00E12112" w:rsidRPr="00D529E0" w:rsidRDefault="00E12112" w:rsidP="00574317">
      <w:pPr>
        <w:ind w:right="-2"/>
        <w:jc w:val="both"/>
        <w:rPr>
          <w:rFonts w:ascii="Arial" w:hAnsi="Arial" w:cs="Arial"/>
          <w:sz w:val="22"/>
          <w:szCs w:val="22"/>
        </w:rPr>
      </w:pPr>
    </w:p>
    <w:p w14:paraId="2CF519E4"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10.2.2. Registro comercial, no caso de empresa individual;</w:t>
      </w:r>
    </w:p>
    <w:p w14:paraId="51EF165F" w14:textId="77777777" w:rsidR="00E12112" w:rsidRPr="00D529E0" w:rsidRDefault="00E12112" w:rsidP="00574317">
      <w:pPr>
        <w:ind w:right="-2"/>
        <w:jc w:val="both"/>
        <w:rPr>
          <w:rFonts w:ascii="Arial" w:hAnsi="Arial" w:cs="Arial"/>
          <w:color w:val="00B050"/>
          <w:sz w:val="22"/>
          <w:szCs w:val="22"/>
        </w:rPr>
      </w:pPr>
    </w:p>
    <w:p w14:paraId="5C3A0C7B" w14:textId="77777777" w:rsidR="00E12112" w:rsidRPr="00D529E0" w:rsidRDefault="00E12112" w:rsidP="00574317">
      <w:pPr>
        <w:ind w:right="-2"/>
        <w:jc w:val="both"/>
        <w:rPr>
          <w:rFonts w:ascii="Arial" w:hAnsi="Arial" w:cs="Arial"/>
          <w:bCs/>
          <w:sz w:val="22"/>
          <w:szCs w:val="22"/>
        </w:rPr>
      </w:pPr>
      <w:r w:rsidRPr="00D529E0">
        <w:rPr>
          <w:rFonts w:ascii="Arial" w:hAnsi="Arial" w:cs="Arial"/>
          <w:sz w:val="22"/>
          <w:szCs w:val="22"/>
        </w:rPr>
        <w:t xml:space="preserve">10.2.3. Ato constitutivo, estatuto ou contrato social em vigor, devidamente registrado na Junta Comercial, em se tratando de sociedades comerciais </w:t>
      </w:r>
      <w:r w:rsidRPr="00D529E0">
        <w:rPr>
          <w:rFonts w:ascii="Arial" w:hAnsi="Arial" w:cs="Arial"/>
          <w:b/>
          <w:sz w:val="22"/>
          <w:szCs w:val="22"/>
        </w:rPr>
        <w:t xml:space="preserve">(Contrato Social </w:t>
      </w:r>
      <w:r w:rsidR="00AB6019" w:rsidRPr="00D529E0">
        <w:rPr>
          <w:rFonts w:ascii="Arial" w:hAnsi="Arial" w:cs="Arial"/>
          <w:b/>
          <w:sz w:val="22"/>
          <w:szCs w:val="22"/>
        </w:rPr>
        <w:t>e última alteração ou via consolidada</w:t>
      </w:r>
      <w:r w:rsidRPr="00D529E0">
        <w:rPr>
          <w:rFonts w:ascii="Arial" w:hAnsi="Arial" w:cs="Arial"/>
          <w:b/>
          <w:sz w:val="22"/>
          <w:szCs w:val="22"/>
        </w:rPr>
        <w:t>);</w:t>
      </w:r>
    </w:p>
    <w:p w14:paraId="39FDBFF2" w14:textId="77777777" w:rsidR="00E12112" w:rsidRPr="00D529E0" w:rsidRDefault="00E12112" w:rsidP="00574317">
      <w:pPr>
        <w:ind w:right="-2"/>
        <w:jc w:val="both"/>
        <w:rPr>
          <w:rFonts w:ascii="Arial" w:hAnsi="Arial" w:cs="Arial"/>
          <w:color w:val="00B050"/>
          <w:sz w:val="22"/>
          <w:szCs w:val="22"/>
        </w:rPr>
      </w:pPr>
    </w:p>
    <w:p w14:paraId="56B98B04"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10.2.4. Documentos de eleição dos atuais administradores, tratando-se de sociedades por ações, acompanhados da documentação mencionada no subitem anterior;</w:t>
      </w:r>
    </w:p>
    <w:p w14:paraId="27170C12" w14:textId="77777777" w:rsidR="00E12112" w:rsidRPr="00D529E0" w:rsidRDefault="00E12112" w:rsidP="00574317">
      <w:pPr>
        <w:ind w:right="-2"/>
        <w:jc w:val="both"/>
        <w:rPr>
          <w:rFonts w:ascii="Arial" w:hAnsi="Arial" w:cs="Arial"/>
          <w:sz w:val="22"/>
          <w:szCs w:val="22"/>
        </w:rPr>
      </w:pPr>
    </w:p>
    <w:p w14:paraId="3A36CC6E"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10.2.5. Ato constitutivo devidamente registrado no Cartório de Registro Civil de Pessoas Jurídicas tratando-se de sociedades civis, acompanhado de prova da diretoria em exercício;</w:t>
      </w:r>
    </w:p>
    <w:p w14:paraId="634D7326" w14:textId="77777777" w:rsidR="00E12112" w:rsidRPr="00D529E0" w:rsidRDefault="00E12112" w:rsidP="00574317">
      <w:pPr>
        <w:ind w:right="-2"/>
        <w:jc w:val="both"/>
        <w:rPr>
          <w:rFonts w:ascii="Arial" w:hAnsi="Arial" w:cs="Arial"/>
          <w:sz w:val="22"/>
          <w:szCs w:val="22"/>
        </w:rPr>
      </w:pPr>
    </w:p>
    <w:p w14:paraId="2D4754D1" w14:textId="77777777" w:rsidR="00E12112" w:rsidRPr="00D529E0" w:rsidRDefault="00E12112" w:rsidP="00574317">
      <w:pPr>
        <w:ind w:right="-2"/>
        <w:jc w:val="both"/>
        <w:rPr>
          <w:rFonts w:ascii="Arial" w:hAnsi="Arial" w:cs="Arial"/>
          <w:sz w:val="22"/>
          <w:szCs w:val="22"/>
        </w:rPr>
      </w:pPr>
      <w:r w:rsidRPr="00D529E0">
        <w:rPr>
          <w:rFonts w:ascii="Arial" w:hAnsi="Arial" w:cs="Arial"/>
          <w:sz w:val="22"/>
          <w:szCs w:val="22"/>
        </w:rPr>
        <w:t>10.2.6. Decreto de autorização e ato de registro ou autorização para funcionamento expedido pelo órgão competente, tratando-se de empresa ou sociedade estrangeira em funcionamento no país, quando a atividade assim o exigir.</w:t>
      </w:r>
    </w:p>
    <w:p w14:paraId="248DB1DD" w14:textId="77777777" w:rsidR="00E12112" w:rsidRPr="00D529E0" w:rsidRDefault="00E12112" w:rsidP="00574317">
      <w:pPr>
        <w:ind w:right="-2"/>
        <w:jc w:val="both"/>
        <w:rPr>
          <w:rFonts w:ascii="Arial" w:hAnsi="Arial" w:cs="Arial"/>
          <w:sz w:val="22"/>
          <w:szCs w:val="22"/>
        </w:rPr>
      </w:pPr>
    </w:p>
    <w:p w14:paraId="6AED4040" w14:textId="77777777" w:rsidR="00E12112" w:rsidRPr="00D529E0" w:rsidRDefault="00E12112" w:rsidP="00574317">
      <w:pPr>
        <w:ind w:right="-2"/>
        <w:jc w:val="both"/>
        <w:rPr>
          <w:rFonts w:ascii="Arial" w:hAnsi="Arial" w:cs="Arial"/>
          <w:b/>
          <w:sz w:val="22"/>
          <w:szCs w:val="22"/>
        </w:rPr>
      </w:pPr>
      <w:r w:rsidRPr="00D529E0">
        <w:rPr>
          <w:rFonts w:ascii="Arial" w:hAnsi="Arial" w:cs="Arial"/>
          <w:b/>
          <w:sz w:val="22"/>
          <w:szCs w:val="22"/>
        </w:rPr>
        <w:t xml:space="preserve">10.3 </w:t>
      </w:r>
      <w:r w:rsidRPr="00D529E0">
        <w:rPr>
          <w:rFonts w:ascii="Arial" w:hAnsi="Arial" w:cs="Arial"/>
          <w:b/>
          <w:sz w:val="22"/>
          <w:szCs w:val="22"/>
          <w:u w:val="single"/>
        </w:rPr>
        <w:t xml:space="preserve">à </w:t>
      </w:r>
      <w:r w:rsidR="00542C45" w:rsidRPr="00D529E0">
        <w:rPr>
          <w:rFonts w:ascii="Arial" w:hAnsi="Arial" w:cs="Arial"/>
          <w:b/>
          <w:sz w:val="22"/>
          <w:szCs w:val="22"/>
          <w:u w:val="single"/>
        </w:rPr>
        <w:t>REGULARIDADE FISCAL E TRABALHISTA</w:t>
      </w:r>
      <w:r w:rsidRPr="00D529E0">
        <w:rPr>
          <w:rFonts w:ascii="Arial" w:hAnsi="Arial" w:cs="Arial"/>
          <w:b/>
          <w:sz w:val="22"/>
          <w:szCs w:val="22"/>
        </w:rPr>
        <w:t xml:space="preserve">: </w:t>
      </w:r>
    </w:p>
    <w:p w14:paraId="2AC6D6B4" w14:textId="77777777" w:rsidR="00E12112" w:rsidRPr="00D529E0" w:rsidRDefault="00E12112" w:rsidP="00574317">
      <w:pPr>
        <w:ind w:right="-2"/>
        <w:jc w:val="both"/>
        <w:rPr>
          <w:rFonts w:ascii="Arial" w:hAnsi="Arial" w:cs="Arial"/>
          <w:b/>
          <w:color w:val="00B050"/>
          <w:sz w:val="22"/>
          <w:szCs w:val="22"/>
        </w:rPr>
      </w:pPr>
    </w:p>
    <w:p w14:paraId="2927902F" w14:textId="77777777" w:rsidR="00E12112" w:rsidRPr="00D529E0" w:rsidRDefault="00E12112" w:rsidP="00574317">
      <w:pPr>
        <w:ind w:right="-2"/>
        <w:jc w:val="both"/>
        <w:rPr>
          <w:rFonts w:ascii="Arial" w:hAnsi="Arial" w:cs="Arial"/>
          <w:bCs/>
          <w:sz w:val="22"/>
          <w:szCs w:val="22"/>
        </w:rPr>
      </w:pPr>
      <w:r w:rsidRPr="00D529E0">
        <w:rPr>
          <w:rFonts w:ascii="Arial" w:hAnsi="Arial" w:cs="Arial"/>
          <w:sz w:val="22"/>
          <w:szCs w:val="22"/>
        </w:rPr>
        <w:lastRenderedPageBreak/>
        <w:t>1</w:t>
      </w:r>
      <w:r w:rsidR="007A4EC8" w:rsidRPr="00D529E0">
        <w:rPr>
          <w:rFonts w:ascii="Arial" w:hAnsi="Arial" w:cs="Arial"/>
          <w:sz w:val="22"/>
          <w:szCs w:val="22"/>
        </w:rPr>
        <w:t>0</w:t>
      </w:r>
      <w:r w:rsidRPr="00D529E0">
        <w:rPr>
          <w:rFonts w:ascii="Arial" w:hAnsi="Arial" w:cs="Arial"/>
          <w:sz w:val="22"/>
          <w:szCs w:val="22"/>
        </w:rPr>
        <w:t>.3.1.</w:t>
      </w:r>
      <w:r w:rsidR="00650D90" w:rsidRPr="00D529E0">
        <w:rPr>
          <w:rFonts w:ascii="Arial" w:hAnsi="Arial" w:cs="Arial"/>
          <w:sz w:val="22"/>
          <w:szCs w:val="22"/>
        </w:rPr>
        <w:t xml:space="preserve"> </w:t>
      </w:r>
      <w:r w:rsidRPr="00D529E0">
        <w:rPr>
          <w:rFonts w:ascii="Arial" w:hAnsi="Arial" w:cs="Arial"/>
          <w:bCs/>
          <w:sz w:val="22"/>
          <w:szCs w:val="22"/>
        </w:rPr>
        <w:t xml:space="preserve">Prova de inscrição no Cadastro Nacional da Pessoa Jurídica do Ministério da Fazenda </w:t>
      </w:r>
      <w:r w:rsidRPr="00D529E0">
        <w:rPr>
          <w:rFonts w:ascii="Arial" w:hAnsi="Arial" w:cs="Arial"/>
          <w:b/>
          <w:bCs/>
          <w:sz w:val="22"/>
          <w:szCs w:val="22"/>
        </w:rPr>
        <w:t>(CNPJ)</w:t>
      </w:r>
      <w:r w:rsidRPr="00D529E0">
        <w:rPr>
          <w:rFonts w:ascii="Arial" w:hAnsi="Arial" w:cs="Arial"/>
          <w:bCs/>
          <w:sz w:val="22"/>
          <w:szCs w:val="22"/>
        </w:rPr>
        <w:t>;</w:t>
      </w:r>
    </w:p>
    <w:p w14:paraId="6DD317EA" w14:textId="77777777" w:rsidR="00E12112" w:rsidRPr="00D529E0" w:rsidRDefault="00E12112" w:rsidP="00574317">
      <w:pPr>
        <w:ind w:right="-2"/>
        <w:jc w:val="both"/>
        <w:rPr>
          <w:rFonts w:ascii="Arial" w:hAnsi="Arial" w:cs="Arial"/>
          <w:bCs/>
          <w:color w:val="00B050"/>
          <w:sz w:val="22"/>
          <w:szCs w:val="22"/>
        </w:rPr>
      </w:pPr>
    </w:p>
    <w:p w14:paraId="564958BA"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Cs/>
          <w:sz w:val="22"/>
          <w:szCs w:val="22"/>
          <w:u w:val="none"/>
        </w:rPr>
        <w:tab/>
      </w:r>
      <w:r w:rsidRPr="00D529E0">
        <w:rPr>
          <w:rFonts w:ascii="Arial" w:hAnsi="Arial" w:cs="Arial"/>
          <w:b w:val="0"/>
          <w:bCs/>
          <w:sz w:val="22"/>
          <w:szCs w:val="22"/>
          <w:u w:val="none"/>
        </w:rPr>
        <w:t>1</w:t>
      </w:r>
      <w:r w:rsidR="007A4EC8" w:rsidRPr="00D529E0">
        <w:rPr>
          <w:rFonts w:ascii="Arial" w:hAnsi="Arial" w:cs="Arial"/>
          <w:b w:val="0"/>
          <w:bCs/>
          <w:sz w:val="22"/>
          <w:szCs w:val="22"/>
          <w:u w:val="none"/>
        </w:rPr>
        <w:t>0</w:t>
      </w:r>
      <w:r w:rsidRPr="00D529E0">
        <w:rPr>
          <w:rFonts w:ascii="Arial" w:hAnsi="Arial" w:cs="Arial"/>
          <w:b w:val="0"/>
          <w:bCs/>
          <w:sz w:val="22"/>
          <w:szCs w:val="22"/>
          <w:u w:val="none"/>
        </w:rPr>
        <w:t>.3.2.</w:t>
      </w:r>
      <w:r w:rsidR="00C83EB5" w:rsidRPr="00D529E0">
        <w:rPr>
          <w:rFonts w:ascii="Arial" w:hAnsi="Arial" w:cs="Arial"/>
          <w:b w:val="0"/>
          <w:bCs/>
          <w:sz w:val="22"/>
          <w:szCs w:val="22"/>
          <w:u w:val="none"/>
        </w:rPr>
        <w:t xml:space="preserve"> </w:t>
      </w:r>
      <w:r w:rsidRPr="00D529E0">
        <w:rPr>
          <w:rFonts w:ascii="Arial" w:hAnsi="Arial" w:cs="Arial"/>
          <w:b w:val="0"/>
          <w:bCs/>
          <w:sz w:val="22"/>
          <w:szCs w:val="22"/>
          <w:u w:val="none"/>
        </w:rPr>
        <w:t xml:space="preserve">Prova de regularidade com a </w:t>
      </w:r>
      <w:r w:rsidRPr="00D529E0">
        <w:rPr>
          <w:rFonts w:ascii="Arial" w:hAnsi="Arial" w:cs="Arial"/>
          <w:bCs/>
          <w:sz w:val="22"/>
          <w:szCs w:val="22"/>
          <w:u w:val="none"/>
        </w:rPr>
        <w:t>Fazenda Federal</w:t>
      </w:r>
      <w:r w:rsidRPr="00D529E0">
        <w:rPr>
          <w:rFonts w:ascii="Arial" w:hAnsi="Arial" w:cs="Arial"/>
          <w:b w:val="0"/>
          <w:bCs/>
          <w:sz w:val="22"/>
          <w:szCs w:val="22"/>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56DDC6FD" w14:textId="77777777" w:rsidR="00E12112" w:rsidRPr="00D529E0" w:rsidRDefault="00E12112" w:rsidP="00574317">
      <w:pPr>
        <w:pStyle w:val="Corpodetexto"/>
        <w:tabs>
          <w:tab w:val="num" w:pos="180"/>
        </w:tabs>
        <w:ind w:right="-2" w:hanging="10"/>
        <w:rPr>
          <w:rFonts w:ascii="Arial" w:hAnsi="Arial" w:cs="Arial"/>
          <w:bCs/>
          <w:color w:val="00B050"/>
          <w:sz w:val="22"/>
          <w:szCs w:val="22"/>
          <w:u w:val="none"/>
        </w:rPr>
      </w:pPr>
    </w:p>
    <w:p w14:paraId="1527B593"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7A4EC8" w:rsidRPr="00D529E0">
        <w:rPr>
          <w:rFonts w:ascii="Arial" w:hAnsi="Arial" w:cs="Arial"/>
          <w:b w:val="0"/>
          <w:bCs/>
          <w:sz w:val="22"/>
          <w:szCs w:val="22"/>
          <w:u w:val="none"/>
        </w:rPr>
        <w:t>0</w:t>
      </w:r>
      <w:r w:rsidRPr="00D529E0">
        <w:rPr>
          <w:rFonts w:ascii="Arial" w:hAnsi="Arial" w:cs="Arial"/>
          <w:b w:val="0"/>
          <w:bCs/>
          <w:sz w:val="22"/>
          <w:szCs w:val="22"/>
          <w:u w:val="none"/>
        </w:rPr>
        <w:t>.3.3.</w:t>
      </w:r>
      <w:r w:rsidR="00C83EB5" w:rsidRPr="00D529E0">
        <w:rPr>
          <w:rFonts w:ascii="Arial" w:hAnsi="Arial" w:cs="Arial"/>
          <w:b w:val="0"/>
          <w:bCs/>
          <w:sz w:val="22"/>
          <w:szCs w:val="22"/>
          <w:u w:val="none"/>
        </w:rPr>
        <w:t xml:space="preserve"> </w:t>
      </w:r>
      <w:r w:rsidRPr="00D529E0">
        <w:rPr>
          <w:rFonts w:ascii="Arial" w:hAnsi="Arial" w:cs="Arial"/>
          <w:b w:val="0"/>
          <w:bCs/>
          <w:sz w:val="22"/>
          <w:szCs w:val="22"/>
          <w:u w:val="none"/>
        </w:rPr>
        <w:t>Prova de regularidade relativa ao Fundo de Garantia por Tempo de Serviço (</w:t>
      </w:r>
      <w:r w:rsidRPr="00D529E0">
        <w:rPr>
          <w:rFonts w:ascii="Arial" w:hAnsi="Arial" w:cs="Arial"/>
          <w:bCs/>
          <w:sz w:val="22"/>
          <w:szCs w:val="22"/>
          <w:u w:val="none"/>
        </w:rPr>
        <w:t>FGTS</w:t>
      </w:r>
      <w:r w:rsidRPr="00D529E0">
        <w:rPr>
          <w:rFonts w:ascii="Arial" w:hAnsi="Arial" w:cs="Arial"/>
          <w:b w:val="0"/>
          <w:bCs/>
          <w:sz w:val="22"/>
          <w:szCs w:val="22"/>
          <w:u w:val="none"/>
        </w:rPr>
        <w:t>), fornecida pela Caixa Econômica Federal, de acordo com a Lei n.° 8036 de 11 de maio de 1990;</w:t>
      </w:r>
    </w:p>
    <w:p w14:paraId="2F6D7DD4" w14:textId="77777777" w:rsidR="00E12112" w:rsidRPr="00D529E0" w:rsidRDefault="00E12112" w:rsidP="00574317">
      <w:pPr>
        <w:pStyle w:val="Corpodetexto"/>
        <w:tabs>
          <w:tab w:val="num" w:pos="180"/>
        </w:tabs>
        <w:ind w:right="-2" w:hanging="10"/>
        <w:rPr>
          <w:rFonts w:ascii="Arial" w:hAnsi="Arial" w:cs="Arial"/>
          <w:b w:val="0"/>
          <w:bCs/>
          <w:color w:val="00B050"/>
          <w:sz w:val="22"/>
          <w:szCs w:val="22"/>
          <w:u w:val="none"/>
        </w:rPr>
      </w:pPr>
    </w:p>
    <w:p w14:paraId="1680F50D"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 xml:space="preserve">.3.4. Prova de regularidade com a </w:t>
      </w:r>
      <w:r w:rsidRPr="00D529E0">
        <w:rPr>
          <w:rFonts w:ascii="Arial" w:hAnsi="Arial" w:cs="Arial"/>
          <w:bCs/>
          <w:sz w:val="22"/>
          <w:szCs w:val="22"/>
          <w:u w:val="none"/>
        </w:rPr>
        <w:t>Fazenda Estadual</w:t>
      </w:r>
      <w:r w:rsidRPr="00D529E0">
        <w:rPr>
          <w:rFonts w:ascii="Arial" w:hAnsi="Arial" w:cs="Arial"/>
          <w:b w:val="0"/>
          <w:bCs/>
          <w:sz w:val="22"/>
          <w:szCs w:val="22"/>
          <w:u w:val="none"/>
        </w:rPr>
        <w:t xml:space="preserve"> (Certidão de Tributos Estaduais) emitido pelo órgão competente, do domicilio ou sede da licitante, ou outra equivalente, na forma da Lei</w:t>
      </w:r>
      <w:r w:rsidR="008D3378" w:rsidRPr="00D529E0">
        <w:rPr>
          <w:rFonts w:ascii="Arial" w:hAnsi="Arial" w:cs="Arial"/>
          <w:b w:val="0"/>
          <w:bCs/>
          <w:sz w:val="22"/>
          <w:szCs w:val="22"/>
          <w:u w:val="none"/>
        </w:rPr>
        <w:t>;</w:t>
      </w:r>
    </w:p>
    <w:p w14:paraId="6C45AEB0" w14:textId="77777777" w:rsidR="008D3378" w:rsidRPr="00D529E0" w:rsidRDefault="008D3378" w:rsidP="00574317">
      <w:pPr>
        <w:pStyle w:val="Corpodetexto"/>
        <w:tabs>
          <w:tab w:val="num" w:pos="180"/>
        </w:tabs>
        <w:ind w:right="-2" w:hanging="10"/>
        <w:rPr>
          <w:rFonts w:ascii="Arial" w:hAnsi="Arial" w:cs="Arial"/>
          <w:b w:val="0"/>
          <w:bCs/>
          <w:color w:val="00B050"/>
          <w:sz w:val="22"/>
          <w:szCs w:val="22"/>
          <w:u w:val="none"/>
        </w:rPr>
      </w:pPr>
    </w:p>
    <w:p w14:paraId="484B9444" w14:textId="50306DE0" w:rsidR="008D3378" w:rsidRPr="00D529E0" w:rsidRDefault="008D3378" w:rsidP="00574317">
      <w:pPr>
        <w:pStyle w:val="Corpodetexto"/>
        <w:tabs>
          <w:tab w:val="num" w:pos="180"/>
        </w:tabs>
        <w:ind w:left="1134" w:right="-2" w:hanging="10"/>
        <w:rPr>
          <w:rFonts w:ascii="Arial" w:hAnsi="Arial" w:cs="Arial"/>
          <w:b w:val="0"/>
          <w:bCs/>
          <w:sz w:val="22"/>
          <w:szCs w:val="22"/>
          <w:u w:val="none"/>
        </w:rPr>
      </w:pPr>
      <w:r w:rsidRPr="00D529E0">
        <w:rPr>
          <w:rFonts w:ascii="Arial" w:hAnsi="Arial" w:cs="Arial"/>
          <w:b w:val="0"/>
          <w:bCs/>
          <w:sz w:val="22"/>
          <w:szCs w:val="22"/>
          <w:u w:val="none"/>
        </w:rPr>
        <w:t>10.3.4.1. caso o licitante seja considerado isento dos tributos estaduais relacionados ao objeto</w:t>
      </w:r>
      <w:r w:rsidR="002C4EB0" w:rsidRPr="00D529E0">
        <w:rPr>
          <w:rFonts w:ascii="Arial" w:hAnsi="Arial" w:cs="Arial"/>
          <w:b w:val="0"/>
          <w:bCs/>
          <w:sz w:val="22"/>
          <w:szCs w:val="22"/>
          <w:u w:val="none"/>
        </w:rPr>
        <w:t xml:space="preserve"> </w:t>
      </w:r>
      <w:r w:rsidRPr="00D529E0">
        <w:rPr>
          <w:rFonts w:ascii="Arial" w:hAnsi="Arial" w:cs="Arial"/>
          <w:b w:val="0"/>
          <w:bCs/>
          <w:sz w:val="22"/>
          <w:szCs w:val="22"/>
          <w:u w:val="none"/>
        </w:rPr>
        <w:t>licitatório, deverá comprovar tal condição mediante declaração da Fazenda Estadual do</w:t>
      </w:r>
      <w:r w:rsidR="002C4EB0" w:rsidRPr="00D529E0">
        <w:rPr>
          <w:rFonts w:ascii="Arial" w:hAnsi="Arial" w:cs="Arial"/>
          <w:b w:val="0"/>
          <w:bCs/>
          <w:sz w:val="22"/>
          <w:szCs w:val="22"/>
          <w:u w:val="none"/>
        </w:rPr>
        <w:t xml:space="preserve"> </w:t>
      </w:r>
      <w:r w:rsidRPr="00D529E0">
        <w:rPr>
          <w:rFonts w:ascii="Arial" w:hAnsi="Arial" w:cs="Arial"/>
          <w:b w:val="0"/>
          <w:bCs/>
          <w:sz w:val="22"/>
          <w:szCs w:val="22"/>
          <w:u w:val="none"/>
        </w:rPr>
        <w:t>seu domicílio ou sede, ou outra equivalente, na forma da lei;</w:t>
      </w:r>
    </w:p>
    <w:p w14:paraId="1683D823" w14:textId="77777777" w:rsidR="00E12112" w:rsidRPr="00D529E0" w:rsidRDefault="00E12112" w:rsidP="00574317">
      <w:pPr>
        <w:pStyle w:val="Corpodetexto"/>
        <w:ind w:right="-2"/>
        <w:rPr>
          <w:rFonts w:ascii="Arial" w:hAnsi="Arial" w:cs="Arial"/>
          <w:b w:val="0"/>
          <w:bCs/>
          <w:color w:val="00B050"/>
          <w:sz w:val="22"/>
          <w:szCs w:val="22"/>
          <w:u w:val="none"/>
        </w:rPr>
      </w:pPr>
    </w:p>
    <w:p w14:paraId="5B076B9D"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.3.5.</w:t>
      </w:r>
      <w:r w:rsidR="0032362F" w:rsidRPr="00D529E0">
        <w:rPr>
          <w:rFonts w:ascii="Arial" w:hAnsi="Arial" w:cs="Arial"/>
          <w:b w:val="0"/>
          <w:bCs/>
          <w:sz w:val="22"/>
          <w:szCs w:val="22"/>
          <w:u w:val="none"/>
        </w:rPr>
        <w:t xml:space="preserve"> </w:t>
      </w:r>
      <w:r w:rsidRPr="00D529E0">
        <w:rPr>
          <w:rFonts w:ascii="Arial" w:hAnsi="Arial" w:cs="Arial"/>
          <w:b w:val="0"/>
          <w:bCs/>
          <w:sz w:val="22"/>
          <w:szCs w:val="22"/>
          <w:u w:val="none"/>
        </w:rPr>
        <w:t xml:space="preserve">Prova de regularidade com a </w:t>
      </w:r>
      <w:r w:rsidRPr="00D529E0">
        <w:rPr>
          <w:rFonts w:ascii="Arial" w:hAnsi="Arial" w:cs="Arial"/>
          <w:bCs/>
          <w:sz w:val="22"/>
          <w:szCs w:val="22"/>
          <w:u w:val="none"/>
        </w:rPr>
        <w:t>Fazenda Municipal</w:t>
      </w:r>
      <w:r w:rsidRPr="00D529E0">
        <w:rPr>
          <w:rFonts w:ascii="Arial" w:hAnsi="Arial" w:cs="Arial"/>
          <w:b w:val="0"/>
          <w:bCs/>
          <w:sz w:val="22"/>
          <w:szCs w:val="22"/>
          <w:u w:val="none"/>
        </w:rPr>
        <w:t xml:space="preserve"> emitido pelo órgão competente, do domicilio ou sede da licitante, ou outra equivalente, na forma da Lei</w:t>
      </w:r>
      <w:r w:rsidR="008D3378" w:rsidRPr="00D529E0">
        <w:rPr>
          <w:rFonts w:ascii="Arial" w:hAnsi="Arial" w:cs="Arial"/>
          <w:b w:val="0"/>
          <w:bCs/>
          <w:sz w:val="22"/>
          <w:szCs w:val="22"/>
          <w:u w:val="none"/>
        </w:rPr>
        <w:t>;</w:t>
      </w:r>
    </w:p>
    <w:p w14:paraId="46B84904" w14:textId="77777777" w:rsidR="00E12112" w:rsidRPr="00D529E0" w:rsidRDefault="00E12112" w:rsidP="00574317">
      <w:pPr>
        <w:pStyle w:val="Corpodetexto"/>
        <w:tabs>
          <w:tab w:val="num" w:pos="180"/>
        </w:tabs>
        <w:ind w:right="-2" w:hanging="10"/>
        <w:rPr>
          <w:rFonts w:ascii="Arial" w:hAnsi="Arial" w:cs="Arial"/>
          <w:b w:val="0"/>
          <w:bCs/>
          <w:color w:val="00B050"/>
          <w:sz w:val="22"/>
          <w:szCs w:val="22"/>
          <w:u w:val="none"/>
        </w:rPr>
      </w:pPr>
    </w:p>
    <w:p w14:paraId="26D5F645" w14:textId="77777777" w:rsidR="00E12112" w:rsidRPr="00D529E0" w:rsidRDefault="00E12112" w:rsidP="00574317">
      <w:pPr>
        <w:pStyle w:val="Corpodetexto"/>
        <w:tabs>
          <w:tab w:val="num" w:pos="180"/>
        </w:tabs>
        <w:ind w:right="-2" w:hanging="10"/>
        <w:rPr>
          <w:rFonts w:ascii="Arial" w:hAnsi="Arial" w:cs="Arial"/>
          <w:b w:val="0"/>
          <w:bCs/>
          <w:sz w:val="22"/>
          <w:szCs w:val="22"/>
          <w:u w:val="none"/>
        </w:rPr>
      </w:pPr>
      <w:r w:rsidRPr="00D529E0">
        <w:rPr>
          <w:rFonts w:ascii="Arial" w:hAnsi="Arial" w:cs="Arial"/>
          <w:b w:val="0"/>
          <w:bCs/>
          <w:sz w:val="22"/>
          <w:szCs w:val="22"/>
          <w:u w:val="none"/>
        </w:rPr>
        <w:t>1</w:t>
      </w:r>
      <w:r w:rsidR="008D3378" w:rsidRPr="00D529E0">
        <w:rPr>
          <w:rFonts w:ascii="Arial" w:hAnsi="Arial" w:cs="Arial"/>
          <w:b w:val="0"/>
          <w:bCs/>
          <w:sz w:val="22"/>
          <w:szCs w:val="22"/>
          <w:u w:val="none"/>
        </w:rPr>
        <w:t>0</w:t>
      </w:r>
      <w:r w:rsidRPr="00D529E0">
        <w:rPr>
          <w:rFonts w:ascii="Arial" w:hAnsi="Arial" w:cs="Arial"/>
          <w:b w:val="0"/>
          <w:bCs/>
          <w:sz w:val="22"/>
          <w:szCs w:val="22"/>
          <w:u w:val="none"/>
        </w:rPr>
        <w:t>.3.6.</w:t>
      </w:r>
      <w:r w:rsidR="0032362F" w:rsidRPr="00D529E0">
        <w:rPr>
          <w:rFonts w:ascii="Arial" w:hAnsi="Arial" w:cs="Arial"/>
          <w:b w:val="0"/>
          <w:bCs/>
          <w:sz w:val="22"/>
          <w:szCs w:val="22"/>
          <w:u w:val="none"/>
        </w:rPr>
        <w:t xml:space="preserve"> </w:t>
      </w:r>
      <w:r w:rsidRPr="00D529E0">
        <w:rPr>
          <w:rFonts w:ascii="Arial" w:hAnsi="Arial" w:cs="Arial"/>
          <w:b w:val="0"/>
          <w:bCs/>
          <w:sz w:val="22"/>
          <w:szCs w:val="22"/>
          <w:u w:val="none"/>
        </w:rPr>
        <w:t>Prova de regularidade relativa aos Débitos Trabalhistas, apresentando a Certidão Negativa ou Positiva com efeito Negativo (</w:t>
      </w:r>
      <w:r w:rsidRPr="00D529E0">
        <w:rPr>
          <w:rFonts w:ascii="Arial" w:hAnsi="Arial" w:cs="Arial"/>
          <w:bCs/>
          <w:sz w:val="22"/>
          <w:szCs w:val="22"/>
          <w:u w:val="none"/>
        </w:rPr>
        <w:t>CNDT</w:t>
      </w:r>
      <w:r w:rsidRPr="00D529E0">
        <w:rPr>
          <w:rFonts w:ascii="Arial" w:hAnsi="Arial" w:cs="Arial"/>
          <w:b w:val="0"/>
          <w:bCs/>
          <w:sz w:val="22"/>
          <w:szCs w:val="22"/>
          <w:u w:val="none"/>
        </w:rPr>
        <w:t>), emitida pelos portais da Justiça do Trabalho, na forma da Lei Federal 12.440/2011 e a Resolução Administrativa TST n.º 1470/2011; http://www.tst.jus.br/certidao.</w:t>
      </w:r>
    </w:p>
    <w:p w14:paraId="79558A68" w14:textId="7777777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p>
    <w:p w14:paraId="1E19BFEF" w14:textId="4DA62731" w:rsidR="00E12112" w:rsidRPr="00D529E0" w:rsidRDefault="007271FC" w:rsidP="00574317">
      <w:pPr>
        <w:tabs>
          <w:tab w:val="left" w:pos="0"/>
          <w:tab w:val="left" w:pos="426"/>
          <w:tab w:val="left" w:pos="1418"/>
          <w:tab w:val="right" w:pos="9747"/>
        </w:tabs>
        <w:ind w:right="-2"/>
        <w:jc w:val="both"/>
        <w:rPr>
          <w:rFonts w:ascii="Arial" w:hAnsi="Arial" w:cs="Arial"/>
          <w:b/>
          <w:bCs/>
          <w:sz w:val="22"/>
          <w:szCs w:val="22"/>
        </w:rPr>
      </w:pPr>
      <w:r w:rsidRPr="00D529E0">
        <w:rPr>
          <w:rFonts w:ascii="Arial" w:hAnsi="Arial" w:cs="Arial"/>
          <w:b/>
          <w:bCs/>
          <w:sz w:val="22"/>
          <w:szCs w:val="22"/>
        </w:rPr>
        <w:t>10.</w:t>
      </w:r>
      <w:r w:rsidR="002C4EB0" w:rsidRPr="00D529E0">
        <w:rPr>
          <w:rFonts w:ascii="Arial" w:hAnsi="Arial" w:cs="Arial"/>
          <w:b/>
          <w:bCs/>
          <w:sz w:val="22"/>
          <w:szCs w:val="22"/>
        </w:rPr>
        <w:t>5</w:t>
      </w:r>
      <w:r w:rsidRPr="00D529E0">
        <w:rPr>
          <w:rFonts w:ascii="Arial" w:hAnsi="Arial" w:cs="Arial"/>
          <w:b/>
          <w:bCs/>
          <w:sz w:val="22"/>
          <w:szCs w:val="22"/>
        </w:rPr>
        <w:t xml:space="preserve">. </w:t>
      </w:r>
      <w:r w:rsidR="00542C45" w:rsidRPr="00D529E0">
        <w:rPr>
          <w:rFonts w:ascii="Arial" w:hAnsi="Arial" w:cs="Arial"/>
          <w:b/>
          <w:bCs/>
          <w:sz w:val="22"/>
          <w:szCs w:val="22"/>
          <w:u w:val="single"/>
        </w:rPr>
        <w:t>à OUTRAS COMPROVAÇÕES</w:t>
      </w:r>
      <w:r w:rsidR="00E12112" w:rsidRPr="00D529E0">
        <w:rPr>
          <w:rFonts w:ascii="Arial" w:hAnsi="Arial" w:cs="Arial"/>
          <w:b/>
          <w:bCs/>
          <w:sz w:val="22"/>
          <w:szCs w:val="22"/>
        </w:rPr>
        <w:t>:</w:t>
      </w:r>
    </w:p>
    <w:p w14:paraId="5CE502A6" w14:textId="77777777" w:rsidR="00E12112" w:rsidRPr="00D529E0" w:rsidRDefault="00E12112" w:rsidP="00574317">
      <w:pPr>
        <w:tabs>
          <w:tab w:val="right" w:pos="9747"/>
        </w:tabs>
        <w:ind w:right="-2"/>
        <w:jc w:val="both"/>
        <w:rPr>
          <w:rFonts w:ascii="Arial" w:hAnsi="Arial" w:cs="Arial"/>
          <w:bCs/>
          <w:color w:val="00B050"/>
          <w:sz w:val="22"/>
          <w:szCs w:val="22"/>
        </w:rPr>
      </w:pPr>
    </w:p>
    <w:p w14:paraId="58A37770" w14:textId="5C01B206" w:rsidR="00E12112" w:rsidRPr="001778DC" w:rsidRDefault="00E12112" w:rsidP="00574317">
      <w:pPr>
        <w:tabs>
          <w:tab w:val="left" w:pos="1418"/>
          <w:tab w:val="right" w:pos="9747"/>
        </w:tabs>
        <w:ind w:right="-2"/>
        <w:jc w:val="both"/>
        <w:rPr>
          <w:rFonts w:ascii="Arial" w:hAnsi="Arial" w:cs="Arial"/>
          <w:sz w:val="22"/>
          <w:szCs w:val="22"/>
        </w:rPr>
      </w:pPr>
      <w:r w:rsidRPr="001778DC">
        <w:rPr>
          <w:rFonts w:ascii="Arial" w:hAnsi="Arial" w:cs="Arial"/>
          <w:bCs/>
          <w:sz w:val="22"/>
          <w:szCs w:val="22"/>
        </w:rPr>
        <w:t>1</w:t>
      </w:r>
      <w:r w:rsidR="00542C45" w:rsidRPr="001778DC">
        <w:rPr>
          <w:rFonts w:ascii="Arial" w:hAnsi="Arial" w:cs="Arial"/>
          <w:bCs/>
          <w:sz w:val="22"/>
          <w:szCs w:val="22"/>
        </w:rPr>
        <w:t>0</w:t>
      </w:r>
      <w:r w:rsidRPr="001778DC">
        <w:rPr>
          <w:rFonts w:ascii="Arial" w:hAnsi="Arial" w:cs="Arial"/>
          <w:bCs/>
          <w:sz w:val="22"/>
          <w:szCs w:val="22"/>
        </w:rPr>
        <w:t>.</w:t>
      </w:r>
      <w:r w:rsidR="002C4EB0" w:rsidRPr="001778DC">
        <w:rPr>
          <w:rFonts w:ascii="Arial" w:hAnsi="Arial" w:cs="Arial"/>
          <w:bCs/>
          <w:sz w:val="22"/>
          <w:szCs w:val="22"/>
        </w:rPr>
        <w:t>5</w:t>
      </w:r>
      <w:r w:rsidRPr="001778DC">
        <w:rPr>
          <w:rFonts w:ascii="Arial" w:hAnsi="Arial" w:cs="Arial"/>
          <w:bCs/>
          <w:sz w:val="22"/>
          <w:szCs w:val="22"/>
        </w:rPr>
        <w:t xml:space="preserve">.1. Declaração </w:t>
      </w:r>
      <w:r w:rsidRPr="001778DC">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1778DC">
        <w:rPr>
          <w:rFonts w:ascii="Arial" w:hAnsi="Arial" w:cs="Arial"/>
          <w:i/>
          <w:sz w:val="22"/>
          <w:szCs w:val="22"/>
        </w:rPr>
        <w:t>(anexo VI)</w:t>
      </w:r>
      <w:r w:rsidRPr="001778DC">
        <w:rPr>
          <w:rFonts w:ascii="Arial" w:hAnsi="Arial" w:cs="Arial"/>
          <w:sz w:val="22"/>
          <w:szCs w:val="22"/>
        </w:rPr>
        <w:t xml:space="preserve">. Sugerimos em papel da própria empresa, contendo o </w:t>
      </w:r>
      <w:r w:rsidRPr="001778DC">
        <w:rPr>
          <w:rFonts w:ascii="Arial" w:hAnsi="Arial" w:cs="Arial"/>
          <w:iCs/>
          <w:sz w:val="22"/>
          <w:szCs w:val="22"/>
        </w:rPr>
        <w:t xml:space="preserve">carimbo </w:t>
      </w:r>
      <w:r w:rsidRPr="001778DC">
        <w:rPr>
          <w:rFonts w:ascii="Arial" w:hAnsi="Arial" w:cs="Arial"/>
          <w:sz w:val="22"/>
          <w:szCs w:val="22"/>
        </w:rPr>
        <w:t xml:space="preserve">ou </w:t>
      </w:r>
      <w:r w:rsidRPr="001778DC">
        <w:rPr>
          <w:rFonts w:ascii="Arial" w:hAnsi="Arial" w:cs="Arial"/>
          <w:iCs/>
          <w:sz w:val="22"/>
          <w:szCs w:val="22"/>
        </w:rPr>
        <w:t xml:space="preserve">impresso </w:t>
      </w:r>
      <w:r w:rsidRPr="001778DC">
        <w:rPr>
          <w:rFonts w:ascii="Arial" w:hAnsi="Arial" w:cs="Arial"/>
          <w:sz w:val="22"/>
          <w:szCs w:val="22"/>
        </w:rPr>
        <w:t xml:space="preserve">identificador do </w:t>
      </w:r>
      <w:r w:rsidRPr="001778DC">
        <w:rPr>
          <w:rFonts w:ascii="Arial" w:hAnsi="Arial" w:cs="Arial"/>
          <w:iCs/>
          <w:sz w:val="22"/>
          <w:szCs w:val="22"/>
        </w:rPr>
        <w:t xml:space="preserve">CNPJ/MF </w:t>
      </w:r>
      <w:r w:rsidRPr="001778DC">
        <w:rPr>
          <w:rFonts w:ascii="Arial" w:hAnsi="Arial" w:cs="Arial"/>
          <w:sz w:val="22"/>
          <w:szCs w:val="22"/>
        </w:rPr>
        <w:t>da</w:t>
      </w:r>
      <w:r w:rsidR="002C4EB0" w:rsidRPr="001778DC">
        <w:rPr>
          <w:rFonts w:ascii="Arial" w:hAnsi="Arial" w:cs="Arial"/>
          <w:sz w:val="22"/>
          <w:szCs w:val="22"/>
        </w:rPr>
        <w:t xml:space="preserve"> </w:t>
      </w:r>
      <w:r w:rsidRPr="001778DC">
        <w:rPr>
          <w:rFonts w:ascii="Arial" w:hAnsi="Arial" w:cs="Arial"/>
          <w:sz w:val="22"/>
          <w:szCs w:val="22"/>
        </w:rPr>
        <w:t>firma proponente, assinadas por pessoa legalmente habilitada e que seja possível, identificar quem assinou.</w:t>
      </w:r>
    </w:p>
    <w:p w14:paraId="1229FB6D" w14:textId="77777777" w:rsidR="00E12112" w:rsidRPr="001778DC" w:rsidRDefault="00E12112" w:rsidP="00574317">
      <w:pPr>
        <w:tabs>
          <w:tab w:val="right" w:pos="9747"/>
        </w:tabs>
        <w:ind w:left="567" w:right="-2" w:hanging="567"/>
        <w:jc w:val="both"/>
        <w:rPr>
          <w:rFonts w:ascii="Arial" w:hAnsi="Arial" w:cs="Arial"/>
          <w:color w:val="00B050"/>
          <w:sz w:val="22"/>
          <w:szCs w:val="22"/>
        </w:rPr>
      </w:pPr>
    </w:p>
    <w:p w14:paraId="6F9F421C" w14:textId="48176B5E" w:rsidR="00E12112" w:rsidRPr="001778DC" w:rsidRDefault="00E12112" w:rsidP="00574317">
      <w:pPr>
        <w:tabs>
          <w:tab w:val="left" w:pos="567"/>
          <w:tab w:val="left" w:pos="1276"/>
          <w:tab w:val="left" w:pos="1418"/>
          <w:tab w:val="right" w:pos="9747"/>
        </w:tabs>
        <w:ind w:right="-2"/>
        <w:jc w:val="both"/>
        <w:rPr>
          <w:rFonts w:ascii="Arial" w:hAnsi="Arial" w:cs="Arial"/>
          <w:sz w:val="22"/>
          <w:szCs w:val="22"/>
        </w:rPr>
      </w:pPr>
      <w:r w:rsidRPr="001778DC">
        <w:rPr>
          <w:rFonts w:ascii="Arial" w:hAnsi="Arial" w:cs="Arial"/>
          <w:sz w:val="22"/>
          <w:szCs w:val="22"/>
        </w:rPr>
        <w:t>1</w:t>
      </w:r>
      <w:r w:rsidR="00542C45" w:rsidRPr="001778DC">
        <w:rPr>
          <w:rFonts w:ascii="Arial" w:hAnsi="Arial" w:cs="Arial"/>
          <w:sz w:val="22"/>
          <w:szCs w:val="22"/>
        </w:rPr>
        <w:t>0</w:t>
      </w:r>
      <w:r w:rsidRPr="001778DC">
        <w:rPr>
          <w:rFonts w:ascii="Arial" w:hAnsi="Arial" w:cs="Arial"/>
          <w:sz w:val="22"/>
          <w:szCs w:val="22"/>
        </w:rPr>
        <w:t>.</w:t>
      </w:r>
      <w:r w:rsidR="002C4EB0" w:rsidRPr="001778DC">
        <w:rPr>
          <w:rFonts w:ascii="Arial" w:hAnsi="Arial" w:cs="Arial"/>
          <w:sz w:val="22"/>
          <w:szCs w:val="22"/>
        </w:rPr>
        <w:t>5</w:t>
      </w:r>
      <w:r w:rsidRPr="001778DC">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Pr="001778DC">
        <w:rPr>
          <w:rFonts w:ascii="Arial" w:hAnsi="Arial" w:cs="Arial"/>
          <w:i/>
          <w:sz w:val="22"/>
          <w:szCs w:val="22"/>
        </w:rPr>
        <w:t xml:space="preserve"> (Anexo II).</w:t>
      </w:r>
    </w:p>
    <w:p w14:paraId="4BB8313E" w14:textId="77777777" w:rsidR="00E12112" w:rsidRPr="001778DC" w:rsidRDefault="00E12112" w:rsidP="00574317">
      <w:pPr>
        <w:ind w:left="567" w:right="-2" w:hanging="567"/>
        <w:jc w:val="both"/>
        <w:rPr>
          <w:rFonts w:ascii="Arial" w:hAnsi="Arial" w:cs="Arial"/>
          <w:color w:val="00B050"/>
          <w:sz w:val="22"/>
          <w:szCs w:val="22"/>
        </w:rPr>
      </w:pPr>
    </w:p>
    <w:p w14:paraId="74460823" w14:textId="142D936F" w:rsidR="00E12112" w:rsidRPr="00D529E0" w:rsidRDefault="00E12112" w:rsidP="00574317">
      <w:pPr>
        <w:ind w:right="-2"/>
        <w:jc w:val="both"/>
        <w:rPr>
          <w:rFonts w:ascii="Arial" w:hAnsi="Arial" w:cs="Arial"/>
          <w:i/>
          <w:sz w:val="22"/>
          <w:szCs w:val="22"/>
        </w:rPr>
      </w:pPr>
      <w:r w:rsidRPr="001778DC">
        <w:rPr>
          <w:rFonts w:ascii="Arial" w:hAnsi="Arial" w:cs="Arial"/>
          <w:sz w:val="22"/>
          <w:szCs w:val="22"/>
        </w:rPr>
        <w:t>1</w:t>
      </w:r>
      <w:r w:rsidR="00542C45" w:rsidRPr="001778DC">
        <w:rPr>
          <w:rFonts w:ascii="Arial" w:hAnsi="Arial" w:cs="Arial"/>
          <w:sz w:val="22"/>
          <w:szCs w:val="22"/>
        </w:rPr>
        <w:t>0</w:t>
      </w:r>
      <w:r w:rsidRPr="001778DC">
        <w:rPr>
          <w:rFonts w:ascii="Arial" w:hAnsi="Arial" w:cs="Arial"/>
          <w:sz w:val="22"/>
          <w:szCs w:val="22"/>
        </w:rPr>
        <w:t>.</w:t>
      </w:r>
      <w:r w:rsidR="002C4EB0" w:rsidRPr="001778DC">
        <w:rPr>
          <w:rFonts w:ascii="Arial" w:hAnsi="Arial" w:cs="Arial"/>
          <w:sz w:val="22"/>
          <w:szCs w:val="22"/>
        </w:rPr>
        <w:t>5</w:t>
      </w:r>
      <w:r w:rsidRPr="001778DC">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1778DC">
        <w:rPr>
          <w:rFonts w:ascii="Arial" w:hAnsi="Arial" w:cs="Arial"/>
          <w:i/>
          <w:sz w:val="22"/>
          <w:szCs w:val="22"/>
        </w:rPr>
        <w:t xml:space="preserve">(Anexo </w:t>
      </w:r>
      <w:r w:rsidR="007C0CD7" w:rsidRPr="001778DC">
        <w:rPr>
          <w:rFonts w:ascii="Arial" w:hAnsi="Arial" w:cs="Arial"/>
          <w:i/>
          <w:sz w:val="22"/>
          <w:szCs w:val="22"/>
        </w:rPr>
        <w:t>VII)</w:t>
      </w:r>
      <w:r w:rsidRPr="001778DC">
        <w:rPr>
          <w:rFonts w:ascii="Arial" w:hAnsi="Arial" w:cs="Arial"/>
          <w:i/>
          <w:sz w:val="22"/>
          <w:szCs w:val="22"/>
        </w:rPr>
        <w:t>.</w:t>
      </w:r>
    </w:p>
    <w:p w14:paraId="3DB32724" w14:textId="77777777" w:rsidR="00E12112" w:rsidRPr="00D529E0" w:rsidRDefault="00E12112" w:rsidP="00574317">
      <w:pPr>
        <w:ind w:right="-2"/>
        <w:jc w:val="both"/>
        <w:rPr>
          <w:rFonts w:ascii="Arial" w:hAnsi="Arial" w:cs="Arial"/>
          <w:i/>
          <w:sz w:val="22"/>
          <w:szCs w:val="22"/>
        </w:rPr>
      </w:pPr>
    </w:p>
    <w:p w14:paraId="1CF176CF" w14:textId="016A6CBA" w:rsidR="00E12112" w:rsidRPr="00D529E0" w:rsidRDefault="00E12112" w:rsidP="00574317">
      <w:pPr>
        <w:overflowPunct w:val="0"/>
        <w:autoSpaceDE w:val="0"/>
        <w:autoSpaceDN w:val="0"/>
        <w:adjustRightInd w:val="0"/>
        <w:ind w:right="-2"/>
        <w:jc w:val="both"/>
        <w:textAlignment w:val="baseline"/>
        <w:rPr>
          <w:rFonts w:ascii="Arial" w:hAnsi="Arial" w:cs="Arial"/>
          <w:b/>
          <w:sz w:val="22"/>
          <w:szCs w:val="22"/>
        </w:rPr>
      </w:pPr>
      <w:r w:rsidRPr="00D529E0">
        <w:rPr>
          <w:rFonts w:ascii="Arial" w:hAnsi="Arial" w:cs="Arial"/>
          <w:b/>
          <w:sz w:val="22"/>
          <w:szCs w:val="22"/>
        </w:rPr>
        <w:t>1</w:t>
      </w:r>
      <w:r w:rsidR="00542C45" w:rsidRPr="00D529E0">
        <w:rPr>
          <w:rFonts w:ascii="Arial" w:hAnsi="Arial" w:cs="Arial"/>
          <w:b/>
          <w:sz w:val="22"/>
          <w:szCs w:val="22"/>
        </w:rPr>
        <w:t>0</w:t>
      </w:r>
      <w:r w:rsidRPr="00D529E0">
        <w:rPr>
          <w:rFonts w:ascii="Arial" w:hAnsi="Arial" w:cs="Arial"/>
          <w:b/>
          <w:sz w:val="22"/>
          <w:szCs w:val="22"/>
        </w:rPr>
        <w:t>.</w:t>
      </w:r>
      <w:r w:rsidR="002C4EB0" w:rsidRPr="00D529E0">
        <w:rPr>
          <w:rFonts w:ascii="Arial" w:hAnsi="Arial" w:cs="Arial"/>
          <w:b/>
          <w:sz w:val="22"/>
          <w:szCs w:val="22"/>
        </w:rPr>
        <w:t>6</w:t>
      </w:r>
      <w:r w:rsidRPr="00D529E0">
        <w:rPr>
          <w:rFonts w:ascii="Arial" w:hAnsi="Arial" w:cs="Arial"/>
          <w:b/>
          <w:sz w:val="22"/>
          <w:szCs w:val="22"/>
        </w:rPr>
        <w:t xml:space="preserve"> Disposições Gerais da Habilitação:</w:t>
      </w:r>
    </w:p>
    <w:p w14:paraId="766797CC" w14:textId="77777777" w:rsidR="00E12112" w:rsidRPr="00D529E0" w:rsidRDefault="00E12112" w:rsidP="00574317">
      <w:pPr>
        <w:ind w:right="-2"/>
        <w:rPr>
          <w:rFonts w:ascii="Arial" w:hAnsi="Arial" w:cs="Arial"/>
          <w:sz w:val="22"/>
          <w:szCs w:val="22"/>
        </w:rPr>
      </w:pPr>
    </w:p>
    <w:p w14:paraId="7F375A93" w14:textId="3FF47C0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099AC825" w14:textId="7875CB7E"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.2. </w:t>
      </w:r>
      <w:r w:rsidR="00542C45" w:rsidRPr="00D529E0">
        <w:rPr>
          <w:rFonts w:ascii="Arial" w:hAnsi="Arial" w:cs="Arial"/>
          <w:sz w:val="22"/>
          <w:szCs w:val="22"/>
        </w:rPr>
        <w:t>A licitante responderá pela veracidade de todas as informações que prestar, sob pena de</w:t>
      </w:r>
      <w:r w:rsidR="002C4EB0" w:rsidRPr="00D529E0">
        <w:rPr>
          <w:rFonts w:ascii="Arial" w:hAnsi="Arial" w:cs="Arial"/>
          <w:sz w:val="22"/>
          <w:szCs w:val="22"/>
        </w:rPr>
        <w:t xml:space="preserve"> </w:t>
      </w:r>
      <w:r w:rsidR="00542C45" w:rsidRPr="00D529E0">
        <w:rPr>
          <w:rFonts w:ascii="Arial" w:hAnsi="Arial" w:cs="Arial"/>
          <w:sz w:val="22"/>
          <w:szCs w:val="22"/>
        </w:rPr>
        <w:t>crime de falsidade material (Art. 297 e 298 do CP) ou ideológica (Art. 299 do CP), e ainda, de ser</w:t>
      </w:r>
      <w:r w:rsidR="002C4EB0" w:rsidRPr="00D529E0">
        <w:rPr>
          <w:rFonts w:ascii="Arial" w:hAnsi="Arial" w:cs="Arial"/>
          <w:sz w:val="22"/>
          <w:szCs w:val="22"/>
        </w:rPr>
        <w:t xml:space="preserve"> </w:t>
      </w:r>
      <w:r w:rsidR="00542C45" w:rsidRPr="00D529E0">
        <w:rPr>
          <w:rFonts w:ascii="Arial" w:hAnsi="Arial" w:cs="Arial"/>
          <w:sz w:val="22"/>
          <w:szCs w:val="22"/>
        </w:rPr>
        <w:t>desclassificada, ou ver anulada a adjudicação e, se for caso, rescisão contratual.</w:t>
      </w:r>
    </w:p>
    <w:p w14:paraId="11FCE7F8" w14:textId="77777777"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p>
    <w:p w14:paraId="2E5BD53C" w14:textId="3068F580"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lastRenderedPageBreak/>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.3. As Microempresas e empresas de pequeno porte, mesmo que contenham alguma restrição documental </w:t>
      </w:r>
      <w:r w:rsidRPr="00D529E0">
        <w:rPr>
          <w:rFonts w:ascii="Arial" w:hAnsi="Arial" w:cs="Arial"/>
          <w:bCs/>
          <w:sz w:val="22"/>
          <w:szCs w:val="22"/>
          <w:u w:val="single"/>
        </w:rPr>
        <w:t>Fiscal e Trabalhista</w:t>
      </w:r>
      <w:r w:rsidRPr="00D529E0">
        <w:rPr>
          <w:rFonts w:ascii="Arial" w:hAnsi="Arial" w:cs="Arial"/>
          <w:sz w:val="22"/>
          <w:szCs w:val="22"/>
        </w:rPr>
        <w:t>, deverão apresentar todos os documentos exigidos no edital,</w:t>
      </w:r>
      <w:r w:rsidR="008759B3" w:rsidRPr="00D529E0">
        <w:rPr>
          <w:rFonts w:ascii="Arial" w:hAnsi="Arial" w:cs="Arial"/>
          <w:sz w:val="22"/>
          <w:szCs w:val="22"/>
        </w:rPr>
        <w:t xml:space="preserve"> </w:t>
      </w:r>
      <w:r w:rsidRPr="00D529E0">
        <w:rPr>
          <w:rFonts w:ascii="Arial" w:hAnsi="Arial" w:cs="Arial"/>
          <w:bCs/>
          <w:i/>
          <w:sz w:val="22"/>
          <w:szCs w:val="22"/>
          <w:u w:val="single"/>
        </w:rPr>
        <w:t>conforme art. 43 da Lei n.° 123/06, alterada pela LC 155/2016.</w:t>
      </w:r>
    </w:p>
    <w:p w14:paraId="141024DC" w14:textId="77777777" w:rsidR="00E12112" w:rsidRPr="00D529E0" w:rsidRDefault="00E12112" w:rsidP="00574317">
      <w:pPr>
        <w:overflowPunct w:val="0"/>
        <w:autoSpaceDE w:val="0"/>
        <w:autoSpaceDN w:val="0"/>
        <w:adjustRightInd w:val="0"/>
        <w:ind w:right="-2"/>
        <w:jc w:val="both"/>
        <w:textAlignment w:val="baseline"/>
        <w:rPr>
          <w:rFonts w:ascii="Arial" w:hAnsi="Arial" w:cs="Arial"/>
          <w:color w:val="00B050"/>
          <w:sz w:val="22"/>
          <w:szCs w:val="22"/>
        </w:rPr>
      </w:pPr>
    </w:p>
    <w:p w14:paraId="4A62B907" w14:textId="00B4C61A" w:rsidR="00E12112" w:rsidRPr="00D529E0" w:rsidRDefault="00E12112" w:rsidP="00574317">
      <w:pPr>
        <w:overflowPunct w:val="0"/>
        <w:autoSpaceDE w:val="0"/>
        <w:autoSpaceDN w:val="0"/>
        <w:adjustRightInd w:val="0"/>
        <w:ind w:left="1134" w:right="-2"/>
        <w:jc w:val="both"/>
        <w:textAlignment w:val="baseline"/>
        <w:rPr>
          <w:rFonts w:ascii="Arial" w:hAnsi="Arial" w:cs="Arial"/>
          <w:b/>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D529E0">
        <w:rPr>
          <w:rFonts w:ascii="Arial" w:hAnsi="Arial" w:cs="Arial"/>
          <w:b/>
          <w:sz w:val="22"/>
          <w:szCs w:val="22"/>
        </w:rPr>
        <w:t>(§1°, art. 43 Lei n. 123/06, alterada pela LC 155/2016).</w:t>
      </w:r>
    </w:p>
    <w:p w14:paraId="486128B8" w14:textId="77777777" w:rsidR="00E12112" w:rsidRPr="00D529E0" w:rsidRDefault="00E12112" w:rsidP="00574317">
      <w:pPr>
        <w:overflowPunct w:val="0"/>
        <w:autoSpaceDE w:val="0"/>
        <w:autoSpaceDN w:val="0"/>
        <w:adjustRightInd w:val="0"/>
        <w:ind w:right="-2"/>
        <w:jc w:val="both"/>
        <w:textAlignment w:val="baseline"/>
        <w:rPr>
          <w:rFonts w:ascii="Arial" w:hAnsi="Arial" w:cs="Arial"/>
          <w:color w:val="00B050"/>
          <w:sz w:val="22"/>
          <w:szCs w:val="22"/>
        </w:rPr>
      </w:pPr>
    </w:p>
    <w:p w14:paraId="5263F941" w14:textId="23DF492E" w:rsidR="00E12112" w:rsidRPr="00D529E0" w:rsidRDefault="00E12112"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542C45" w:rsidRPr="00D529E0">
        <w:rPr>
          <w:rFonts w:ascii="Arial" w:hAnsi="Arial" w:cs="Arial"/>
          <w:sz w:val="22"/>
          <w:szCs w:val="22"/>
        </w:rPr>
        <w:t>0</w:t>
      </w:r>
      <w:r w:rsidRPr="00D529E0">
        <w:rPr>
          <w:rFonts w:ascii="Arial" w:hAnsi="Arial" w:cs="Arial"/>
          <w:sz w:val="22"/>
          <w:szCs w:val="22"/>
        </w:rPr>
        <w:t>.</w:t>
      </w:r>
      <w:r w:rsidR="002C4EB0" w:rsidRPr="00D529E0">
        <w:rPr>
          <w:rFonts w:ascii="Arial" w:hAnsi="Arial" w:cs="Arial"/>
          <w:sz w:val="22"/>
          <w:szCs w:val="22"/>
        </w:rPr>
        <w:t>6</w:t>
      </w:r>
      <w:r w:rsidRPr="00D529E0">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605E075B" w14:textId="77777777" w:rsidR="00542C45" w:rsidRPr="00D529E0" w:rsidRDefault="00542C45" w:rsidP="00574317">
      <w:pPr>
        <w:overflowPunct w:val="0"/>
        <w:autoSpaceDE w:val="0"/>
        <w:autoSpaceDN w:val="0"/>
        <w:adjustRightInd w:val="0"/>
        <w:ind w:right="-2"/>
        <w:jc w:val="both"/>
        <w:textAlignment w:val="baseline"/>
        <w:rPr>
          <w:rFonts w:ascii="Arial" w:hAnsi="Arial" w:cs="Arial"/>
          <w:color w:val="00B050"/>
          <w:sz w:val="22"/>
          <w:szCs w:val="22"/>
        </w:rPr>
      </w:pPr>
    </w:p>
    <w:p w14:paraId="124D189C" w14:textId="46DFEC10"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.5. Se o licitante for matriz, todos os documentos deverão estar em nome na matriz, e se for a</w:t>
      </w:r>
      <w:r w:rsidR="002C4EB0" w:rsidRPr="00D529E0">
        <w:rPr>
          <w:rFonts w:ascii="Arial" w:hAnsi="Arial" w:cs="Arial"/>
          <w:sz w:val="22"/>
          <w:szCs w:val="22"/>
        </w:rPr>
        <w:t xml:space="preserve"> </w:t>
      </w:r>
      <w:r w:rsidRPr="00D529E0">
        <w:rPr>
          <w:rFonts w:ascii="Arial" w:hAnsi="Arial" w:cs="Arial"/>
          <w:sz w:val="22"/>
          <w:szCs w:val="22"/>
        </w:rPr>
        <w:t>filial, todos os documentos deverão estar em nome da filial, exceto aqueles documentos que, pela</w:t>
      </w:r>
      <w:r w:rsidR="002C4EB0" w:rsidRPr="00D529E0">
        <w:rPr>
          <w:rFonts w:ascii="Arial" w:hAnsi="Arial" w:cs="Arial"/>
          <w:sz w:val="22"/>
          <w:szCs w:val="22"/>
        </w:rPr>
        <w:t xml:space="preserve"> </w:t>
      </w:r>
      <w:r w:rsidRPr="00D529E0">
        <w:rPr>
          <w:rFonts w:ascii="Arial" w:hAnsi="Arial" w:cs="Arial"/>
          <w:sz w:val="22"/>
          <w:szCs w:val="22"/>
        </w:rPr>
        <w:t>própria natureza, comprovadamente, forem emitidos somente em nome da matriz.</w:t>
      </w:r>
    </w:p>
    <w:p w14:paraId="32B5D763" w14:textId="77777777"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p>
    <w:p w14:paraId="0514CC15" w14:textId="3EA2E101"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.6. Será inabilitado o licitante que não comprovar sua habilitação, seja por não apresentar quaisquer dos documentos exigidos, ou apresentá-los em desacordo com o estabelecido neste Edital.</w:t>
      </w:r>
    </w:p>
    <w:p w14:paraId="09E5F050" w14:textId="77777777" w:rsidR="00542C45" w:rsidRPr="00D529E0" w:rsidRDefault="00542C45" w:rsidP="00574317">
      <w:pPr>
        <w:overflowPunct w:val="0"/>
        <w:autoSpaceDE w:val="0"/>
        <w:autoSpaceDN w:val="0"/>
        <w:adjustRightInd w:val="0"/>
        <w:ind w:right="-2"/>
        <w:jc w:val="both"/>
        <w:textAlignment w:val="baseline"/>
        <w:rPr>
          <w:rFonts w:ascii="Arial" w:hAnsi="Arial" w:cs="Arial"/>
          <w:sz w:val="22"/>
          <w:szCs w:val="22"/>
        </w:rPr>
      </w:pPr>
    </w:p>
    <w:p w14:paraId="5540E6C2" w14:textId="2837F7CD" w:rsidR="00542C45"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35E17512"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25551027" w14:textId="1AEB610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.8. Havendo necessidade de análise minuciosa dos documentos exigidos, o Pregoeiro poderá suspender a sessão, informando no “chat” a nova data e horário para a continuidade da mesma.</w:t>
      </w:r>
    </w:p>
    <w:p w14:paraId="4B596F2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4108F8FD" w14:textId="36B68084"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10.</w:t>
      </w:r>
      <w:r w:rsidR="002C4EB0" w:rsidRPr="00D529E0">
        <w:rPr>
          <w:rFonts w:ascii="Arial" w:hAnsi="Arial" w:cs="Arial"/>
          <w:sz w:val="22"/>
          <w:szCs w:val="22"/>
        </w:rPr>
        <w:t>6</w:t>
      </w:r>
      <w:r w:rsidRPr="00D529E0">
        <w:rPr>
          <w:rFonts w:ascii="Arial" w:hAnsi="Arial" w:cs="Arial"/>
          <w:sz w:val="22"/>
          <w:szCs w:val="22"/>
        </w:rPr>
        <w:t>.9. Cumpridas às exigências de habilitação fixadas no Edital, o licitante</w:t>
      </w:r>
      <w:r w:rsidR="002C4EB0" w:rsidRPr="00D529E0">
        <w:rPr>
          <w:rFonts w:ascii="Arial" w:hAnsi="Arial" w:cs="Arial"/>
          <w:sz w:val="22"/>
          <w:szCs w:val="22"/>
        </w:rPr>
        <w:t xml:space="preserve"> </w:t>
      </w:r>
      <w:r w:rsidRPr="00D529E0">
        <w:rPr>
          <w:rFonts w:ascii="Arial" w:hAnsi="Arial" w:cs="Arial"/>
          <w:sz w:val="22"/>
          <w:szCs w:val="22"/>
        </w:rPr>
        <w:t>será</w:t>
      </w:r>
      <w:r w:rsidR="002C4EB0" w:rsidRPr="00D529E0">
        <w:rPr>
          <w:rFonts w:ascii="Arial" w:hAnsi="Arial" w:cs="Arial"/>
          <w:sz w:val="22"/>
          <w:szCs w:val="22"/>
        </w:rPr>
        <w:t xml:space="preserve"> </w:t>
      </w:r>
      <w:r w:rsidRPr="00D529E0">
        <w:rPr>
          <w:rFonts w:ascii="Arial" w:hAnsi="Arial" w:cs="Arial"/>
          <w:sz w:val="22"/>
          <w:szCs w:val="22"/>
        </w:rPr>
        <w:t>declarado vencedor.</w:t>
      </w:r>
    </w:p>
    <w:p w14:paraId="1044DE0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3D05628B" w14:textId="77777777" w:rsidR="00F22657" w:rsidRPr="00D529E0" w:rsidRDefault="00F22657"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11. DOS RECURSOS</w:t>
      </w:r>
    </w:p>
    <w:p w14:paraId="12A23F59"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7564EC6E" w14:textId="7D23F808"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11.1. Declarado o vencedor, qualquer licitante poderá, durante a sessão pública, de forma imediata</w:t>
      </w:r>
      <w:r w:rsidR="002C4EB0" w:rsidRPr="00D529E0">
        <w:rPr>
          <w:rFonts w:ascii="Arial" w:hAnsi="Arial" w:cs="Arial"/>
          <w:sz w:val="22"/>
          <w:szCs w:val="22"/>
        </w:rPr>
        <w:t xml:space="preserve"> </w:t>
      </w:r>
      <w:r w:rsidRPr="00D529E0">
        <w:rPr>
          <w:rFonts w:ascii="Arial" w:hAnsi="Arial" w:cs="Arial"/>
          <w:sz w:val="22"/>
          <w:szCs w:val="22"/>
        </w:rPr>
        <w:t>e motivada, em campo próprio do sistema, manifestar sua intenção de recorrer. A falta de manifestação</w:t>
      </w:r>
      <w:r w:rsidR="002C4EB0" w:rsidRPr="00D529E0">
        <w:rPr>
          <w:rFonts w:ascii="Arial" w:hAnsi="Arial" w:cs="Arial"/>
          <w:sz w:val="22"/>
          <w:szCs w:val="22"/>
        </w:rPr>
        <w:t xml:space="preserve"> </w:t>
      </w:r>
      <w:r w:rsidRPr="00D529E0">
        <w:rPr>
          <w:rFonts w:ascii="Arial" w:hAnsi="Arial" w:cs="Arial"/>
          <w:sz w:val="22"/>
          <w:szCs w:val="22"/>
        </w:rPr>
        <w:t>imediata e motivada do licitante importará a decadência do direito de recurso.</w:t>
      </w:r>
    </w:p>
    <w:p w14:paraId="3BCF3385"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16F83D07" w14:textId="67EF3B4C"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11.2. O Pregoeiro examinará a intenção de recurso, aceitando-a ou, motivadamente, rejeitando-a</w:t>
      </w:r>
      <w:r w:rsidR="002C4EB0" w:rsidRPr="00D529E0">
        <w:rPr>
          <w:rFonts w:ascii="Arial" w:hAnsi="Arial" w:cs="Arial"/>
          <w:sz w:val="22"/>
          <w:szCs w:val="22"/>
        </w:rPr>
        <w:t xml:space="preserve"> </w:t>
      </w:r>
      <w:r w:rsidRPr="00D529E0">
        <w:rPr>
          <w:rFonts w:ascii="Arial" w:hAnsi="Arial" w:cs="Arial"/>
          <w:sz w:val="22"/>
          <w:szCs w:val="22"/>
        </w:rPr>
        <w:t>em campo próprio do sistema.</w:t>
      </w:r>
    </w:p>
    <w:p w14:paraId="4C49E280"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498321BD" w14:textId="5FC2BE21"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 xml:space="preserve">11.3. Será concedido ao licitante que tiver a sua manifestação de intenção aceita o prazo de </w:t>
      </w:r>
      <w:r w:rsidR="00BF0DD9" w:rsidRPr="00D529E0">
        <w:rPr>
          <w:rFonts w:ascii="Arial" w:hAnsi="Arial" w:cs="Arial"/>
          <w:sz w:val="22"/>
          <w:szCs w:val="22"/>
        </w:rPr>
        <w:t>0</w:t>
      </w:r>
      <w:r w:rsidRPr="00D529E0">
        <w:rPr>
          <w:rFonts w:ascii="Arial" w:hAnsi="Arial" w:cs="Arial"/>
          <w:sz w:val="22"/>
          <w:szCs w:val="22"/>
        </w:rPr>
        <w:t>3 (três)</w:t>
      </w:r>
      <w:r w:rsidR="00BF0DD9" w:rsidRPr="00D529E0">
        <w:rPr>
          <w:rFonts w:ascii="Arial" w:hAnsi="Arial" w:cs="Arial"/>
          <w:sz w:val="22"/>
          <w:szCs w:val="22"/>
        </w:rPr>
        <w:t xml:space="preserve"> </w:t>
      </w:r>
      <w:r w:rsidRPr="00D529E0">
        <w:rPr>
          <w:rFonts w:ascii="Arial" w:hAnsi="Arial" w:cs="Arial"/>
          <w:sz w:val="22"/>
          <w:szCs w:val="22"/>
        </w:rPr>
        <w:t>dias para apresentação das razões do recurso, sendo-lhe assegurada vista imediata dos elementos</w:t>
      </w:r>
      <w:r w:rsidR="002C4EB0" w:rsidRPr="00D529E0">
        <w:rPr>
          <w:rFonts w:ascii="Arial" w:hAnsi="Arial" w:cs="Arial"/>
          <w:sz w:val="22"/>
          <w:szCs w:val="22"/>
        </w:rPr>
        <w:t xml:space="preserve"> </w:t>
      </w:r>
      <w:r w:rsidRPr="00D529E0">
        <w:rPr>
          <w:rFonts w:ascii="Arial" w:hAnsi="Arial" w:cs="Arial"/>
          <w:sz w:val="22"/>
          <w:szCs w:val="22"/>
        </w:rPr>
        <w:t>indispensáveis à defesa dos seus interesses.</w:t>
      </w:r>
    </w:p>
    <w:p w14:paraId="46B23650" w14:textId="77777777" w:rsidR="00F22657" w:rsidRPr="00D529E0" w:rsidRDefault="00F22657" w:rsidP="00574317">
      <w:pPr>
        <w:overflowPunct w:val="0"/>
        <w:autoSpaceDE w:val="0"/>
        <w:autoSpaceDN w:val="0"/>
        <w:adjustRightInd w:val="0"/>
        <w:ind w:right="-2"/>
        <w:jc w:val="both"/>
        <w:textAlignment w:val="baseline"/>
        <w:rPr>
          <w:rFonts w:ascii="Arial" w:hAnsi="Arial" w:cs="Arial"/>
          <w:color w:val="00B050"/>
          <w:sz w:val="22"/>
          <w:szCs w:val="22"/>
        </w:rPr>
      </w:pPr>
    </w:p>
    <w:p w14:paraId="3DDA6F0F" w14:textId="4D04EAEE"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11.4. Os demais licitantes ficam, desde logo, intimados a apresentar contra-razões, no mesmo</w:t>
      </w:r>
      <w:r w:rsidR="002C4EB0" w:rsidRPr="00D529E0">
        <w:rPr>
          <w:rFonts w:ascii="Arial" w:hAnsi="Arial" w:cs="Arial"/>
          <w:sz w:val="22"/>
          <w:szCs w:val="22"/>
        </w:rPr>
        <w:t xml:space="preserve"> </w:t>
      </w:r>
      <w:r w:rsidRPr="00D529E0">
        <w:rPr>
          <w:rFonts w:ascii="Arial" w:hAnsi="Arial" w:cs="Arial"/>
          <w:sz w:val="22"/>
          <w:szCs w:val="22"/>
        </w:rPr>
        <w:t>prazo, a contar do término do prazo do recorrente, sendo-lhes assegurada vista imediata dos autos.</w:t>
      </w:r>
    </w:p>
    <w:p w14:paraId="7FE35DAC" w14:textId="77777777" w:rsidR="00F22657" w:rsidRPr="00D529E0" w:rsidRDefault="00F22657" w:rsidP="00574317">
      <w:pPr>
        <w:overflowPunct w:val="0"/>
        <w:autoSpaceDE w:val="0"/>
        <w:autoSpaceDN w:val="0"/>
        <w:adjustRightInd w:val="0"/>
        <w:ind w:right="-2"/>
        <w:jc w:val="both"/>
        <w:textAlignment w:val="baseline"/>
        <w:rPr>
          <w:rFonts w:ascii="Arial" w:hAnsi="Arial" w:cs="Arial"/>
          <w:sz w:val="22"/>
          <w:szCs w:val="22"/>
        </w:rPr>
      </w:pPr>
    </w:p>
    <w:p w14:paraId="508D9DC6" w14:textId="77777777" w:rsidR="00F2265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r w:rsidRPr="00D529E0">
        <w:rPr>
          <w:rFonts w:ascii="Arial" w:hAnsi="Arial" w:cs="Arial"/>
          <w:sz w:val="22"/>
          <w:szCs w:val="22"/>
        </w:rPr>
        <w:lastRenderedPageBreak/>
        <w:t xml:space="preserve">11.5. Os recursos e as contrarrazões deverão ser encaminhados através do e-mail: </w:t>
      </w:r>
      <w:hyperlink r:id="rId14" w:history="1">
        <w:r w:rsidRPr="00D529E0">
          <w:rPr>
            <w:rStyle w:val="Hyperlink"/>
            <w:rFonts w:ascii="Arial" w:hAnsi="Arial" w:cs="Arial"/>
            <w:color w:val="auto"/>
            <w:sz w:val="22"/>
            <w:szCs w:val="22"/>
          </w:rPr>
          <w:t>licitacaoselviria@hotmail.com</w:t>
        </w:r>
      </w:hyperlink>
      <w:r w:rsidRPr="00D529E0">
        <w:rPr>
          <w:rFonts w:ascii="Arial" w:hAnsi="Arial" w:cs="Arial"/>
          <w:sz w:val="22"/>
          <w:szCs w:val="22"/>
        </w:rPr>
        <w:t>, respe</w:t>
      </w:r>
      <w:r w:rsidR="00B85081" w:rsidRPr="00D529E0">
        <w:rPr>
          <w:rFonts w:ascii="Arial" w:hAnsi="Arial" w:cs="Arial"/>
          <w:sz w:val="22"/>
          <w:szCs w:val="22"/>
        </w:rPr>
        <w:t>c</w:t>
      </w:r>
      <w:r w:rsidRPr="00D529E0">
        <w:rPr>
          <w:rFonts w:ascii="Arial" w:hAnsi="Arial" w:cs="Arial"/>
          <w:sz w:val="22"/>
          <w:szCs w:val="22"/>
        </w:rPr>
        <w:t>tivamente dentro dos prazos estabelecidos nos itens 11.3 e 11.4.</w:t>
      </w:r>
    </w:p>
    <w:p w14:paraId="63EA8C5E"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3817F161" w14:textId="50B5785D"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11.6. O acolhimento do recurso importará a invalidação, apenas, dos atos insuscetíveis de</w:t>
      </w:r>
      <w:r w:rsidR="002C4EB0" w:rsidRPr="00D529E0">
        <w:rPr>
          <w:rFonts w:ascii="Arial" w:hAnsi="Arial" w:cs="Arial"/>
          <w:sz w:val="22"/>
          <w:szCs w:val="22"/>
        </w:rPr>
        <w:t xml:space="preserve"> </w:t>
      </w:r>
      <w:r w:rsidRPr="00D529E0">
        <w:rPr>
          <w:rFonts w:ascii="Arial" w:hAnsi="Arial" w:cs="Arial"/>
          <w:sz w:val="22"/>
          <w:szCs w:val="22"/>
        </w:rPr>
        <w:t>aproveitamento.</w:t>
      </w:r>
    </w:p>
    <w:p w14:paraId="0993DA0D"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0820E6F7" w14:textId="5CD761B3"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11.7. Não serão conhecidos os recursos cujas razões forem apresentadas fora dos prazos</w:t>
      </w:r>
      <w:r w:rsidR="002C4EB0" w:rsidRPr="00D529E0">
        <w:rPr>
          <w:rFonts w:ascii="Arial" w:hAnsi="Arial" w:cs="Arial"/>
          <w:sz w:val="22"/>
          <w:szCs w:val="22"/>
        </w:rPr>
        <w:t xml:space="preserve"> </w:t>
      </w:r>
      <w:r w:rsidRPr="00D529E0">
        <w:rPr>
          <w:rFonts w:ascii="Arial" w:hAnsi="Arial" w:cs="Arial"/>
          <w:sz w:val="22"/>
          <w:szCs w:val="22"/>
        </w:rPr>
        <w:t>legais.</w:t>
      </w:r>
    </w:p>
    <w:p w14:paraId="714934B8"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2078706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11.8. Nas hipóteses de provimento de recurso, a sessão pública poderá ser reaberta, situação em que serão repetidos os atos porventura anulados e os que dele dependam.</w:t>
      </w:r>
    </w:p>
    <w:p w14:paraId="477C04B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7BCCD0C4"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11.8.1.</w:t>
      </w:r>
      <w:r w:rsidR="00875B72" w:rsidRPr="00D529E0">
        <w:rPr>
          <w:rFonts w:ascii="Arial" w:hAnsi="Arial" w:cs="Arial"/>
          <w:sz w:val="22"/>
          <w:szCs w:val="22"/>
        </w:rPr>
        <w:t xml:space="preserve"> Os licitantes remanescentes serão convocados para acompanhar a reabertura da sessão.</w:t>
      </w:r>
    </w:p>
    <w:p w14:paraId="7B71E091"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5AC11422"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 xml:space="preserve">11.9. O Pregoeiro poderá sugerir, ainda, a anulação </w:t>
      </w:r>
      <w:r w:rsidR="00875B72" w:rsidRPr="00D529E0">
        <w:rPr>
          <w:rFonts w:ascii="Arial" w:hAnsi="Arial" w:cs="Arial"/>
          <w:sz w:val="22"/>
          <w:szCs w:val="22"/>
        </w:rPr>
        <w:t>ou</w:t>
      </w:r>
      <w:r w:rsidRPr="00D529E0">
        <w:rPr>
          <w:rFonts w:ascii="Arial" w:hAnsi="Arial" w:cs="Arial"/>
          <w:sz w:val="22"/>
          <w:szCs w:val="22"/>
        </w:rPr>
        <w:t xml:space="preserve"> revogação do procedimento, o que será devidamente decidido pela </w:t>
      </w:r>
      <w:r w:rsidR="00875B72" w:rsidRPr="00D529E0">
        <w:rPr>
          <w:rFonts w:ascii="Arial" w:hAnsi="Arial" w:cs="Arial"/>
          <w:sz w:val="22"/>
          <w:szCs w:val="22"/>
        </w:rPr>
        <w:t>autoridade competente</w:t>
      </w:r>
      <w:r w:rsidRPr="00D529E0">
        <w:rPr>
          <w:rFonts w:ascii="Arial" w:hAnsi="Arial" w:cs="Arial"/>
          <w:sz w:val="22"/>
          <w:szCs w:val="22"/>
        </w:rPr>
        <w:t>.</w:t>
      </w:r>
    </w:p>
    <w:p w14:paraId="3C2E4720" w14:textId="77777777" w:rsidR="007C4CA7" w:rsidRPr="00D529E0" w:rsidRDefault="007C4CA7" w:rsidP="00574317">
      <w:pPr>
        <w:overflowPunct w:val="0"/>
        <w:autoSpaceDE w:val="0"/>
        <w:autoSpaceDN w:val="0"/>
        <w:adjustRightInd w:val="0"/>
        <w:ind w:right="-2"/>
        <w:jc w:val="both"/>
        <w:textAlignment w:val="baseline"/>
        <w:rPr>
          <w:rFonts w:ascii="Arial" w:hAnsi="Arial" w:cs="Arial"/>
          <w:color w:val="00B050"/>
          <w:sz w:val="22"/>
          <w:szCs w:val="22"/>
        </w:rPr>
      </w:pPr>
    </w:p>
    <w:p w14:paraId="566B6A3E" w14:textId="77777777" w:rsidR="007C4CA7" w:rsidRPr="00D529E0" w:rsidRDefault="00875B72" w:rsidP="00574317">
      <w:pPr>
        <w:pBdr>
          <w:top w:val="single" w:sz="4" w:space="1" w:color="auto"/>
          <w:bottom w:val="single" w:sz="4" w:space="0" w:color="auto"/>
        </w:pBdr>
        <w:shd w:val="clear" w:color="auto" w:fill="E6E6E6"/>
        <w:ind w:right="-2"/>
        <w:jc w:val="both"/>
        <w:rPr>
          <w:rFonts w:ascii="Arial" w:hAnsi="Arial" w:cs="Arial"/>
          <w:b/>
          <w:bCs/>
          <w:sz w:val="22"/>
          <w:szCs w:val="22"/>
        </w:rPr>
      </w:pPr>
      <w:r w:rsidRPr="00D529E0">
        <w:rPr>
          <w:rFonts w:ascii="Arial" w:hAnsi="Arial" w:cs="Arial"/>
          <w:b/>
          <w:bCs/>
          <w:sz w:val="22"/>
          <w:szCs w:val="22"/>
        </w:rPr>
        <w:t xml:space="preserve">12. </w:t>
      </w:r>
      <w:r w:rsidR="007C4CA7" w:rsidRPr="00D529E0">
        <w:rPr>
          <w:rFonts w:ascii="Arial" w:hAnsi="Arial" w:cs="Arial"/>
          <w:b/>
          <w:bCs/>
          <w:sz w:val="22"/>
          <w:szCs w:val="22"/>
        </w:rPr>
        <w:t>DA ADJUDICAÇÃO E HOMOLOGAÇÃO</w:t>
      </w:r>
    </w:p>
    <w:p w14:paraId="71D7C1A2" w14:textId="77777777"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p>
    <w:p w14:paraId="7D2C6061" w14:textId="68AD258E" w:rsidR="007C4CA7" w:rsidRPr="00D529E0"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875B72" w:rsidRPr="00D529E0">
        <w:rPr>
          <w:rFonts w:ascii="Arial" w:hAnsi="Arial" w:cs="Arial"/>
          <w:sz w:val="22"/>
          <w:szCs w:val="22"/>
        </w:rPr>
        <w:t>2</w:t>
      </w:r>
      <w:r w:rsidRPr="00D529E0">
        <w:rPr>
          <w:rFonts w:ascii="Arial" w:hAnsi="Arial" w:cs="Arial"/>
          <w:sz w:val="22"/>
          <w:szCs w:val="22"/>
        </w:rPr>
        <w:t>.1. Não havendo recurso, o pregoeiro adjudicará o objeto ao</w:t>
      </w:r>
      <w:r w:rsidR="007B6620">
        <w:rPr>
          <w:rFonts w:ascii="Arial" w:hAnsi="Arial" w:cs="Arial"/>
          <w:sz w:val="22"/>
          <w:szCs w:val="22"/>
        </w:rPr>
        <w:t>(s)</w:t>
      </w:r>
      <w:r w:rsidRPr="00D529E0">
        <w:rPr>
          <w:rFonts w:ascii="Arial" w:hAnsi="Arial" w:cs="Arial"/>
          <w:sz w:val="22"/>
          <w:szCs w:val="22"/>
        </w:rPr>
        <w:t xml:space="preserve"> licitante</w:t>
      </w:r>
      <w:r w:rsidR="007B6620">
        <w:rPr>
          <w:rFonts w:ascii="Arial" w:hAnsi="Arial" w:cs="Arial"/>
          <w:sz w:val="22"/>
          <w:szCs w:val="22"/>
        </w:rPr>
        <w:t>(s)</w:t>
      </w:r>
      <w:r w:rsidRPr="00D529E0">
        <w:rPr>
          <w:rFonts w:ascii="Arial" w:hAnsi="Arial" w:cs="Arial"/>
          <w:sz w:val="22"/>
          <w:szCs w:val="22"/>
        </w:rPr>
        <w:t xml:space="preserve"> vencedor</w:t>
      </w:r>
      <w:r w:rsidR="007B6620">
        <w:rPr>
          <w:rFonts w:ascii="Arial" w:hAnsi="Arial" w:cs="Arial"/>
          <w:sz w:val="22"/>
          <w:szCs w:val="22"/>
        </w:rPr>
        <w:t>(es)</w:t>
      </w:r>
      <w:r w:rsidRPr="00D529E0">
        <w:rPr>
          <w:rFonts w:ascii="Arial" w:hAnsi="Arial" w:cs="Arial"/>
          <w:sz w:val="22"/>
          <w:szCs w:val="22"/>
        </w:rPr>
        <w:t xml:space="preserve"> e encaminhará o</w:t>
      </w:r>
      <w:r w:rsidR="002C4EB0" w:rsidRPr="00D529E0">
        <w:rPr>
          <w:rFonts w:ascii="Arial" w:hAnsi="Arial" w:cs="Arial"/>
          <w:sz w:val="22"/>
          <w:szCs w:val="22"/>
        </w:rPr>
        <w:t xml:space="preserve"> </w:t>
      </w:r>
      <w:r w:rsidRPr="00D529E0">
        <w:rPr>
          <w:rFonts w:ascii="Arial" w:hAnsi="Arial" w:cs="Arial"/>
          <w:sz w:val="22"/>
          <w:szCs w:val="22"/>
        </w:rPr>
        <w:t>procedimento à autoridade superior para homologação.</w:t>
      </w:r>
    </w:p>
    <w:p w14:paraId="0DD97D0B" w14:textId="22A9BD64" w:rsidR="006D57FE" w:rsidRDefault="007C4C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1</w:t>
      </w:r>
      <w:r w:rsidR="00875B72" w:rsidRPr="00D529E0">
        <w:rPr>
          <w:rFonts w:ascii="Arial" w:hAnsi="Arial" w:cs="Arial"/>
          <w:sz w:val="22"/>
          <w:szCs w:val="22"/>
        </w:rPr>
        <w:t>2</w:t>
      </w:r>
      <w:r w:rsidRPr="00D529E0">
        <w:rPr>
          <w:rFonts w:ascii="Arial" w:hAnsi="Arial" w:cs="Arial"/>
          <w:sz w:val="22"/>
          <w:szCs w:val="22"/>
        </w:rPr>
        <w:t>.2. Decididos os recursos e constatada a regularidade dos atos praticados, a autoridade</w:t>
      </w:r>
      <w:r w:rsidR="002C4EB0" w:rsidRPr="00D529E0">
        <w:rPr>
          <w:rFonts w:ascii="Arial" w:hAnsi="Arial" w:cs="Arial"/>
          <w:sz w:val="22"/>
          <w:szCs w:val="22"/>
        </w:rPr>
        <w:t xml:space="preserve"> </w:t>
      </w:r>
      <w:r w:rsidRPr="00D529E0">
        <w:rPr>
          <w:rFonts w:ascii="Arial" w:hAnsi="Arial" w:cs="Arial"/>
          <w:sz w:val="22"/>
          <w:szCs w:val="22"/>
        </w:rPr>
        <w:t>competente adjudicará o objeto ao licitante vencedor e homologará o procedimento licitatório.</w:t>
      </w:r>
    </w:p>
    <w:p w14:paraId="1C9E6131" w14:textId="7A90EE58" w:rsidR="00D03D4B" w:rsidRPr="00D529E0" w:rsidRDefault="00D03D4B" w:rsidP="00574317">
      <w:pPr>
        <w:overflowPunct w:val="0"/>
        <w:autoSpaceDE w:val="0"/>
        <w:autoSpaceDN w:val="0"/>
        <w:adjustRightInd w:val="0"/>
        <w:ind w:right="-2"/>
        <w:jc w:val="both"/>
        <w:textAlignment w:val="baseline"/>
        <w:rPr>
          <w:rFonts w:ascii="Arial" w:hAnsi="Arial" w:cs="Arial"/>
          <w:b/>
          <w:sz w:val="22"/>
          <w:szCs w:val="22"/>
        </w:rPr>
      </w:pPr>
      <w:r>
        <w:rPr>
          <w:rFonts w:ascii="Arial" w:hAnsi="Arial" w:cs="Arial"/>
          <w:sz w:val="22"/>
          <w:szCs w:val="22"/>
        </w:rPr>
        <w:t xml:space="preserve">12.3 </w:t>
      </w:r>
      <w:r w:rsidR="00F00A16">
        <w:rPr>
          <w:rFonts w:ascii="Arial" w:hAnsi="Arial" w:cs="Arial"/>
          <w:sz w:val="22"/>
          <w:szCs w:val="22"/>
        </w:rPr>
        <w:t>As</w:t>
      </w:r>
      <w:r>
        <w:rPr>
          <w:rFonts w:ascii="Arial" w:hAnsi="Arial" w:cs="Arial"/>
          <w:sz w:val="22"/>
          <w:szCs w:val="22"/>
        </w:rPr>
        <w:t xml:space="preserve"> publicidades </w:t>
      </w:r>
      <w:r w:rsidR="00F00A16">
        <w:rPr>
          <w:rFonts w:ascii="Arial" w:hAnsi="Arial" w:cs="Arial"/>
          <w:sz w:val="22"/>
          <w:szCs w:val="22"/>
        </w:rPr>
        <w:t>d</w:t>
      </w:r>
      <w:r w:rsidR="006B2F35">
        <w:rPr>
          <w:rFonts w:ascii="Arial" w:hAnsi="Arial" w:cs="Arial"/>
          <w:sz w:val="22"/>
          <w:szCs w:val="22"/>
        </w:rPr>
        <w:t xml:space="preserve">o Resultado, </w:t>
      </w:r>
      <w:r w:rsidR="00F00A16">
        <w:rPr>
          <w:rFonts w:ascii="Arial" w:hAnsi="Arial" w:cs="Arial"/>
          <w:sz w:val="22"/>
          <w:szCs w:val="22"/>
        </w:rPr>
        <w:t>Adjudicação e Homologação</w:t>
      </w:r>
      <w:r w:rsidR="006B2F35">
        <w:rPr>
          <w:rFonts w:ascii="Arial" w:hAnsi="Arial" w:cs="Arial"/>
          <w:sz w:val="22"/>
          <w:szCs w:val="22"/>
        </w:rPr>
        <w:t xml:space="preserve">, </w:t>
      </w:r>
      <w:r>
        <w:rPr>
          <w:rFonts w:ascii="Arial" w:hAnsi="Arial" w:cs="Arial"/>
          <w:sz w:val="22"/>
          <w:szCs w:val="22"/>
        </w:rPr>
        <w:t>se darão no diário Oficial do município, www.diariooficialms.com.br/assomasul</w:t>
      </w:r>
      <w:r w:rsidR="006B2F35">
        <w:rPr>
          <w:rFonts w:ascii="Arial" w:hAnsi="Arial" w:cs="Arial"/>
          <w:sz w:val="22"/>
          <w:szCs w:val="22"/>
        </w:rPr>
        <w:t>.</w:t>
      </w:r>
    </w:p>
    <w:p w14:paraId="6B9EBE6C" w14:textId="77777777" w:rsidR="000955F5" w:rsidRPr="00D529E0" w:rsidRDefault="000955F5" w:rsidP="00574317">
      <w:pPr>
        <w:pStyle w:val="Corpodetexto"/>
        <w:ind w:right="-2"/>
        <w:rPr>
          <w:rFonts w:ascii="Arial" w:hAnsi="Arial" w:cs="Arial"/>
          <w:b w:val="0"/>
          <w:sz w:val="22"/>
          <w:szCs w:val="22"/>
          <w:u w:val="none"/>
        </w:rPr>
      </w:pPr>
    </w:p>
    <w:p w14:paraId="43FC349D" w14:textId="0CB8E7F1" w:rsidR="00875B72"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13</w:t>
      </w:r>
      <w:r w:rsidR="00541B25" w:rsidRPr="00D529E0">
        <w:rPr>
          <w:rFonts w:ascii="Arial" w:hAnsi="Arial" w:cs="Arial"/>
          <w:b/>
          <w:bCs/>
          <w:sz w:val="22"/>
          <w:szCs w:val="22"/>
        </w:rPr>
        <w:t xml:space="preserve">. </w:t>
      </w:r>
      <w:r w:rsidR="00875B72" w:rsidRPr="00D529E0">
        <w:rPr>
          <w:rFonts w:ascii="Arial" w:hAnsi="Arial" w:cs="Arial"/>
          <w:b/>
          <w:bCs/>
          <w:sz w:val="22"/>
          <w:szCs w:val="22"/>
        </w:rPr>
        <w:t>DO TERMO DE CONTRATO OU INSTRUMENTO EQUIVALENTE</w:t>
      </w:r>
    </w:p>
    <w:p w14:paraId="3D7B3CC8" w14:textId="77777777" w:rsidR="00875B72" w:rsidRPr="00D529E0" w:rsidRDefault="00875B72" w:rsidP="00574317">
      <w:pPr>
        <w:pStyle w:val="Corpodetexto"/>
        <w:ind w:right="-2"/>
        <w:rPr>
          <w:rFonts w:ascii="Arial" w:hAnsi="Arial" w:cs="Arial"/>
          <w:b w:val="0"/>
          <w:color w:val="00B050"/>
          <w:sz w:val="22"/>
          <w:szCs w:val="22"/>
          <w:u w:val="none"/>
        </w:rPr>
      </w:pPr>
    </w:p>
    <w:p w14:paraId="3BD7A504" w14:textId="66B4A3E5" w:rsidR="00541B25"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41B25" w:rsidRPr="00D529E0">
        <w:rPr>
          <w:rFonts w:ascii="Arial" w:hAnsi="Arial" w:cs="Arial"/>
          <w:b w:val="0"/>
          <w:sz w:val="22"/>
          <w:szCs w:val="22"/>
          <w:u w:val="none"/>
        </w:rPr>
        <w:t>.1</w:t>
      </w:r>
      <w:r w:rsidR="003033FB" w:rsidRPr="00D529E0">
        <w:rPr>
          <w:rFonts w:ascii="Arial" w:hAnsi="Arial" w:cs="Arial"/>
          <w:b w:val="0"/>
          <w:sz w:val="22"/>
          <w:szCs w:val="22"/>
          <w:u w:val="none"/>
        </w:rPr>
        <w:t>.</w:t>
      </w:r>
      <w:r w:rsidR="00541B25" w:rsidRPr="00D529E0">
        <w:rPr>
          <w:rFonts w:ascii="Arial" w:hAnsi="Arial" w:cs="Arial"/>
          <w:b w:val="0"/>
          <w:sz w:val="22"/>
          <w:szCs w:val="22"/>
          <w:u w:val="none"/>
        </w:rPr>
        <w:t xml:space="preserve"> Publicada a </w:t>
      </w:r>
      <w:r w:rsidR="007B6620">
        <w:rPr>
          <w:rFonts w:ascii="Arial" w:hAnsi="Arial" w:cs="Arial"/>
          <w:b w:val="0"/>
          <w:sz w:val="22"/>
          <w:szCs w:val="22"/>
          <w:u w:val="none"/>
        </w:rPr>
        <w:t>homologação</w:t>
      </w:r>
      <w:r w:rsidR="00541B25" w:rsidRPr="00D529E0">
        <w:rPr>
          <w:rFonts w:ascii="Arial" w:hAnsi="Arial" w:cs="Arial"/>
          <w:b w:val="0"/>
          <w:sz w:val="22"/>
          <w:szCs w:val="22"/>
          <w:u w:val="none"/>
        </w:rPr>
        <w:t>, o representant</w:t>
      </w:r>
      <w:r w:rsidR="00311992" w:rsidRPr="00D529E0">
        <w:rPr>
          <w:rFonts w:ascii="Arial" w:hAnsi="Arial" w:cs="Arial"/>
          <w:b w:val="0"/>
          <w:sz w:val="22"/>
          <w:szCs w:val="22"/>
          <w:u w:val="none"/>
        </w:rPr>
        <w:t>e legal do licitante registrado poderá ser convocado para firmar o termo de contrato, aceitar ou retirar o instrumento equivalente, de acord</w:t>
      </w:r>
      <w:r w:rsidR="00FD3EB4" w:rsidRPr="00D529E0">
        <w:rPr>
          <w:rFonts w:ascii="Arial" w:hAnsi="Arial" w:cs="Arial"/>
          <w:b w:val="0"/>
          <w:sz w:val="22"/>
          <w:szCs w:val="22"/>
          <w:u w:val="none"/>
        </w:rPr>
        <w:t xml:space="preserve">o com </w:t>
      </w:r>
      <w:r w:rsidR="002C4EB0" w:rsidRPr="00D529E0">
        <w:rPr>
          <w:rFonts w:ascii="Arial" w:hAnsi="Arial" w:cs="Arial"/>
          <w:b w:val="0"/>
          <w:sz w:val="22"/>
          <w:szCs w:val="22"/>
          <w:u w:val="none"/>
        </w:rPr>
        <w:t>a Lei 14.133/2021</w:t>
      </w:r>
      <w:r w:rsidR="00FD3EB4" w:rsidRPr="00D529E0">
        <w:rPr>
          <w:rFonts w:ascii="Arial" w:hAnsi="Arial" w:cs="Arial"/>
          <w:b w:val="0"/>
          <w:sz w:val="22"/>
          <w:szCs w:val="22"/>
          <w:u w:val="none"/>
        </w:rPr>
        <w:t>, desde que, seja assinado dentro do prazo de validade da ata.</w:t>
      </w:r>
    </w:p>
    <w:p w14:paraId="5AE2548E" w14:textId="77777777" w:rsidR="005C434E" w:rsidRPr="00D529E0" w:rsidRDefault="005C434E" w:rsidP="00574317">
      <w:pPr>
        <w:pStyle w:val="Corpodetexto"/>
        <w:ind w:right="-2"/>
        <w:rPr>
          <w:rFonts w:ascii="Arial" w:hAnsi="Arial" w:cs="Arial"/>
          <w:b w:val="0"/>
          <w:sz w:val="22"/>
          <w:szCs w:val="22"/>
          <w:u w:val="none"/>
        </w:rPr>
      </w:pPr>
    </w:p>
    <w:p w14:paraId="37D2BE14" w14:textId="64D373ED" w:rsidR="005C434E"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C434E" w:rsidRPr="00D529E0">
        <w:rPr>
          <w:rFonts w:ascii="Arial" w:hAnsi="Arial" w:cs="Arial"/>
          <w:b w:val="0"/>
          <w:sz w:val="22"/>
          <w:szCs w:val="22"/>
          <w:u w:val="none"/>
        </w:rPr>
        <w:t>.2</w:t>
      </w:r>
      <w:r w:rsidR="003033FB" w:rsidRPr="00D529E0">
        <w:rPr>
          <w:rFonts w:ascii="Arial" w:hAnsi="Arial" w:cs="Arial"/>
          <w:b w:val="0"/>
          <w:sz w:val="22"/>
          <w:szCs w:val="22"/>
          <w:u w:val="none"/>
        </w:rPr>
        <w:t>.</w:t>
      </w:r>
      <w:r w:rsidR="005C434E" w:rsidRPr="00D529E0">
        <w:rPr>
          <w:rFonts w:ascii="Arial" w:hAnsi="Arial" w:cs="Arial"/>
          <w:b w:val="0"/>
          <w:sz w:val="22"/>
          <w:szCs w:val="22"/>
          <w:u w:val="none"/>
        </w:rPr>
        <w:t xml:space="preserve"> O licitante vencedor deverá comprovar a manutenção das condições</w:t>
      </w:r>
      <w:r w:rsidR="002C4EB0" w:rsidRPr="00D529E0">
        <w:rPr>
          <w:rFonts w:ascii="Arial" w:hAnsi="Arial" w:cs="Arial"/>
          <w:b w:val="0"/>
          <w:sz w:val="22"/>
          <w:szCs w:val="22"/>
          <w:u w:val="none"/>
        </w:rPr>
        <w:t xml:space="preserve"> </w:t>
      </w:r>
      <w:r w:rsidR="00B70CF0" w:rsidRPr="00D529E0">
        <w:rPr>
          <w:rFonts w:ascii="Arial" w:hAnsi="Arial" w:cs="Arial"/>
          <w:b w:val="0"/>
          <w:sz w:val="22"/>
          <w:szCs w:val="22"/>
          <w:u w:val="none"/>
        </w:rPr>
        <w:t>de habilitação para assinar o termo de contrato ou instrumento equivalente.</w:t>
      </w:r>
    </w:p>
    <w:p w14:paraId="2AD2CDB9" w14:textId="77777777" w:rsidR="00C65E92" w:rsidRPr="00D529E0" w:rsidRDefault="00C65E92" w:rsidP="00574317">
      <w:pPr>
        <w:pStyle w:val="Corpodetexto"/>
        <w:ind w:right="-2"/>
        <w:rPr>
          <w:rFonts w:ascii="Arial" w:hAnsi="Arial" w:cs="Arial"/>
          <w:b w:val="0"/>
          <w:sz w:val="22"/>
          <w:szCs w:val="22"/>
          <w:u w:val="none"/>
        </w:rPr>
      </w:pPr>
    </w:p>
    <w:p w14:paraId="742AFE7B" w14:textId="56AFEE0A" w:rsidR="00C65E92" w:rsidRPr="00D529E0" w:rsidRDefault="00875B7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C65E92" w:rsidRPr="00D529E0">
        <w:rPr>
          <w:rFonts w:ascii="Arial" w:hAnsi="Arial" w:cs="Arial"/>
          <w:b w:val="0"/>
          <w:sz w:val="22"/>
          <w:szCs w:val="22"/>
          <w:u w:val="none"/>
        </w:rPr>
        <w:t>.3</w:t>
      </w:r>
      <w:r w:rsidR="003033FB" w:rsidRPr="00D529E0">
        <w:rPr>
          <w:rFonts w:ascii="Arial" w:hAnsi="Arial" w:cs="Arial"/>
          <w:b w:val="0"/>
          <w:sz w:val="22"/>
          <w:szCs w:val="22"/>
          <w:u w:val="none"/>
        </w:rPr>
        <w:t>.</w:t>
      </w:r>
      <w:r w:rsidR="00C65E92" w:rsidRPr="00D529E0">
        <w:rPr>
          <w:rFonts w:ascii="Arial" w:hAnsi="Arial" w:cs="Arial"/>
          <w:b w:val="0"/>
          <w:sz w:val="22"/>
          <w:szCs w:val="22"/>
          <w:u w:val="none"/>
        </w:rPr>
        <w:t xml:space="preserve"> Caso o licitante vencedor não apresente situação regular no ato da assinatura do termo de contrato ou instrumento equivalente, ou recuse-se a assiná-lo, será cancelada a ata e convocados os fornecedores re</w:t>
      </w:r>
      <w:r w:rsidR="00506291" w:rsidRPr="00D529E0">
        <w:rPr>
          <w:rFonts w:ascii="Arial" w:hAnsi="Arial" w:cs="Arial"/>
          <w:b w:val="0"/>
          <w:sz w:val="22"/>
          <w:szCs w:val="22"/>
          <w:u w:val="none"/>
        </w:rPr>
        <w:t>gistrados</w:t>
      </w:r>
      <w:r w:rsidR="00567859" w:rsidRPr="00D529E0">
        <w:rPr>
          <w:rFonts w:ascii="Arial" w:hAnsi="Arial" w:cs="Arial"/>
          <w:b w:val="0"/>
          <w:sz w:val="22"/>
          <w:szCs w:val="22"/>
          <w:u w:val="none"/>
        </w:rPr>
        <w:t xml:space="preserve"> rema</w:t>
      </w:r>
      <w:r w:rsidR="004248F9" w:rsidRPr="00D529E0">
        <w:rPr>
          <w:rFonts w:ascii="Arial" w:hAnsi="Arial" w:cs="Arial"/>
          <w:b w:val="0"/>
          <w:sz w:val="22"/>
          <w:szCs w:val="22"/>
          <w:u w:val="none"/>
        </w:rPr>
        <w:t>nescentes, observada a ordem de classificação.</w:t>
      </w:r>
    </w:p>
    <w:p w14:paraId="3071B171" w14:textId="77777777" w:rsidR="004248F9" w:rsidRPr="00D529E0" w:rsidRDefault="004248F9" w:rsidP="00574317">
      <w:pPr>
        <w:pStyle w:val="Corpodetexto"/>
        <w:ind w:right="-2"/>
        <w:rPr>
          <w:rFonts w:ascii="Arial" w:hAnsi="Arial" w:cs="Arial"/>
          <w:b w:val="0"/>
          <w:sz w:val="22"/>
          <w:szCs w:val="22"/>
          <w:u w:val="none"/>
        </w:rPr>
      </w:pPr>
    </w:p>
    <w:p w14:paraId="14B1002A" w14:textId="194899C1" w:rsidR="004248F9" w:rsidRPr="00D529E0" w:rsidRDefault="00843FC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4248F9" w:rsidRPr="00D529E0">
        <w:rPr>
          <w:rFonts w:ascii="Arial" w:hAnsi="Arial" w:cs="Arial"/>
          <w:b w:val="0"/>
          <w:sz w:val="22"/>
          <w:szCs w:val="22"/>
          <w:u w:val="none"/>
        </w:rPr>
        <w:t>.4</w:t>
      </w:r>
      <w:r w:rsidR="00E14B5F" w:rsidRPr="00D529E0">
        <w:rPr>
          <w:rFonts w:ascii="Arial" w:hAnsi="Arial" w:cs="Arial"/>
          <w:b w:val="0"/>
          <w:sz w:val="22"/>
          <w:szCs w:val="22"/>
          <w:u w:val="none"/>
        </w:rPr>
        <w:t>.</w:t>
      </w:r>
      <w:r w:rsidR="004248F9" w:rsidRPr="00D529E0">
        <w:rPr>
          <w:rFonts w:ascii="Arial" w:hAnsi="Arial" w:cs="Arial"/>
          <w:b w:val="0"/>
          <w:sz w:val="22"/>
          <w:szCs w:val="22"/>
          <w:u w:val="none"/>
        </w:rPr>
        <w:t xml:space="preserve"> Na hipótese de convocação dos licitantes remanescente</w:t>
      </w:r>
      <w:r w:rsidR="00EE0F96" w:rsidRPr="00D529E0">
        <w:rPr>
          <w:rFonts w:ascii="Arial" w:hAnsi="Arial" w:cs="Arial"/>
          <w:b w:val="0"/>
          <w:sz w:val="22"/>
          <w:szCs w:val="22"/>
          <w:u w:val="none"/>
        </w:rPr>
        <w:t>s</w:t>
      </w:r>
      <w:r w:rsidR="004248F9" w:rsidRPr="00D529E0">
        <w:rPr>
          <w:rFonts w:ascii="Arial" w:hAnsi="Arial" w:cs="Arial"/>
          <w:b w:val="0"/>
          <w:sz w:val="22"/>
          <w:szCs w:val="22"/>
          <w:u w:val="none"/>
        </w:rPr>
        <w:t xml:space="preserve"> no pregão, deverão ser mantidas as mesmas condições propostas pelo primeiro classificado, inclusive quanto aos preços atualizados de conformidade com o ato convocatório.</w:t>
      </w:r>
    </w:p>
    <w:p w14:paraId="65600301" w14:textId="77777777" w:rsidR="00421084" w:rsidRPr="00D529E0" w:rsidRDefault="00421084" w:rsidP="00574317">
      <w:pPr>
        <w:pStyle w:val="Corpodetexto"/>
        <w:ind w:right="-2"/>
        <w:rPr>
          <w:rFonts w:ascii="Arial" w:hAnsi="Arial" w:cs="Arial"/>
          <w:b w:val="0"/>
          <w:sz w:val="22"/>
          <w:szCs w:val="22"/>
          <w:u w:val="none"/>
        </w:rPr>
      </w:pPr>
    </w:p>
    <w:p w14:paraId="2F601C99" w14:textId="44EA8753" w:rsidR="00555BF8"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555BF8" w:rsidRPr="00D529E0">
        <w:rPr>
          <w:rFonts w:ascii="Arial" w:hAnsi="Arial" w:cs="Arial"/>
          <w:b w:val="0"/>
          <w:sz w:val="22"/>
          <w:szCs w:val="22"/>
          <w:u w:val="none"/>
        </w:rPr>
        <w:t>.5</w:t>
      </w:r>
      <w:r w:rsidR="00E14B5F" w:rsidRPr="00D529E0">
        <w:rPr>
          <w:rFonts w:ascii="Arial" w:hAnsi="Arial" w:cs="Arial"/>
          <w:b w:val="0"/>
          <w:sz w:val="22"/>
          <w:szCs w:val="22"/>
          <w:u w:val="none"/>
        </w:rPr>
        <w:t>.</w:t>
      </w:r>
      <w:r w:rsidR="00555BF8" w:rsidRPr="00D529E0">
        <w:rPr>
          <w:rFonts w:ascii="Arial" w:hAnsi="Arial" w:cs="Arial"/>
          <w:b w:val="0"/>
          <w:sz w:val="22"/>
          <w:szCs w:val="22"/>
          <w:u w:val="none"/>
        </w:rPr>
        <w:t xml:space="preserve"> Feita a negociação e comprovados os requisitos de habilitação, o licitante deverá assinar o contrato ou retirar instrumento equivalente, sem prejuízo das sanções previstas no Edital</w:t>
      </w:r>
      <w:r w:rsidR="00F57BF5" w:rsidRPr="00D529E0">
        <w:rPr>
          <w:rFonts w:ascii="Arial" w:hAnsi="Arial" w:cs="Arial"/>
          <w:b w:val="0"/>
          <w:sz w:val="22"/>
          <w:szCs w:val="22"/>
          <w:u w:val="none"/>
        </w:rPr>
        <w:t xml:space="preserve"> e das demais cominações legais.</w:t>
      </w:r>
    </w:p>
    <w:p w14:paraId="1535EE41" w14:textId="77777777" w:rsidR="00311992" w:rsidRPr="00D529E0" w:rsidRDefault="00311992" w:rsidP="00574317">
      <w:pPr>
        <w:pStyle w:val="Corpodetexto"/>
        <w:ind w:right="-2"/>
        <w:rPr>
          <w:rFonts w:ascii="Arial" w:hAnsi="Arial" w:cs="Arial"/>
          <w:b w:val="0"/>
          <w:sz w:val="22"/>
          <w:szCs w:val="22"/>
          <w:u w:val="none"/>
        </w:rPr>
      </w:pPr>
    </w:p>
    <w:p w14:paraId="5101F0D4" w14:textId="2E91572D" w:rsidR="00311992"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F57BF5" w:rsidRPr="00D529E0">
        <w:rPr>
          <w:rFonts w:ascii="Arial" w:hAnsi="Arial" w:cs="Arial"/>
          <w:b w:val="0"/>
          <w:sz w:val="22"/>
          <w:szCs w:val="22"/>
          <w:u w:val="none"/>
        </w:rPr>
        <w:t>.6</w:t>
      </w:r>
      <w:r w:rsidR="00E14B5F" w:rsidRPr="00D529E0">
        <w:rPr>
          <w:rFonts w:ascii="Arial" w:hAnsi="Arial" w:cs="Arial"/>
          <w:b w:val="0"/>
          <w:sz w:val="22"/>
          <w:szCs w:val="22"/>
          <w:u w:val="none"/>
        </w:rPr>
        <w:t>.</w:t>
      </w:r>
      <w:r w:rsidR="00F57BF5" w:rsidRPr="00D529E0">
        <w:rPr>
          <w:rFonts w:ascii="Arial" w:hAnsi="Arial" w:cs="Arial"/>
          <w:b w:val="0"/>
          <w:sz w:val="22"/>
          <w:szCs w:val="22"/>
          <w:u w:val="none"/>
        </w:rPr>
        <w:t xml:space="preserve"> É facultado à Administração, quando o convocado não assinar o term</w:t>
      </w:r>
      <w:r w:rsidR="0049215D" w:rsidRPr="00D529E0">
        <w:rPr>
          <w:rFonts w:ascii="Arial" w:hAnsi="Arial" w:cs="Arial"/>
          <w:b w:val="0"/>
          <w:sz w:val="22"/>
          <w:szCs w:val="22"/>
          <w:u w:val="none"/>
        </w:rPr>
        <w:t>o de contrato ou não aceitar ou retirar o instrumento equivalente no prazo e condições estabelecidos, convocar</w:t>
      </w:r>
      <w:r w:rsidR="000341B4" w:rsidRPr="00D529E0">
        <w:rPr>
          <w:rFonts w:ascii="Arial" w:hAnsi="Arial" w:cs="Arial"/>
          <w:b w:val="0"/>
          <w:sz w:val="22"/>
          <w:szCs w:val="22"/>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na Lei Federal </w:t>
      </w:r>
      <w:r w:rsidR="00A26776" w:rsidRPr="00D529E0">
        <w:rPr>
          <w:rFonts w:ascii="Arial" w:hAnsi="Arial" w:cs="Arial"/>
          <w:b w:val="0"/>
          <w:sz w:val="22"/>
          <w:szCs w:val="22"/>
          <w:u w:val="none"/>
        </w:rPr>
        <w:t>14.133/21</w:t>
      </w:r>
      <w:r w:rsidR="000341B4" w:rsidRPr="00D529E0">
        <w:rPr>
          <w:rFonts w:ascii="Arial" w:hAnsi="Arial" w:cs="Arial"/>
          <w:b w:val="0"/>
          <w:sz w:val="22"/>
          <w:szCs w:val="22"/>
          <w:u w:val="none"/>
        </w:rPr>
        <w:t>.</w:t>
      </w:r>
    </w:p>
    <w:p w14:paraId="5280DE37" w14:textId="77777777" w:rsidR="00287D4C" w:rsidRPr="00D529E0" w:rsidRDefault="00287D4C" w:rsidP="00574317">
      <w:pPr>
        <w:pStyle w:val="Corpodetexto"/>
        <w:ind w:right="-2"/>
        <w:rPr>
          <w:rFonts w:ascii="Arial" w:hAnsi="Arial" w:cs="Arial"/>
          <w:b w:val="0"/>
          <w:color w:val="00B050"/>
          <w:sz w:val="22"/>
          <w:szCs w:val="22"/>
          <w:u w:val="none"/>
        </w:rPr>
      </w:pPr>
    </w:p>
    <w:p w14:paraId="34D9BEB8" w14:textId="0EF0CD86" w:rsidR="00287D4C" w:rsidRPr="00D529E0" w:rsidRDefault="00EE0F96"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3</w:t>
      </w:r>
      <w:r w:rsidR="00287D4C" w:rsidRPr="00D529E0">
        <w:rPr>
          <w:rFonts w:ascii="Arial" w:hAnsi="Arial" w:cs="Arial"/>
          <w:b w:val="0"/>
          <w:sz w:val="22"/>
          <w:szCs w:val="22"/>
          <w:u w:val="none"/>
        </w:rPr>
        <w:t>.7</w:t>
      </w:r>
      <w:r w:rsidR="00E14B5F" w:rsidRPr="00D529E0">
        <w:rPr>
          <w:rFonts w:ascii="Arial" w:hAnsi="Arial" w:cs="Arial"/>
          <w:b w:val="0"/>
          <w:sz w:val="22"/>
          <w:szCs w:val="22"/>
          <w:u w:val="none"/>
        </w:rPr>
        <w:t>.</w:t>
      </w:r>
      <w:r w:rsidR="00287D4C" w:rsidRPr="00D529E0">
        <w:rPr>
          <w:rFonts w:ascii="Arial" w:hAnsi="Arial" w:cs="Arial"/>
          <w:b w:val="0"/>
          <w:sz w:val="22"/>
          <w:szCs w:val="22"/>
          <w:u w:val="none"/>
        </w:rPr>
        <w:t xml:space="preserve"> O representante legal do licitante que tiver registrado em ata </w:t>
      </w:r>
      <w:r w:rsidR="00C06D08" w:rsidRPr="00D529E0">
        <w:rPr>
          <w:rFonts w:ascii="Arial" w:hAnsi="Arial" w:cs="Arial"/>
          <w:b w:val="0"/>
          <w:sz w:val="22"/>
          <w:szCs w:val="22"/>
          <w:u w:val="none"/>
        </w:rPr>
        <w:t xml:space="preserve">a proposta vencedora deverá assinar </w:t>
      </w:r>
      <w:r w:rsidR="00B751C6" w:rsidRPr="00D529E0">
        <w:rPr>
          <w:rFonts w:ascii="Arial" w:hAnsi="Arial" w:cs="Arial"/>
          <w:b w:val="0"/>
          <w:sz w:val="22"/>
          <w:szCs w:val="22"/>
          <w:u w:val="none"/>
        </w:rPr>
        <w:t xml:space="preserve">o termo de contrato ou instrumento equivalente, dentro do prazo de </w:t>
      </w:r>
      <w:r w:rsidR="008E6837" w:rsidRPr="00D529E0">
        <w:rPr>
          <w:rFonts w:ascii="Arial" w:hAnsi="Arial" w:cs="Arial"/>
          <w:b w:val="0"/>
          <w:sz w:val="22"/>
          <w:szCs w:val="22"/>
          <w:u w:val="none"/>
        </w:rPr>
        <w:t xml:space="preserve">até </w:t>
      </w:r>
      <w:r w:rsidR="00426779" w:rsidRPr="00D529E0">
        <w:rPr>
          <w:rFonts w:ascii="Arial" w:hAnsi="Arial" w:cs="Arial"/>
          <w:b w:val="0"/>
          <w:sz w:val="22"/>
          <w:szCs w:val="22"/>
          <w:u w:val="none"/>
        </w:rPr>
        <w:t>03</w:t>
      </w:r>
      <w:r w:rsidR="008E6837" w:rsidRPr="00D529E0">
        <w:rPr>
          <w:rFonts w:ascii="Arial" w:hAnsi="Arial" w:cs="Arial"/>
          <w:b w:val="0"/>
          <w:sz w:val="22"/>
          <w:szCs w:val="22"/>
          <w:u w:val="none"/>
        </w:rPr>
        <w:t xml:space="preserve"> (</w:t>
      </w:r>
      <w:r w:rsidR="00426779" w:rsidRPr="00D529E0">
        <w:rPr>
          <w:rFonts w:ascii="Arial" w:hAnsi="Arial" w:cs="Arial"/>
          <w:b w:val="0"/>
          <w:sz w:val="22"/>
          <w:szCs w:val="22"/>
          <w:u w:val="none"/>
        </w:rPr>
        <w:t>três</w:t>
      </w:r>
      <w:r w:rsidR="008E6837" w:rsidRPr="00D529E0">
        <w:rPr>
          <w:rFonts w:ascii="Arial" w:hAnsi="Arial" w:cs="Arial"/>
          <w:b w:val="0"/>
          <w:sz w:val="22"/>
          <w:szCs w:val="22"/>
          <w:u w:val="none"/>
        </w:rPr>
        <w:t>) dias úteis a contar do recebimento da comunicação/convocação.</w:t>
      </w:r>
    </w:p>
    <w:p w14:paraId="20767169" w14:textId="77777777" w:rsidR="001E5B30" w:rsidRPr="00D529E0" w:rsidRDefault="001E5B30" w:rsidP="00574317">
      <w:pPr>
        <w:pStyle w:val="Corpodetexto"/>
        <w:ind w:right="-2"/>
        <w:rPr>
          <w:rFonts w:ascii="Arial" w:hAnsi="Arial" w:cs="Arial"/>
          <w:color w:val="00B050"/>
          <w:sz w:val="22"/>
          <w:szCs w:val="22"/>
          <w:u w:val="none"/>
        </w:rPr>
      </w:pPr>
    </w:p>
    <w:p w14:paraId="7AE99771" w14:textId="487FF3EE" w:rsidR="00BB7BC9" w:rsidRPr="00D529E0" w:rsidRDefault="00DE64EA"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w:t>
      </w:r>
      <w:r w:rsidR="001D3BBE" w:rsidRPr="00D529E0">
        <w:rPr>
          <w:rFonts w:ascii="Arial" w:hAnsi="Arial" w:cs="Arial"/>
          <w:b/>
          <w:bCs/>
          <w:sz w:val="22"/>
          <w:szCs w:val="22"/>
        </w:rPr>
        <w:t>4</w:t>
      </w:r>
      <w:r w:rsidR="00BB7BC9" w:rsidRPr="00D529E0">
        <w:rPr>
          <w:rFonts w:ascii="Arial" w:hAnsi="Arial" w:cs="Arial"/>
          <w:b/>
          <w:bCs/>
          <w:sz w:val="22"/>
          <w:szCs w:val="22"/>
        </w:rPr>
        <w:t>. DO LOCAL E DA FORMA DE ENTREGA</w:t>
      </w:r>
    </w:p>
    <w:p w14:paraId="6E63C322" w14:textId="77777777" w:rsidR="00A16FF6" w:rsidRPr="00D529E0" w:rsidRDefault="00A16FF6" w:rsidP="00574317">
      <w:pPr>
        <w:ind w:right="-2"/>
        <w:jc w:val="both"/>
        <w:rPr>
          <w:rFonts w:ascii="Arial" w:hAnsi="Arial" w:cs="Arial"/>
          <w:sz w:val="22"/>
          <w:szCs w:val="22"/>
        </w:rPr>
      </w:pPr>
    </w:p>
    <w:p w14:paraId="0441DD93" w14:textId="1AD6295D" w:rsidR="00E37589" w:rsidRDefault="00DE64EA" w:rsidP="007424A4">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.1. O(s) participante(s) vencedor(es) deverá(ão) entregar os </w:t>
      </w:r>
      <w:r w:rsidR="007424A4" w:rsidRPr="007424A4">
        <w:rPr>
          <w:rFonts w:ascii="Arial" w:hAnsi="Arial" w:cs="Arial"/>
          <w:sz w:val="22"/>
          <w:szCs w:val="22"/>
        </w:rPr>
        <w:t>veículos na GARAGEM MUNICIPAL DA PREFEITURA DE SELVÍRIA/MS, ou e local designado previamente pela Secretaria de Saúde.</w:t>
      </w:r>
      <w:r w:rsidR="007424A4">
        <w:rPr>
          <w:rFonts w:ascii="Arial" w:hAnsi="Arial" w:cs="Arial"/>
          <w:sz w:val="22"/>
          <w:szCs w:val="22"/>
        </w:rPr>
        <w:t xml:space="preserve"> </w:t>
      </w:r>
      <w:r w:rsidR="007424A4" w:rsidRPr="007424A4">
        <w:rPr>
          <w:rFonts w:ascii="Arial" w:hAnsi="Arial" w:cs="Arial"/>
          <w:sz w:val="22"/>
          <w:szCs w:val="22"/>
        </w:rPr>
        <w:t>A entrega deverá ocorrer em dias úteis, das 08h às 17h, mediante agendamento prévio, para possibilitar a conferência dos bens por servidor responsável e registro formal do recebimento</w:t>
      </w:r>
      <w:r w:rsidR="007424A4">
        <w:rPr>
          <w:rFonts w:ascii="Arial" w:hAnsi="Arial" w:cs="Arial"/>
          <w:sz w:val="22"/>
          <w:szCs w:val="22"/>
        </w:rPr>
        <w:t xml:space="preserve">, </w:t>
      </w:r>
      <w:r w:rsidR="00E37589" w:rsidRPr="00D529E0">
        <w:rPr>
          <w:rFonts w:ascii="Arial" w:hAnsi="Arial" w:cs="Arial"/>
          <w:sz w:val="22"/>
          <w:szCs w:val="22"/>
        </w:rPr>
        <w:t>sito à Avenida</w:t>
      </w:r>
      <w:r w:rsidR="0004243C" w:rsidRPr="00D529E0">
        <w:rPr>
          <w:rFonts w:ascii="Arial" w:hAnsi="Arial" w:cs="Arial"/>
          <w:sz w:val="22"/>
          <w:szCs w:val="22"/>
        </w:rPr>
        <w:t xml:space="preserve"> João Selvirio de Souza nº 997 - </w:t>
      </w:r>
      <w:r w:rsidR="00E37589" w:rsidRPr="00D529E0">
        <w:rPr>
          <w:rFonts w:ascii="Arial" w:hAnsi="Arial" w:cs="Arial"/>
          <w:sz w:val="22"/>
          <w:szCs w:val="22"/>
        </w:rPr>
        <w:t>Centro, no Município de Selvíria – MS, CEP: 79.590-000, conforme solicitação do departamento</w:t>
      </w:r>
      <w:r w:rsidR="00B07E3E" w:rsidRPr="00D529E0">
        <w:rPr>
          <w:rFonts w:ascii="Arial" w:hAnsi="Arial" w:cs="Arial"/>
          <w:sz w:val="22"/>
          <w:szCs w:val="22"/>
        </w:rPr>
        <w:t xml:space="preserve"> </w:t>
      </w:r>
      <w:r w:rsidR="00E37589" w:rsidRPr="00D529E0">
        <w:rPr>
          <w:rFonts w:ascii="Arial" w:hAnsi="Arial" w:cs="Arial"/>
          <w:sz w:val="22"/>
          <w:szCs w:val="22"/>
        </w:rPr>
        <w:t>competente</w:t>
      </w:r>
      <w:r w:rsidR="00E37589" w:rsidRPr="008D4C6F">
        <w:rPr>
          <w:rFonts w:ascii="Arial" w:hAnsi="Arial" w:cs="Arial"/>
          <w:b/>
          <w:bCs/>
          <w:sz w:val="22"/>
          <w:szCs w:val="22"/>
        </w:rPr>
        <w:t xml:space="preserve">, no prazo de até </w:t>
      </w:r>
      <w:r w:rsidR="003C7223" w:rsidRPr="008D4C6F">
        <w:rPr>
          <w:rFonts w:ascii="Arial" w:hAnsi="Arial" w:cs="Arial"/>
          <w:b/>
          <w:bCs/>
          <w:sz w:val="22"/>
          <w:szCs w:val="22"/>
        </w:rPr>
        <w:t>3</w:t>
      </w:r>
      <w:r w:rsidR="007424A4" w:rsidRPr="008D4C6F">
        <w:rPr>
          <w:rFonts w:ascii="Arial" w:hAnsi="Arial" w:cs="Arial"/>
          <w:b/>
          <w:bCs/>
          <w:sz w:val="22"/>
          <w:szCs w:val="22"/>
        </w:rPr>
        <w:t xml:space="preserve">0 </w:t>
      </w:r>
      <w:r w:rsidR="00E37589" w:rsidRPr="008D4C6F">
        <w:rPr>
          <w:rFonts w:ascii="Arial" w:hAnsi="Arial" w:cs="Arial"/>
          <w:b/>
          <w:bCs/>
          <w:sz w:val="22"/>
          <w:szCs w:val="22"/>
        </w:rPr>
        <w:t>(</w:t>
      </w:r>
      <w:r w:rsidR="007424A4" w:rsidRPr="008D4C6F">
        <w:rPr>
          <w:rFonts w:ascii="Arial" w:hAnsi="Arial" w:cs="Arial"/>
          <w:b/>
          <w:bCs/>
          <w:sz w:val="22"/>
          <w:szCs w:val="22"/>
        </w:rPr>
        <w:t>trinta</w:t>
      </w:r>
      <w:r w:rsidR="00E37589" w:rsidRPr="008D4C6F">
        <w:rPr>
          <w:rFonts w:ascii="Arial" w:hAnsi="Arial" w:cs="Arial"/>
          <w:b/>
          <w:bCs/>
          <w:sz w:val="22"/>
          <w:szCs w:val="22"/>
        </w:rPr>
        <w:t>) dias</w:t>
      </w:r>
      <w:r w:rsidR="00E37589" w:rsidRPr="00D529E0">
        <w:rPr>
          <w:rFonts w:ascii="Arial" w:hAnsi="Arial" w:cs="Arial"/>
          <w:sz w:val="22"/>
          <w:szCs w:val="22"/>
        </w:rPr>
        <w:t xml:space="preserve">, contados do recebimento da autorização de </w:t>
      </w:r>
      <w:r w:rsidR="003C7223" w:rsidRPr="00D529E0">
        <w:rPr>
          <w:rFonts w:ascii="Arial" w:hAnsi="Arial" w:cs="Arial"/>
          <w:sz w:val="22"/>
          <w:szCs w:val="22"/>
        </w:rPr>
        <w:t>fornecimento/requisição (via</w:t>
      </w:r>
      <w:r w:rsidR="0004243C" w:rsidRPr="00D529E0">
        <w:rPr>
          <w:rFonts w:ascii="Arial" w:hAnsi="Arial" w:cs="Arial"/>
          <w:sz w:val="22"/>
          <w:szCs w:val="22"/>
        </w:rPr>
        <w:t xml:space="preserve"> </w:t>
      </w:r>
      <w:r w:rsidR="00980FBA">
        <w:rPr>
          <w:rFonts w:ascii="Arial" w:hAnsi="Arial" w:cs="Arial"/>
          <w:sz w:val="22"/>
          <w:szCs w:val="22"/>
        </w:rPr>
        <w:t>email</w:t>
      </w:r>
      <w:r w:rsidR="0004243C" w:rsidRPr="00D529E0">
        <w:rPr>
          <w:rFonts w:ascii="Arial" w:hAnsi="Arial" w:cs="Arial"/>
          <w:sz w:val="22"/>
          <w:szCs w:val="22"/>
        </w:rPr>
        <w:t>).</w:t>
      </w:r>
      <w:r w:rsidR="007424A4">
        <w:rPr>
          <w:rFonts w:ascii="Arial" w:hAnsi="Arial" w:cs="Arial"/>
          <w:sz w:val="22"/>
          <w:szCs w:val="22"/>
        </w:rPr>
        <w:t xml:space="preserve"> </w:t>
      </w:r>
    </w:p>
    <w:p w14:paraId="06426013" w14:textId="77777777" w:rsidR="007424A4" w:rsidRDefault="007424A4" w:rsidP="00574317">
      <w:pPr>
        <w:widowControl w:val="0"/>
        <w:ind w:right="-2"/>
        <w:jc w:val="both"/>
        <w:rPr>
          <w:rFonts w:ascii="Arial" w:hAnsi="Arial" w:cs="Arial"/>
          <w:sz w:val="22"/>
          <w:szCs w:val="22"/>
        </w:rPr>
      </w:pPr>
    </w:p>
    <w:p w14:paraId="7F6F200A" w14:textId="6B53F920" w:rsidR="007424A4" w:rsidRDefault="007424A4" w:rsidP="007424A4">
      <w:pPr>
        <w:widowControl w:val="0"/>
        <w:ind w:left="1134" w:right="-2"/>
        <w:jc w:val="both"/>
        <w:rPr>
          <w:rFonts w:ascii="Arial" w:hAnsi="Arial" w:cs="Arial"/>
          <w:sz w:val="22"/>
          <w:szCs w:val="22"/>
        </w:rPr>
      </w:pPr>
      <w:r>
        <w:rPr>
          <w:rFonts w:ascii="Arial" w:hAnsi="Arial" w:cs="Arial"/>
          <w:sz w:val="22"/>
          <w:szCs w:val="22"/>
        </w:rPr>
        <w:t>14.1</w:t>
      </w:r>
      <w:r w:rsidRPr="007424A4">
        <w:rPr>
          <w:rFonts w:ascii="Arial" w:hAnsi="Arial" w:cs="Arial"/>
          <w:sz w:val="22"/>
          <w:szCs w:val="22"/>
        </w:rPr>
        <w:t>.</w:t>
      </w:r>
      <w:r>
        <w:rPr>
          <w:rFonts w:ascii="Arial" w:hAnsi="Arial" w:cs="Arial"/>
          <w:sz w:val="22"/>
          <w:szCs w:val="22"/>
        </w:rPr>
        <w:t>2</w:t>
      </w:r>
      <w:r w:rsidRPr="007424A4">
        <w:rPr>
          <w:rFonts w:ascii="Arial" w:hAnsi="Arial" w:cs="Arial"/>
          <w:sz w:val="22"/>
          <w:szCs w:val="22"/>
        </w:rPr>
        <w:t xml:space="preserve"> O recebimento ocorrerá em duas etapas, conforme art. 140 da Lei nº14.133/2021:</w:t>
      </w:r>
    </w:p>
    <w:p w14:paraId="6463364D" w14:textId="77777777" w:rsidR="00E8784B" w:rsidRPr="007424A4" w:rsidRDefault="00E8784B" w:rsidP="007424A4">
      <w:pPr>
        <w:widowControl w:val="0"/>
        <w:ind w:left="1134" w:right="-2"/>
        <w:jc w:val="both"/>
        <w:rPr>
          <w:rFonts w:ascii="Arial" w:hAnsi="Arial" w:cs="Arial"/>
          <w:sz w:val="22"/>
          <w:szCs w:val="22"/>
        </w:rPr>
      </w:pPr>
    </w:p>
    <w:p w14:paraId="652D163E" w14:textId="77777777" w:rsidR="007424A4" w:rsidRPr="007424A4" w:rsidRDefault="007424A4" w:rsidP="007424A4">
      <w:pPr>
        <w:widowControl w:val="0"/>
        <w:ind w:left="1701" w:right="-2"/>
        <w:jc w:val="both"/>
        <w:rPr>
          <w:rFonts w:ascii="Arial" w:hAnsi="Arial" w:cs="Arial"/>
          <w:sz w:val="22"/>
          <w:szCs w:val="22"/>
        </w:rPr>
      </w:pPr>
      <w:r w:rsidRPr="007424A4">
        <w:rPr>
          <w:rFonts w:ascii="Arial" w:hAnsi="Arial" w:cs="Arial"/>
          <w:sz w:val="22"/>
          <w:szCs w:val="22"/>
        </w:rPr>
        <w:t>•</w:t>
      </w:r>
      <w:r w:rsidRPr="007424A4">
        <w:rPr>
          <w:rFonts w:ascii="Arial" w:hAnsi="Arial" w:cs="Arial"/>
          <w:sz w:val="22"/>
          <w:szCs w:val="22"/>
        </w:rPr>
        <w:tab/>
        <w:t>Recebimento provisório: no ato da entrega, mediante conferência física e documental dos veículos;</w:t>
      </w:r>
    </w:p>
    <w:p w14:paraId="0DBB370C" w14:textId="77777777" w:rsidR="007424A4" w:rsidRDefault="007424A4" w:rsidP="007424A4">
      <w:pPr>
        <w:widowControl w:val="0"/>
        <w:ind w:left="1701" w:right="-2"/>
        <w:jc w:val="both"/>
        <w:rPr>
          <w:rFonts w:ascii="Arial" w:hAnsi="Arial" w:cs="Arial"/>
          <w:sz w:val="22"/>
          <w:szCs w:val="22"/>
        </w:rPr>
      </w:pPr>
      <w:r w:rsidRPr="007424A4">
        <w:rPr>
          <w:rFonts w:ascii="Arial" w:hAnsi="Arial" w:cs="Arial"/>
          <w:sz w:val="22"/>
          <w:szCs w:val="22"/>
        </w:rPr>
        <w:t>•</w:t>
      </w:r>
      <w:r w:rsidRPr="007424A4">
        <w:rPr>
          <w:rFonts w:ascii="Arial" w:hAnsi="Arial" w:cs="Arial"/>
          <w:sz w:val="22"/>
          <w:szCs w:val="22"/>
        </w:rPr>
        <w:tab/>
        <w:t>Recebimento definitivo: após verificação do cumprimento integral das condições contratuais e técnicas, incluindo emplacamento, documentação e funcionamento pleno.</w:t>
      </w:r>
    </w:p>
    <w:p w14:paraId="6E9CA1CA" w14:textId="77777777" w:rsidR="00E8784B" w:rsidRPr="007424A4" w:rsidRDefault="00E8784B" w:rsidP="007424A4">
      <w:pPr>
        <w:widowControl w:val="0"/>
        <w:ind w:left="1701" w:right="-2"/>
        <w:jc w:val="both"/>
        <w:rPr>
          <w:rFonts w:ascii="Arial" w:hAnsi="Arial" w:cs="Arial"/>
          <w:sz w:val="22"/>
          <w:szCs w:val="22"/>
        </w:rPr>
      </w:pPr>
    </w:p>
    <w:p w14:paraId="4B4FA259" w14:textId="75E1EB5A" w:rsidR="007424A4" w:rsidRPr="00D529E0" w:rsidRDefault="007424A4" w:rsidP="007424A4">
      <w:pPr>
        <w:widowControl w:val="0"/>
        <w:ind w:left="1134" w:right="-2"/>
        <w:jc w:val="both"/>
        <w:rPr>
          <w:rFonts w:ascii="Arial" w:hAnsi="Arial" w:cs="Arial"/>
          <w:sz w:val="22"/>
          <w:szCs w:val="22"/>
        </w:rPr>
      </w:pPr>
      <w:r>
        <w:rPr>
          <w:rFonts w:ascii="Arial" w:hAnsi="Arial" w:cs="Arial"/>
          <w:sz w:val="22"/>
          <w:szCs w:val="22"/>
        </w:rPr>
        <w:t>14.1.3</w:t>
      </w:r>
      <w:r w:rsidRPr="007424A4">
        <w:rPr>
          <w:rFonts w:ascii="Arial" w:hAnsi="Arial" w:cs="Arial"/>
          <w:sz w:val="22"/>
          <w:szCs w:val="22"/>
        </w:rPr>
        <w:t xml:space="preserve"> Prazo para Eventual Substituição caso constatado vício ou inconformidade com as especificações contratadas, a contratada deverá realizar a substituição do(s) veículo(s) no prazo máximo de 5 (cinco) dias úteis, contados da notificação formal, conforme prática comum para fornecimento de bens permanentes e visando não comprometer a continuidade dos serviços públicos.</w:t>
      </w:r>
    </w:p>
    <w:p w14:paraId="6DDE0B5E" w14:textId="77777777" w:rsidR="00E37589" w:rsidRDefault="00E37589" w:rsidP="00574317">
      <w:pPr>
        <w:widowControl w:val="0"/>
        <w:ind w:right="-2"/>
        <w:jc w:val="both"/>
        <w:rPr>
          <w:rFonts w:ascii="Arial" w:hAnsi="Arial" w:cs="Arial"/>
          <w:sz w:val="22"/>
          <w:szCs w:val="22"/>
        </w:rPr>
      </w:pPr>
    </w:p>
    <w:p w14:paraId="731C747B" w14:textId="40705C65" w:rsidR="00C33F6A" w:rsidRDefault="00C33F6A" w:rsidP="00C33F6A">
      <w:pPr>
        <w:widowControl w:val="0"/>
        <w:ind w:left="567" w:right="-2"/>
        <w:jc w:val="both"/>
        <w:rPr>
          <w:rFonts w:ascii="Arial" w:hAnsi="Arial" w:cs="Arial"/>
          <w:sz w:val="22"/>
          <w:szCs w:val="22"/>
        </w:rPr>
      </w:pPr>
      <w:r>
        <w:rPr>
          <w:rFonts w:ascii="Arial" w:hAnsi="Arial" w:cs="Arial"/>
          <w:sz w:val="22"/>
          <w:szCs w:val="22"/>
        </w:rPr>
        <w:t xml:space="preserve">14.1.2 Caso a contratação do objeto for por meio de serviços prestados, seguir as orientações do termo de </w:t>
      </w:r>
      <w:r w:rsidR="00AD5CF2">
        <w:rPr>
          <w:rFonts w:ascii="Arial" w:hAnsi="Arial" w:cs="Arial"/>
          <w:sz w:val="22"/>
          <w:szCs w:val="22"/>
        </w:rPr>
        <w:t>referência</w:t>
      </w:r>
      <w:r>
        <w:rPr>
          <w:rFonts w:ascii="Arial" w:hAnsi="Arial" w:cs="Arial"/>
          <w:sz w:val="22"/>
          <w:szCs w:val="22"/>
        </w:rPr>
        <w:t xml:space="preserve"> e </w:t>
      </w:r>
      <w:r w:rsidR="00AD5CF2">
        <w:rPr>
          <w:rFonts w:ascii="Arial" w:hAnsi="Arial" w:cs="Arial"/>
          <w:sz w:val="22"/>
          <w:szCs w:val="22"/>
        </w:rPr>
        <w:t>cláusulas</w:t>
      </w:r>
      <w:r>
        <w:rPr>
          <w:rFonts w:ascii="Arial" w:hAnsi="Arial" w:cs="Arial"/>
          <w:sz w:val="22"/>
          <w:szCs w:val="22"/>
        </w:rPr>
        <w:t xml:space="preserve"> do contrato e ordem de serviço.</w:t>
      </w:r>
    </w:p>
    <w:p w14:paraId="018D917C" w14:textId="77777777" w:rsidR="00C33F6A" w:rsidRPr="00D529E0" w:rsidRDefault="00C33F6A" w:rsidP="00574317">
      <w:pPr>
        <w:widowControl w:val="0"/>
        <w:ind w:right="-2"/>
        <w:jc w:val="both"/>
        <w:rPr>
          <w:rFonts w:ascii="Arial" w:hAnsi="Arial" w:cs="Arial"/>
          <w:sz w:val="22"/>
          <w:szCs w:val="22"/>
        </w:rPr>
      </w:pPr>
    </w:p>
    <w:p w14:paraId="5F6312C0" w14:textId="7B3A8C12" w:rsidR="000955F5" w:rsidRPr="00D529E0" w:rsidRDefault="001D3BBE" w:rsidP="00574317">
      <w:pPr>
        <w:widowControl w:val="0"/>
        <w:ind w:right="-2"/>
        <w:jc w:val="both"/>
        <w:rPr>
          <w:rFonts w:ascii="Arial" w:hAnsi="Arial" w:cs="Arial"/>
          <w:color w:val="00B050"/>
          <w:sz w:val="22"/>
          <w:szCs w:val="22"/>
        </w:rPr>
      </w:pPr>
      <w:r w:rsidRPr="00D529E0">
        <w:rPr>
          <w:rFonts w:ascii="Arial" w:hAnsi="Arial" w:cs="Arial"/>
          <w:sz w:val="22"/>
          <w:szCs w:val="22"/>
        </w:rPr>
        <w:t>14</w:t>
      </w:r>
      <w:r w:rsidR="00E37589" w:rsidRPr="00D529E0">
        <w:rPr>
          <w:rFonts w:ascii="Arial" w:hAnsi="Arial" w:cs="Arial"/>
          <w:sz w:val="22"/>
          <w:szCs w:val="22"/>
        </w:rPr>
        <w:t>.2 Os itens serão entregues conforme marca tipo, qualidade, medidas, validade e</w:t>
      </w:r>
      <w:r w:rsidR="00C33F6A">
        <w:rPr>
          <w:rFonts w:ascii="Arial" w:hAnsi="Arial" w:cs="Arial"/>
          <w:sz w:val="22"/>
          <w:szCs w:val="22"/>
        </w:rPr>
        <w:t>.</w:t>
      </w:r>
      <w:r w:rsidR="00E37589" w:rsidRPr="00D529E0">
        <w:rPr>
          <w:rFonts w:ascii="Arial" w:hAnsi="Arial" w:cs="Arial"/>
          <w:color w:val="00B050"/>
          <w:sz w:val="22"/>
          <w:szCs w:val="22"/>
        </w:rPr>
        <w:t xml:space="preserve"> </w:t>
      </w:r>
    </w:p>
    <w:p w14:paraId="31AE4B6E" w14:textId="77777777" w:rsidR="00C33F6A" w:rsidRDefault="00C33F6A" w:rsidP="00574317">
      <w:pPr>
        <w:widowControl w:val="0"/>
        <w:ind w:right="-2"/>
        <w:jc w:val="both"/>
        <w:rPr>
          <w:rFonts w:ascii="Arial" w:hAnsi="Arial" w:cs="Arial"/>
          <w:sz w:val="22"/>
          <w:szCs w:val="22"/>
        </w:rPr>
      </w:pPr>
    </w:p>
    <w:p w14:paraId="76D32B16" w14:textId="101C8887" w:rsidR="00E37589" w:rsidRPr="00D529E0" w:rsidRDefault="00DE64EA" w:rsidP="00574317">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.3 Ficará a cargo do vencedor do item do certame as despesas </w:t>
      </w:r>
      <w:r w:rsidR="007E4E99" w:rsidRPr="00D529E0">
        <w:rPr>
          <w:rFonts w:ascii="Arial" w:hAnsi="Arial" w:cs="Arial"/>
          <w:sz w:val="22"/>
          <w:szCs w:val="22"/>
        </w:rPr>
        <w:t>com entrega</w:t>
      </w:r>
      <w:r w:rsidR="00E37589" w:rsidRPr="00D529E0">
        <w:rPr>
          <w:rFonts w:ascii="Arial" w:hAnsi="Arial" w:cs="Arial"/>
          <w:sz w:val="22"/>
          <w:szCs w:val="22"/>
        </w:rPr>
        <w:t>, transporte, carga, descarga, tributos, encargos trabalhistas e previdenciários decorrentes da execução do objeto desta licitação.</w:t>
      </w:r>
    </w:p>
    <w:p w14:paraId="1E28D4F1" w14:textId="77777777" w:rsidR="007D2BE0" w:rsidRPr="00D529E0" w:rsidRDefault="007D2BE0" w:rsidP="00574317">
      <w:pPr>
        <w:widowControl w:val="0"/>
        <w:ind w:right="-2"/>
        <w:jc w:val="both"/>
        <w:rPr>
          <w:rFonts w:ascii="Arial" w:hAnsi="Arial" w:cs="Arial"/>
          <w:color w:val="00B050"/>
          <w:sz w:val="22"/>
          <w:szCs w:val="22"/>
        </w:rPr>
      </w:pPr>
    </w:p>
    <w:p w14:paraId="1F7DF566" w14:textId="18CA2FF8" w:rsidR="00E37589" w:rsidRPr="00D529E0" w:rsidRDefault="00DE64EA" w:rsidP="00574317">
      <w:pPr>
        <w:widowControl w:val="0"/>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E37589" w:rsidRPr="00D529E0">
        <w:rPr>
          <w:rFonts w:ascii="Arial" w:hAnsi="Arial" w:cs="Arial"/>
          <w:sz w:val="22"/>
          <w:szCs w:val="22"/>
        </w:rPr>
        <w:t xml:space="preserve">.4 As obrigações decorrentes do fornecimento dos </w:t>
      </w:r>
      <w:r w:rsidR="005313A8" w:rsidRPr="00D529E0">
        <w:rPr>
          <w:rFonts w:ascii="Arial" w:hAnsi="Arial" w:cs="Arial"/>
          <w:sz w:val="22"/>
          <w:szCs w:val="22"/>
        </w:rPr>
        <w:t>itens</w:t>
      </w:r>
      <w:r w:rsidR="00E37589" w:rsidRPr="00D529E0">
        <w:rPr>
          <w:rFonts w:ascii="Arial" w:hAnsi="Arial" w:cs="Arial"/>
          <w:sz w:val="22"/>
          <w:szCs w:val="22"/>
        </w:rPr>
        <w:t xml:space="preserve"> constantes deste edital serão firmadas através de ata de registro de preços</w:t>
      </w:r>
      <w:r w:rsidR="005313A8" w:rsidRPr="00D529E0">
        <w:rPr>
          <w:rFonts w:ascii="Arial" w:hAnsi="Arial" w:cs="Arial"/>
          <w:sz w:val="22"/>
          <w:szCs w:val="22"/>
        </w:rPr>
        <w:t>, contrato</w:t>
      </w:r>
      <w:r w:rsidR="00A26776" w:rsidRPr="00D529E0">
        <w:rPr>
          <w:rFonts w:ascii="Arial" w:hAnsi="Arial" w:cs="Arial"/>
          <w:sz w:val="22"/>
          <w:szCs w:val="22"/>
        </w:rPr>
        <w:t xml:space="preserve"> </w:t>
      </w:r>
      <w:r w:rsidR="007E4E99" w:rsidRPr="00D529E0">
        <w:rPr>
          <w:rFonts w:ascii="Arial" w:hAnsi="Arial" w:cs="Arial"/>
          <w:sz w:val="22"/>
          <w:szCs w:val="22"/>
        </w:rPr>
        <w:t>o</w:t>
      </w:r>
      <w:r w:rsidR="005313A8" w:rsidRPr="00D529E0">
        <w:rPr>
          <w:rFonts w:ascii="Arial" w:hAnsi="Arial" w:cs="Arial"/>
          <w:sz w:val="22"/>
          <w:szCs w:val="22"/>
        </w:rPr>
        <w:t>u instrumento equivalente</w:t>
      </w:r>
      <w:r w:rsidR="00E37589" w:rsidRPr="00D529E0">
        <w:rPr>
          <w:rFonts w:ascii="Arial" w:hAnsi="Arial" w:cs="Arial"/>
          <w:sz w:val="22"/>
          <w:szCs w:val="22"/>
        </w:rPr>
        <w:t>, observada as condições estabelecidas neste edital, seus anexos e na Legislação vigente.</w:t>
      </w:r>
    </w:p>
    <w:p w14:paraId="3E3C0759" w14:textId="77777777" w:rsidR="005F573C" w:rsidRPr="00D529E0" w:rsidRDefault="005F573C" w:rsidP="00574317">
      <w:pPr>
        <w:widowControl w:val="0"/>
        <w:ind w:right="-2"/>
        <w:jc w:val="both"/>
        <w:rPr>
          <w:rFonts w:ascii="Arial" w:hAnsi="Arial" w:cs="Arial"/>
          <w:sz w:val="22"/>
          <w:szCs w:val="22"/>
        </w:rPr>
      </w:pPr>
    </w:p>
    <w:p w14:paraId="1FF2AB24" w14:textId="1F9EEFAC" w:rsidR="005F573C" w:rsidRPr="00D529E0" w:rsidRDefault="00DE64EA"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4</w:t>
      </w:r>
      <w:r w:rsidR="005F573C" w:rsidRPr="00D529E0">
        <w:rPr>
          <w:rFonts w:ascii="Arial" w:hAnsi="Arial" w:cs="Arial"/>
          <w:sz w:val="22"/>
          <w:szCs w:val="22"/>
        </w:rPr>
        <w:t xml:space="preserve">.5 O </w:t>
      </w:r>
      <w:r w:rsidR="00003CCD" w:rsidRPr="00D529E0">
        <w:rPr>
          <w:rFonts w:ascii="Arial" w:hAnsi="Arial" w:cs="Arial"/>
          <w:sz w:val="22"/>
          <w:szCs w:val="22"/>
        </w:rPr>
        <w:t>M</w:t>
      </w:r>
      <w:r w:rsidR="005F573C" w:rsidRPr="00D529E0">
        <w:rPr>
          <w:rFonts w:ascii="Arial" w:hAnsi="Arial" w:cs="Arial"/>
          <w:sz w:val="22"/>
          <w:szCs w:val="22"/>
        </w:rPr>
        <w:t>unicípio enviará a Autorização de Fornecimento-AF por meio do e-mail exigido, onde a contagem do prazo para a entrega</w:t>
      </w:r>
      <w:r w:rsidR="00A26776" w:rsidRPr="00D529E0">
        <w:rPr>
          <w:rFonts w:ascii="Arial" w:hAnsi="Arial" w:cs="Arial"/>
          <w:sz w:val="22"/>
          <w:szCs w:val="22"/>
        </w:rPr>
        <w:t xml:space="preserve"> </w:t>
      </w:r>
      <w:r w:rsidR="005F573C" w:rsidRPr="00D529E0">
        <w:rPr>
          <w:rFonts w:ascii="Arial" w:hAnsi="Arial" w:cs="Arial"/>
          <w:sz w:val="22"/>
          <w:szCs w:val="22"/>
        </w:rPr>
        <w:t>iniciar-se-á no primeiro dia útil após o envio do e-mail pelo município ou a requisição de compra poderá, inclusive, ser entregue pelo município, diretamente ao fornecedor.</w:t>
      </w:r>
    </w:p>
    <w:p w14:paraId="3B9C3455" w14:textId="77777777" w:rsidR="00322BE3" w:rsidRPr="00D529E0" w:rsidRDefault="00322BE3" w:rsidP="00574317">
      <w:pPr>
        <w:pStyle w:val="Subttulo"/>
        <w:ind w:right="-2"/>
        <w:jc w:val="both"/>
        <w:rPr>
          <w:rFonts w:ascii="Arial" w:hAnsi="Arial" w:cs="Arial"/>
          <w:b w:val="0"/>
          <w:color w:val="00B050"/>
          <w:sz w:val="22"/>
          <w:szCs w:val="22"/>
        </w:rPr>
      </w:pPr>
    </w:p>
    <w:p w14:paraId="729079D1" w14:textId="4022254D"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15</w:t>
      </w:r>
      <w:r w:rsidR="00A6597B" w:rsidRPr="00D529E0">
        <w:rPr>
          <w:rFonts w:ascii="Arial" w:hAnsi="Arial" w:cs="Arial"/>
          <w:b/>
          <w:bCs/>
          <w:sz w:val="22"/>
          <w:szCs w:val="22"/>
        </w:rPr>
        <w:t>.</w:t>
      </w:r>
      <w:r w:rsidR="00BB7BC9" w:rsidRPr="00D529E0">
        <w:rPr>
          <w:rFonts w:ascii="Arial" w:hAnsi="Arial" w:cs="Arial"/>
          <w:b/>
          <w:bCs/>
          <w:sz w:val="22"/>
          <w:szCs w:val="22"/>
        </w:rPr>
        <w:t xml:space="preserve"> DAS CONDIÇÕES DE PAGAMENTO</w:t>
      </w:r>
    </w:p>
    <w:p w14:paraId="2B9E3812" w14:textId="77777777" w:rsidR="00BB7BC9" w:rsidRPr="00D529E0" w:rsidRDefault="00BB7BC9" w:rsidP="00574317">
      <w:pPr>
        <w:pStyle w:val="Corpodetexto"/>
        <w:ind w:right="-2"/>
        <w:rPr>
          <w:rFonts w:ascii="Arial" w:hAnsi="Arial" w:cs="Arial"/>
          <w:bCs/>
          <w:color w:val="00B050"/>
          <w:sz w:val="22"/>
          <w:szCs w:val="22"/>
          <w:u w:val="none"/>
        </w:rPr>
      </w:pPr>
    </w:p>
    <w:p w14:paraId="6FD9C8CD" w14:textId="76DA170C" w:rsidR="004E081D" w:rsidRPr="00D529E0" w:rsidRDefault="004E081D" w:rsidP="00574317">
      <w:pPr>
        <w:ind w:left="11" w:right="-2"/>
        <w:jc w:val="both"/>
        <w:rPr>
          <w:rFonts w:ascii="Arial" w:hAnsi="Arial" w:cs="Arial"/>
          <w:sz w:val="22"/>
          <w:szCs w:val="22"/>
        </w:rPr>
      </w:pPr>
      <w:r w:rsidRPr="00D529E0">
        <w:rPr>
          <w:rFonts w:ascii="Arial" w:hAnsi="Arial" w:cs="Arial"/>
          <w:bCs/>
          <w:sz w:val="22"/>
          <w:szCs w:val="22"/>
        </w:rPr>
        <w:t>1</w:t>
      </w:r>
      <w:r w:rsidR="001D3BBE" w:rsidRPr="00D529E0">
        <w:rPr>
          <w:rFonts w:ascii="Arial" w:hAnsi="Arial" w:cs="Arial"/>
          <w:bCs/>
          <w:sz w:val="22"/>
          <w:szCs w:val="22"/>
        </w:rPr>
        <w:t>5</w:t>
      </w:r>
      <w:r w:rsidRPr="00D529E0">
        <w:rPr>
          <w:rFonts w:ascii="Arial" w:hAnsi="Arial" w:cs="Arial"/>
          <w:bCs/>
          <w:sz w:val="22"/>
          <w:szCs w:val="22"/>
        </w:rPr>
        <w:t>.1</w:t>
      </w:r>
      <w:r w:rsidR="00A6597B" w:rsidRPr="00D529E0">
        <w:rPr>
          <w:rFonts w:ascii="Arial" w:hAnsi="Arial" w:cs="Arial"/>
          <w:bCs/>
          <w:sz w:val="22"/>
          <w:szCs w:val="22"/>
        </w:rPr>
        <w:t>.</w:t>
      </w:r>
      <w:r w:rsidR="000C125B" w:rsidRPr="00D529E0">
        <w:rPr>
          <w:rFonts w:ascii="Arial" w:hAnsi="Arial" w:cs="Arial"/>
          <w:bCs/>
          <w:sz w:val="22"/>
          <w:szCs w:val="22"/>
        </w:rPr>
        <w:t xml:space="preserve"> </w:t>
      </w:r>
      <w:r w:rsidRPr="00D529E0">
        <w:rPr>
          <w:rFonts w:ascii="Arial" w:hAnsi="Arial" w:cs="Arial"/>
          <w:sz w:val="22"/>
          <w:szCs w:val="22"/>
        </w:rPr>
        <w:t xml:space="preserve">O pagamento, decorrente do fornecimento do objeto desta licitação, será efetuado mediante crédito em conta bancária, em até </w:t>
      </w:r>
      <w:r w:rsidRPr="00D529E0">
        <w:rPr>
          <w:rFonts w:ascii="Arial" w:hAnsi="Arial" w:cs="Arial"/>
          <w:b/>
          <w:sz w:val="22"/>
          <w:szCs w:val="22"/>
        </w:rPr>
        <w:t>30 (trinta) dias</w:t>
      </w:r>
      <w:r w:rsidRPr="00D529E0">
        <w:rPr>
          <w:rFonts w:ascii="Arial" w:hAnsi="Arial" w:cs="Arial"/>
          <w:sz w:val="22"/>
          <w:szCs w:val="22"/>
        </w:rPr>
        <w:t xml:space="preserve">, contados do recebimento definitivo dos </w:t>
      </w:r>
      <w:r w:rsidRPr="00D529E0">
        <w:rPr>
          <w:rFonts w:ascii="Arial" w:hAnsi="Arial" w:cs="Arial"/>
          <w:sz w:val="22"/>
          <w:szCs w:val="22"/>
        </w:rPr>
        <w:lastRenderedPageBreak/>
        <w:t xml:space="preserve">produtos, após a apresentação da respectiva </w:t>
      </w:r>
      <w:r w:rsidRPr="00D529E0">
        <w:rPr>
          <w:rFonts w:ascii="Arial" w:hAnsi="Arial" w:cs="Arial"/>
          <w:b/>
          <w:sz w:val="22"/>
          <w:szCs w:val="22"/>
        </w:rPr>
        <w:t>Nota Fiscal</w:t>
      </w:r>
      <w:r w:rsidRPr="00D529E0">
        <w:rPr>
          <w:rFonts w:ascii="Arial" w:hAnsi="Arial" w:cs="Arial"/>
          <w:sz w:val="22"/>
          <w:szCs w:val="22"/>
        </w:rPr>
        <w:t xml:space="preserve">, devidamente atestada pelo setor competente, conforme dispõe </w:t>
      </w:r>
      <w:r w:rsidR="00A26776" w:rsidRPr="00D529E0">
        <w:rPr>
          <w:rFonts w:ascii="Arial" w:hAnsi="Arial" w:cs="Arial"/>
          <w:sz w:val="22"/>
          <w:szCs w:val="22"/>
        </w:rPr>
        <w:t>na</w:t>
      </w:r>
      <w:r w:rsidRPr="00D529E0">
        <w:rPr>
          <w:rFonts w:ascii="Arial" w:hAnsi="Arial" w:cs="Arial"/>
          <w:sz w:val="22"/>
          <w:szCs w:val="22"/>
        </w:rPr>
        <w:t xml:space="preserve"> Lei n</w:t>
      </w:r>
      <w:r w:rsidR="00A6597B" w:rsidRPr="00D529E0">
        <w:rPr>
          <w:rFonts w:ascii="Arial" w:hAnsi="Arial" w:cs="Arial"/>
          <w:sz w:val="22"/>
          <w:szCs w:val="22"/>
        </w:rPr>
        <w:t>.</w:t>
      </w:r>
      <w:r w:rsidRPr="00D529E0">
        <w:rPr>
          <w:rFonts w:ascii="Arial" w:hAnsi="Arial" w:cs="Arial"/>
          <w:sz w:val="22"/>
          <w:szCs w:val="22"/>
        </w:rPr>
        <w:t xml:space="preserve">° </w:t>
      </w:r>
      <w:r w:rsidR="00A26776" w:rsidRPr="00D529E0">
        <w:rPr>
          <w:rFonts w:ascii="Arial" w:hAnsi="Arial" w:cs="Arial"/>
          <w:sz w:val="22"/>
          <w:szCs w:val="22"/>
        </w:rPr>
        <w:t>14.133/21</w:t>
      </w:r>
      <w:r w:rsidRPr="00D529E0">
        <w:rPr>
          <w:rFonts w:ascii="Arial" w:hAnsi="Arial" w:cs="Arial"/>
          <w:sz w:val="22"/>
          <w:szCs w:val="22"/>
        </w:rPr>
        <w:t xml:space="preserve"> e alterações.</w:t>
      </w:r>
    </w:p>
    <w:p w14:paraId="10F95E81" w14:textId="77777777" w:rsidR="004E081D" w:rsidRPr="00D529E0" w:rsidRDefault="004E081D" w:rsidP="00574317">
      <w:pPr>
        <w:tabs>
          <w:tab w:val="left" w:pos="9214"/>
        </w:tabs>
        <w:ind w:right="-2"/>
        <w:jc w:val="both"/>
        <w:rPr>
          <w:rFonts w:ascii="Arial" w:hAnsi="Arial" w:cs="Arial"/>
          <w:color w:val="00B050"/>
          <w:sz w:val="22"/>
          <w:szCs w:val="22"/>
        </w:rPr>
      </w:pPr>
    </w:p>
    <w:p w14:paraId="49AB426B" w14:textId="1CE412AB" w:rsidR="004E081D" w:rsidRPr="00D529E0" w:rsidRDefault="004E081D" w:rsidP="00574317">
      <w:pPr>
        <w:tabs>
          <w:tab w:val="left" w:pos="1418"/>
          <w:tab w:val="left" w:pos="9214"/>
        </w:tabs>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.2</w:t>
      </w:r>
      <w:r w:rsidR="00A6597B" w:rsidRPr="00D529E0">
        <w:rPr>
          <w:rFonts w:ascii="Arial" w:hAnsi="Arial" w:cs="Arial"/>
          <w:sz w:val="22"/>
          <w:szCs w:val="22"/>
        </w:rPr>
        <w:t>.</w:t>
      </w:r>
      <w:r w:rsidRPr="00D529E0">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D529E0" w:rsidRDefault="004E081D" w:rsidP="00574317">
      <w:pPr>
        <w:ind w:right="-2"/>
        <w:jc w:val="both"/>
        <w:rPr>
          <w:rFonts w:ascii="Arial" w:hAnsi="Arial" w:cs="Arial"/>
          <w:sz w:val="22"/>
          <w:szCs w:val="22"/>
        </w:rPr>
      </w:pPr>
    </w:p>
    <w:p w14:paraId="461204E1" w14:textId="2B97D063" w:rsidR="004E081D" w:rsidRPr="00D529E0" w:rsidRDefault="004E081D"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.3</w:t>
      </w:r>
      <w:r w:rsidR="00A6597B" w:rsidRPr="00D529E0">
        <w:rPr>
          <w:rFonts w:ascii="Arial" w:hAnsi="Arial" w:cs="Arial"/>
          <w:sz w:val="22"/>
          <w:szCs w:val="22"/>
        </w:rPr>
        <w:t>.</w:t>
      </w:r>
      <w:r w:rsidRPr="00D529E0">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D529E0" w:rsidRDefault="004E081D" w:rsidP="00574317">
      <w:pPr>
        <w:ind w:right="-2"/>
        <w:jc w:val="both"/>
        <w:rPr>
          <w:rFonts w:ascii="Arial" w:hAnsi="Arial" w:cs="Arial"/>
          <w:sz w:val="22"/>
          <w:szCs w:val="22"/>
        </w:rPr>
      </w:pPr>
    </w:p>
    <w:p w14:paraId="337B9B9E" w14:textId="0C952EEE" w:rsidR="004E081D" w:rsidRPr="00D529E0" w:rsidRDefault="004E081D" w:rsidP="00574317">
      <w:pPr>
        <w:ind w:right="-2"/>
        <w:jc w:val="both"/>
        <w:rPr>
          <w:rFonts w:ascii="Arial" w:hAnsi="Arial" w:cs="Arial"/>
          <w:sz w:val="22"/>
          <w:szCs w:val="22"/>
        </w:rPr>
      </w:pPr>
      <w:r w:rsidRPr="00D529E0">
        <w:rPr>
          <w:rFonts w:ascii="Arial" w:hAnsi="Arial" w:cs="Arial"/>
          <w:sz w:val="22"/>
          <w:szCs w:val="22"/>
        </w:rPr>
        <w:t>1</w:t>
      </w:r>
      <w:r w:rsidR="001D3BBE" w:rsidRPr="00D529E0">
        <w:rPr>
          <w:rFonts w:ascii="Arial" w:hAnsi="Arial" w:cs="Arial"/>
          <w:sz w:val="22"/>
          <w:szCs w:val="22"/>
        </w:rPr>
        <w:t>5</w:t>
      </w:r>
      <w:r w:rsidRPr="00D529E0">
        <w:rPr>
          <w:rFonts w:ascii="Arial" w:hAnsi="Arial" w:cs="Arial"/>
          <w:sz w:val="22"/>
          <w:szCs w:val="22"/>
        </w:rPr>
        <w:t>.4</w:t>
      </w:r>
      <w:r w:rsidR="00A6597B" w:rsidRPr="00D529E0">
        <w:rPr>
          <w:rFonts w:ascii="Arial" w:hAnsi="Arial" w:cs="Arial"/>
          <w:sz w:val="22"/>
          <w:szCs w:val="22"/>
        </w:rPr>
        <w:t>.</w:t>
      </w:r>
      <w:r w:rsidRPr="00D529E0">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D529E0" w:rsidRDefault="00DE64EA" w:rsidP="00574317">
      <w:pPr>
        <w:ind w:right="-2"/>
        <w:jc w:val="both"/>
        <w:rPr>
          <w:rFonts w:ascii="Arial" w:hAnsi="Arial" w:cs="Arial"/>
          <w:color w:val="00B050"/>
          <w:sz w:val="22"/>
          <w:szCs w:val="22"/>
        </w:rPr>
      </w:pPr>
    </w:p>
    <w:p w14:paraId="584BE2F5" w14:textId="5B1E113A"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16</w:t>
      </w:r>
      <w:r w:rsidR="00BB7BC9" w:rsidRPr="00D529E0">
        <w:rPr>
          <w:rFonts w:ascii="Arial" w:hAnsi="Arial" w:cs="Arial"/>
          <w:b/>
          <w:bCs/>
          <w:sz w:val="22"/>
          <w:szCs w:val="22"/>
        </w:rPr>
        <w:t>. DOTAÇÃO ORÇAMENTÁRIA E RECURSOS FINANCEIROS</w:t>
      </w:r>
    </w:p>
    <w:p w14:paraId="724EAC90" w14:textId="77777777" w:rsidR="00BB7BC9" w:rsidRPr="00D529E0" w:rsidRDefault="00BB7BC9" w:rsidP="00574317">
      <w:pPr>
        <w:pStyle w:val="Corpodetexto"/>
        <w:tabs>
          <w:tab w:val="left" w:pos="0"/>
        </w:tabs>
        <w:ind w:right="-2"/>
        <w:rPr>
          <w:rFonts w:ascii="Arial" w:hAnsi="Arial" w:cs="Arial"/>
          <w:b w:val="0"/>
          <w:sz w:val="22"/>
          <w:szCs w:val="22"/>
          <w:highlight w:val="yellow"/>
          <w:u w:val="none"/>
        </w:rPr>
      </w:pPr>
    </w:p>
    <w:p w14:paraId="4F3F0F2A" w14:textId="1DE113F4" w:rsidR="006E7B25" w:rsidRDefault="00BB7BC9" w:rsidP="00574317">
      <w:pPr>
        <w:pStyle w:val="Corpodetexto"/>
        <w:tabs>
          <w:tab w:val="left" w:pos="0"/>
        </w:tabs>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6</w:t>
      </w:r>
      <w:r w:rsidRPr="00D529E0">
        <w:rPr>
          <w:rFonts w:ascii="Arial" w:hAnsi="Arial" w:cs="Arial"/>
          <w:b w:val="0"/>
          <w:sz w:val="22"/>
          <w:szCs w:val="22"/>
          <w:u w:val="none"/>
        </w:rPr>
        <w:t>.1</w:t>
      </w:r>
      <w:r w:rsidR="006D394F" w:rsidRPr="00D529E0">
        <w:rPr>
          <w:rFonts w:ascii="Arial" w:hAnsi="Arial" w:cs="Arial"/>
          <w:b w:val="0"/>
          <w:sz w:val="22"/>
          <w:szCs w:val="22"/>
          <w:u w:val="none"/>
        </w:rPr>
        <w:t xml:space="preserve"> </w:t>
      </w:r>
      <w:r w:rsidR="00A12086" w:rsidRPr="00A12086">
        <w:rPr>
          <w:rFonts w:ascii="Arial" w:hAnsi="Arial" w:cs="Arial"/>
          <w:b w:val="0"/>
          <w:sz w:val="22"/>
          <w:szCs w:val="22"/>
          <w:u w:val="none"/>
        </w:rPr>
        <w:t>As despesas decorrentes com a eventual execução da presente licitação correrão por conta da informação das dotações orçamentárias 2025 e seguintes:</w:t>
      </w:r>
    </w:p>
    <w:p w14:paraId="178A44C8" w14:textId="77777777" w:rsidR="00A12086" w:rsidRDefault="00A12086" w:rsidP="00574317">
      <w:pPr>
        <w:pStyle w:val="Corpodetexto"/>
        <w:tabs>
          <w:tab w:val="left" w:pos="0"/>
        </w:tabs>
        <w:ind w:right="-2"/>
        <w:rPr>
          <w:rFonts w:ascii="Arial" w:hAnsi="Arial" w:cs="Arial"/>
          <w:b w:val="0"/>
          <w:sz w:val="22"/>
          <w:szCs w:val="22"/>
          <w:u w:val="none"/>
        </w:rPr>
      </w:pPr>
    </w:p>
    <w:p w14:paraId="6DAC6A7C" w14:textId="042ED8AB" w:rsidR="00D21548" w:rsidRPr="00D65FC6" w:rsidRDefault="00D21548" w:rsidP="00BF1954">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Recursos Federais</w:t>
      </w:r>
    </w:p>
    <w:p w14:paraId="11EC3B90" w14:textId="1AD16214" w:rsidR="00BF1954" w:rsidRPr="00D65FC6" w:rsidRDefault="00BF1954" w:rsidP="00BF1954">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020</w:t>
      </w:r>
      <w:r w:rsidR="00EA4A68" w:rsidRPr="00D65FC6">
        <w:rPr>
          <w:rFonts w:ascii="Arial" w:hAnsi="Arial" w:cs="Arial"/>
          <w:b w:val="0"/>
          <w:sz w:val="16"/>
          <w:szCs w:val="16"/>
          <w:u w:val="none"/>
        </w:rPr>
        <w:t>9</w:t>
      </w:r>
      <w:r w:rsidRPr="00D65FC6">
        <w:rPr>
          <w:rFonts w:ascii="Arial" w:hAnsi="Arial" w:cs="Arial"/>
          <w:b w:val="0"/>
          <w:sz w:val="16"/>
          <w:szCs w:val="16"/>
          <w:u w:val="none"/>
        </w:rPr>
        <w:t>0</w:t>
      </w:r>
      <w:r w:rsidR="00F5776E" w:rsidRPr="00D65FC6">
        <w:rPr>
          <w:rFonts w:ascii="Arial" w:hAnsi="Arial" w:cs="Arial"/>
          <w:b w:val="0"/>
          <w:sz w:val="16"/>
          <w:szCs w:val="16"/>
          <w:u w:val="none"/>
        </w:rPr>
        <w:t>2</w:t>
      </w:r>
      <w:r w:rsidRPr="00D65FC6">
        <w:rPr>
          <w:rFonts w:ascii="Arial" w:hAnsi="Arial" w:cs="Arial"/>
          <w:b w:val="0"/>
          <w:sz w:val="16"/>
          <w:szCs w:val="16"/>
          <w:u w:val="none"/>
        </w:rPr>
        <w:t xml:space="preserve"> </w:t>
      </w:r>
      <w:r w:rsidR="00EA4A68" w:rsidRPr="00D65FC6">
        <w:rPr>
          <w:rFonts w:ascii="Arial" w:hAnsi="Arial" w:cs="Arial"/>
          <w:b w:val="0"/>
          <w:sz w:val="16"/>
          <w:szCs w:val="16"/>
          <w:u w:val="none"/>
        </w:rPr>
        <w:t>FUNDO MUNICIPAL DE SAUDE</w:t>
      </w:r>
    </w:p>
    <w:p w14:paraId="2EB5B8F6" w14:textId="047910E4" w:rsidR="00BF1954" w:rsidRPr="00D65FC6" w:rsidRDefault="001B7B24" w:rsidP="00BF1954">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hAnsi="Arial" w:cs="Arial"/>
          <w:b/>
          <w:sz w:val="16"/>
          <w:szCs w:val="16"/>
        </w:rPr>
        <w:t>10.30</w:t>
      </w:r>
      <w:r w:rsidR="00194089" w:rsidRPr="00D65FC6">
        <w:rPr>
          <w:rFonts w:ascii="Arial" w:hAnsi="Arial" w:cs="Arial"/>
          <w:b/>
          <w:sz w:val="16"/>
          <w:szCs w:val="16"/>
        </w:rPr>
        <w:t>1</w:t>
      </w:r>
      <w:r w:rsidRPr="00D65FC6">
        <w:rPr>
          <w:rFonts w:ascii="Arial" w:hAnsi="Arial" w:cs="Arial"/>
          <w:b/>
          <w:sz w:val="16"/>
          <w:szCs w:val="16"/>
        </w:rPr>
        <w:t>.0005.103</w:t>
      </w:r>
      <w:r w:rsidR="00194089" w:rsidRPr="00D65FC6">
        <w:rPr>
          <w:rFonts w:ascii="Arial" w:hAnsi="Arial" w:cs="Arial"/>
          <w:b/>
          <w:sz w:val="16"/>
          <w:szCs w:val="16"/>
        </w:rPr>
        <w:t>2</w:t>
      </w:r>
      <w:r w:rsidRPr="00D65FC6">
        <w:rPr>
          <w:rFonts w:ascii="Arial" w:hAnsi="Arial" w:cs="Arial"/>
          <w:b/>
          <w:sz w:val="16"/>
          <w:szCs w:val="16"/>
        </w:rPr>
        <w:t>.0000</w:t>
      </w:r>
      <w:r w:rsidR="00BF1954" w:rsidRPr="00D65FC6">
        <w:rPr>
          <w:rFonts w:ascii="Arial" w:hAnsi="Arial" w:cs="Arial"/>
          <w:b/>
          <w:sz w:val="16"/>
          <w:szCs w:val="16"/>
        </w:rPr>
        <w:t xml:space="preserve"> – MANUTENÇÃO </w:t>
      </w:r>
      <w:r w:rsidR="00194089" w:rsidRPr="00D65FC6">
        <w:rPr>
          <w:rFonts w:ascii="Arial" w:hAnsi="Arial" w:cs="Arial"/>
          <w:b/>
          <w:sz w:val="16"/>
          <w:szCs w:val="16"/>
        </w:rPr>
        <w:t xml:space="preserve">E </w:t>
      </w:r>
      <w:r w:rsidRPr="00D65FC6">
        <w:rPr>
          <w:rFonts w:ascii="Arial" w:hAnsi="Arial" w:cs="Arial"/>
          <w:b/>
          <w:sz w:val="16"/>
          <w:szCs w:val="16"/>
        </w:rPr>
        <w:t>ESTRUTURA</w:t>
      </w:r>
      <w:r w:rsidR="00194089" w:rsidRPr="00D65FC6">
        <w:rPr>
          <w:rFonts w:ascii="Arial" w:hAnsi="Arial" w:cs="Arial"/>
          <w:b/>
          <w:sz w:val="16"/>
          <w:szCs w:val="16"/>
        </w:rPr>
        <w:t>ÇÃO</w:t>
      </w:r>
      <w:r w:rsidRPr="00D65FC6">
        <w:rPr>
          <w:rFonts w:ascii="Arial" w:hAnsi="Arial" w:cs="Arial"/>
          <w:b/>
          <w:sz w:val="16"/>
          <w:szCs w:val="16"/>
        </w:rPr>
        <w:t xml:space="preserve"> DOS SERVIÇOS PUBLICOS</w:t>
      </w:r>
    </w:p>
    <w:p w14:paraId="549B8AA6" w14:textId="2E3CA723" w:rsidR="001B7B24" w:rsidRPr="00D65FC6" w:rsidRDefault="001B7B24" w:rsidP="001B7B24">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eastAsia="SimSun" w:hAnsi="Arial" w:cs="Arial"/>
          <w:kern w:val="3"/>
          <w:sz w:val="16"/>
          <w:szCs w:val="16"/>
          <w:lang w:eastAsia="zh-CN" w:bidi="hi-IN"/>
        </w:rPr>
        <w:t>44.90.52.00</w:t>
      </w:r>
      <w:r w:rsidR="00BF1954" w:rsidRPr="00D65FC6">
        <w:rPr>
          <w:rFonts w:ascii="Arial" w:eastAsia="SimSun" w:hAnsi="Arial" w:cs="Arial"/>
          <w:kern w:val="3"/>
          <w:sz w:val="16"/>
          <w:szCs w:val="16"/>
          <w:lang w:eastAsia="zh-CN" w:bidi="hi-IN"/>
        </w:rPr>
        <w:t xml:space="preserve"> – </w:t>
      </w:r>
      <w:r w:rsidR="00EB4B87" w:rsidRPr="00D65FC6">
        <w:rPr>
          <w:rFonts w:ascii="Arial" w:eastAsia="SimSun" w:hAnsi="Arial" w:cs="Arial"/>
          <w:kern w:val="3"/>
          <w:sz w:val="16"/>
          <w:szCs w:val="16"/>
          <w:lang w:eastAsia="zh-CN" w:bidi="hi-IN"/>
        </w:rPr>
        <w:t>Equipamentos</w:t>
      </w:r>
      <w:r w:rsidRPr="00D65FC6">
        <w:rPr>
          <w:rFonts w:ascii="Arial" w:eastAsia="SimSun" w:hAnsi="Arial" w:cs="Arial"/>
          <w:kern w:val="3"/>
          <w:sz w:val="16"/>
          <w:szCs w:val="16"/>
          <w:lang w:eastAsia="zh-CN" w:bidi="hi-IN"/>
        </w:rPr>
        <w:t xml:space="preserve"> e material permanente</w:t>
      </w:r>
    </w:p>
    <w:p w14:paraId="7B24324D" w14:textId="1DBB30EC" w:rsidR="00BF1954" w:rsidRPr="00D65FC6" w:rsidRDefault="00BF1954" w:rsidP="001B7B24">
      <w:pPr>
        <w:widowControl w:val="0"/>
        <w:shd w:val="clear" w:color="auto" w:fill="D9D9D9" w:themeFill="background1" w:themeFillShade="D9"/>
        <w:suppressAutoHyphens/>
        <w:autoSpaceDN w:val="0"/>
        <w:jc w:val="both"/>
        <w:textAlignment w:val="baseline"/>
        <w:rPr>
          <w:rFonts w:ascii="Arial" w:hAnsi="Arial" w:cs="Arial"/>
          <w:b/>
          <w:sz w:val="16"/>
          <w:szCs w:val="16"/>
        </w:rPr>
      </w:pPr>
      <w:r w:rsidRPr="00D65FC6">
        <w:rPr>
          <w:rFonts w:ascii="Arial" w:hAnsi="Arial" w:cs="Arial"/>
          <w:sz w:val="16"/>
          <w:szCs w:val="16"/>
        </w:rPr>
        <w:t xml:space="preserve">Fonte </w:t>
      </w:r>
      <w:r w:rsidR="00194089" w:rsidRPr="00D65FC6">
        <w:rPr>
          <w:rFonts w:ascii="Arial" w:hAnsi="Arial" w:cs="Arial"/>
          <w:sz w:val="16"/>
          <w:szCs w:val="16"/>
        </w:rPr>
        <w:t>1.600.3110</w:t>
      </w:r>
      <w:r w:rsidRPr="00D65FC6">
        <w:rPr>
          <w:rFonts w:ascii="Arial" w:hAnsi="Arial" w:cs="Arial"/>
          <w:sz w:val="16"/>
          <w:szCs w:val="16"/>
        </w:rPr>
        <w:t xml:space="preserve"> cod 000-000</w:t>
      </w:r>
    </w:p>
    <w:p w14:paraId="36AAB36D" w14:textId="7FB788F7" w:rsidR="00BF1954" w:rsidRPr="00D65FC6" w:rsidRDefault="00BF1954" w:rsidP="00BF1954">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 xml:space="preserve">Ficha </w:t>
      </w:r>
      <w:r w:rsidR="001B7B24" w:rsidRPr="00D65FC6">
        <w:rPr>
          <w:rFonts w:ascii="Arial" w:hAnsi="Arial" w:cs="Arial"/>
          <w:b w:val="0"/>
          <w:sz w:val="16"/>
          <w:szCs w:val="16"/>
          <w:u w:val="none"/>
        </w:rPr>
        <w:t>7</w:t>
      </w:r>
      <w:r w:rsidR="005E190F" w:rsidRPr="00D65FC6">
        <w:rPr>
          <w:rFonts w:ascii="Arial" w:hAnsi="Arial" w:cs="Arial"/>
          <w:b w:val="0"/>
          <w:sz w:val="16"/>
          <w:szCs w:val="16"/>
          <w:u w:val="none"/>
        </w:rPr>
        <w:t>52</w:t>
      </w:r>
      <w:r w:rsidRPr="00D65FC6">
        <w:rPr>
          <w:rFonts w:ascii="Arial" w:hAnsi="Arial" w:cs="Arial"/>
          <w:b w:val="0"/>
          <w:sz w:val="16"/>
          <w:szCs w:val="16"/>
          <w:u w:val="none"/>
        </w:rPr>
        <w:t xml:space="preserve"> – R$ </w:t>
      </w:r>
      <w:r w:rsidR="005E190F" w:rsidRPr="00D65FC6">
        <w:rPr>
          <w:rFonts w:ascii="Arial" w:hAnsi="Arial" w:cs="Arial"/>
          <w:b w:val="0"/>
          <w:sz w:val="16"/>
          <w:szCs w:val="16"/>
          <w:u w:val="none"/>
        </w:rPr>
        <w:t>304.800,00</w:t>
      </w:r>
    </w:p>
    <w:p w14:paraId="1663B78D" w14:textId="77777777" w:rsidR="0024255F" w:rsidRPr="00D65FC6" w:rsidRDefault="0024255F" w:rsidP="0024255F">
      <w:pPr>
        <w:pStyle w:val="Corpodetexto"/>
        <w:tabs>
          <w:tab w:val="left" w:pos="0"/>
        </w:tabs>
        <w:ind w:right="-2"/>
        <w:rPr>
          <w:rFonts w:ascii="Arial" w:hAnsi="Arial" w:cs="Arial"/>
          <w:b w:val="0"/>
          <w:sz w:val="16"/>
          <w:szCs w:val="16"/>
          <w:u w:val="none"/>
        </w:rPr>
      </w:pPr>
    </w:p>
    <w:p w14:paraId="0A854C7B" w14:textId="0FEB44D5" w:rsidR="0024255F" w:rsidRPr="00D65FC6" w:rsidRDefault="0024255F" w:rsidP="0024255F">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 xml:space="preserve">Recursos </w:t>
      </w:r>
      <w:r w:rsidR="0067237B" w:rsidRPr="00D65FC6">
        <w:rPr>
          <w:rFonts w:ascii="Arial" w:hAnsi="Arial" w:cs="Arial"/>
          <w:b w:val="0"/>
          <w:sz w:val="16"/>
          <w:szCs w:val="16"/>
          <w:u w:val="none"/>
        </w:rPr>
        <w:t>Próprios</w:t>
      </w:r>
    </w:p>
    <w:p w14:paraId="5A4A0FDF" w14:textId="34079F07" w:rsidR="00F5776E" w:rsidRPr="00D65FC6" w:rsidRDefault="00F5776E" w:rsidP="00F5776E">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020902 FUNDO MUNICIPAL DE SAUDE</w:t>
      </w:r>
    </w:p>
    <w:p w14:paraId="664FC795" w14:textId="48CF5741" w:rsidR="00F5776E" w:rsidRPr="00D65FC6" w:rsidRDefault="00F5776E" w:rsidP="00F5776E">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hAnsi="Arial" w:cs="Arial"/>
          <w:b/>
          <w:sz w:val="16"/>
          <w:szCs w:val="16"/>
        </w:rPr>
        <w:t>10.302.0005.103</w:t>
      </w:r>
      <w:r w:rsidR="00715710" w:rsidRPr="00D65FC6">
        <w:rPr>
          <w:rFonts w:ascii="Arial" w:hAnsi="Arial" w:cs="Arial"/>
          <w:b/>
          <w:sz w:val="16"/>
          <w:szCs w:val="16"/>
        </w:rPr>
        <w:t>2</w:t>
      </w:r>
      <w:r w:rsidRPr="00D65FC6">
        <w:rPr>
          <w:rFonts w:ascii="Arial" w:hAnsi="Arial" w:cs="Arial"/>
          <w:b/>
          <w:sz w:val="16"/>
          <w:szCs w:val="16"/>
        </w:rPr>
        <w:t>.0000 – MANUTENÇÃO DA ESTRUTURA DOS SERVIÇOS PUBLICOS</w:t>
      </w:r>
    </w:p>
    <w:p w14:paraId="1DA89CB6" w14:textId="3EB7DA40" w:rsidR="00F5776E" w:rsidRPr="00D65FC6" w:rsidRDefault="00F5776E" w:rsidP="00F5776E">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eastAsia="SimSun" w:hAnsi="Arial" w:cs="Arial"/>
          <w:kern w:val="3"/>
          <w:sz w:val="16"/>
          <w:szCs w:val="16"/>
          <w:lang w:eastAsia="zh-CN" w:bidi="hi-IN"/>
        </w:rPr>
        <w:t xml:space="preserve">44.90.52.00 – </w:t>
      </w:r>
      <w:r w:rsidR="00EB4B87" w:rsidRPr="00D65FC6">
        <w:rPr>
          <w:rFonts w:ascii="Arial" w:eastAsia="SimSun" w:hAnsi="Arial" w:cs="Arial"/>
          <w:kern w:val="3"/>
          <w:sz w:val="16"/>
          <w:szCs w:val="16"/>
          <w:lang w:eastAsia="zh-CN" w:bidi="hi-IN"/>
        </w:rPr>
        <w:t>Equipamentos</w:t>
      </w:r>
      <w:r w:rsidRPr="00D65FC6">
        <w:rPr>
          <w:rFonts w:ascii="Arial" w:eastAsia="SimSun" w:hAnsi="Arial" w:cs="Arial"/>
          <w:kern w:val="3"/>
          <w:sz w:val="16"/>
          <w:szCs w:val="16"/>
          <w:lang w:eastAsia="zh-CN" w:bidi="hi-IN"/>
        </w:rPr>
        <w:t xml:space="preserve"> e material permanente</w:t>
      </w:r>
    </w:p>
    <w:p w14:paraId="6890B613" w14:textId="5F921C9F" w:rsidR="00F5776E" w:rsidRPr="00D65FC6" w:rsidRDefault="00F5776E" w:rsidP="00F5776E">
      <w:pPr>
        <w:widowControl w:val="0"/>
        <w:shd w:val="clear" w:color="auto" w:fill="D9D9D9" w:themeFill="background1" w:themeFillShade="D9"/>
        <w:suppressAutoHyphens/>
        <w:autoSpaceDN w:val="0"/>
        <w:jc w:val="both"/>
        <w:textAlignment w:val="baseline"/>
        <w:rPr>
          <w:rFonts w:ascii="Arial" w:hAnsi="Arial" w:cs="Arial"/>
          <w:b/>
          <w:sz w:val="16"/>
          <w:szCs w:val="16"/>
        </w:rPr>
      </w:pPr>
      <w:r w:rsidRPr="00D65FC6">
        <w:rPr>
          <w:rFonts w:ascii="Arial" w:hAnsi="Arial" w:cs="Arial"/>
          <w:sz w:val="16"/>
          <w:szCs w:val="16"/>
        </w:rPr>
        <w:t xml:space="preserve">Fonte </w:t>
      </w:r>
      <w:r w:rsidR="00EB4B87" w:rsidRPr="00D65FC6">
        <w:rPr>
          <w:rFonts w:ascii="Arial" w:hAnsi="Arial" w:cs="Arial"/>
          <w:sz w:val="16"/>
          <w:szCs w:val="16"/>
        </w:rPr>
        <w:t>1.709-000</w:t>
      </w:r>
      <w:r w:rsidR="00FF45CA" w:rsidRPr="00D65FC6">
        <w:rPr>
          <w:rFonts w:ascii="Arial" w:hAnsi="Arial" w:cs="Arial"/>
          <w:sz w:val="16"/>
          <w:szCs w:val="16"/>
        </w:rPr>
        <w:t xml:space="preserve"> cod 000-000</w:t>
      </w:r>
    </w:p>
    <w:p w14:paraId="12A5ED71" w14:textId="2D93FBAF" w:rsidR="00F5776E" w:rsidRPr="00D65FC6" w:rsidRDefault="00F5776E" w:rsidP="00F5776E">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Ficha 7</w:t>
      </w:r>
      <w:r w:rsidR="00B76FFE" w:rsidRPr="00D65FC6">
        <w:rPr>
          <w:rFonts w:ascii="Arial" w:hAnsi="Arial" w:cs="Arial"/>
          <w:b w:val="0"/>
          <w:sz w:val="16"/>
          <w:szCs w:val="16"/>
          <w:u w:val="none"/>
        </w:rPr>
        <w:t>53</w:t>
      </w:r>
      <w:r w:rsidRPr="00D65FC6">
        <w:rPr>
          <w:rFonts w:ascii="Arial" w:hAnsi="Arial" w:cs="Arial"/>
          <w:b w:val="0"/>
          <w:sz w:val="16"/>
          <w:szCs w:val="16"/>
          <w:u w:val="none"/>
        </w:rPr>
        <w:t xml:space="preserve"> – R$ </w:t>
      </w:r>
      <w:r w:rsidR="005E190F" w:rsidRPr="00D65FC6">
        <w:rPr>
          <w:rFonts w:ascii="Arial" w:hAnsi="Arial" w:cs="Arial"/>
          <w:b w:val="0"/>
          <w:sz w:val="16"/>
          <w:szCs w:val="16"/>
          <w:u w:val="none"/>
        </w:rPr>
        <w:t>76.533,81</w:t>
      </w:r>
    </w:p>
    <w:p w14:paraId="37C32961" w14:textId="77777777" w:rsidR="0024255F" w:rsidRPr="004105C2" w:rsidRDefault="0024255F" w:rsidP="0024255F">
      <w:pPr>
        <w:pStyle w:val="Corpodetexto"/>
        <w:tabs>
          <w:tab w:val="left" w:pos="0"/>
        </w:tabs>
        <w:ind w:right="-2"/>
        <w:rPr>
          <w:rFonts w:ascii="Arial" w:hAnsi="Arial" w:cs="Arial"/>
          <w:b w:val="0"/>
          <w:sz w:val="22"/>
          <w:szCs w:val="22"/>
          <w:u w:val="none"/>
        </w:rPr>
      </w:pPr>
    </w:p>
    <w:p w14:paraId="4315665A" w14:textId="1E2A5988" w:rsidR="00BB7BC9" w:rsidRPr="00D529E0" w:rsidRDefault="00986627"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w:t>
      </w:r>
      <w:r w:rsidR="001D3BBE" w:rsidRPr="00D529E0">
        <w:rPr>
          <w:rFonts w:ascii="Arial" w:hAnsi="Arial" w:cs="Arial"/>
          <w:b/>
          <w:bCs/>
          <w:sz w:val="22"/>
          <w:szCs w:val="22"/>
        </w:rPr>
        <w:t>7</w:t>
      </w:r>
      <w:r w:rsidR="00BB7BC9" w:rsidRPr="00D529E0">
        <w:rPr>
          <w:rFonts w:ascii="Arial" w:hAnsi="Arial" w:cs="Arial"/>
          <w:b/>
          <w:bCs/>
          <w:sz w:val="22"/>
          <w:szCs w:val="22"/>
        </w:rPr>
        <w:t>. DAS SANÇÕES PARA O CASO DE INADIMPLEMENTO</w:t>
      </w:r>
    </w:p>
    <w:p w14:paraId="2704746C" w14:textId="77777777" w:rsidR="00BB7BC9" w:rsidRPr="00D529E0" w:rsidRDefault="00BB7BC9" w:rsidP="00574317">
      <w:pPr>
        <w:pStyle w:val="Corpodetexto"/>
        <w:ind w:right="-2"/>
        <w:rPr>
          <w:rFonts w:ascii="Arial" w:hAnsi="Arial" w:cs="Arial"/>
          <w:bCs/>
          <w:sz w:val="22"/>
          <w:szCs w:val="22"/>
          <w:u w:val="none"/>
        </w:rPr>
      </w:pPr>
    </w:p>
    <w:p w14:paraId="70F31206" w14:textId="1528AD05" w:rsidR="00BB7BC9" w:rsidRPr="00D529E0" w:rsidRDefault="00986627"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00BB7BC9" w:rsidRPr="00D529E0">
        <w:rPr>
          <w:rFonts w:ascii="Arial" w:hAnsi="Arial" w:cs="Arial"/>
          <w:b w:val="0"/>
          <w:sz w:val="22"/>
          <w:szCs w:val="22"/>
          <w:u w:val="none"/>
        </w:rPr>
        <w:t>.1</w:t>
      </w:r>
      <w:r w:rsidR="00E6059A" w:rsidRPr="00D529E0">
        <w:rPr>
          <w:rFonts w:ascii="Arial" w:hAnsi="Arial" w:cs="Arial"/>
          <w:b w:val="0"/>
          <w:sz w:val="22"/>
          <w:szCs w:val="22"/>
          <w:u w:val="none"/>
        </w:rPr>
        <w:t>.</w:t>
      </w:r>
      <w:r w:rsidR="00BB7BC9" w:rsidRPr="00D529E0">
        <w:rPr>
          <w:rFonts w:ascii="Arial" w:hAnsi="Arial" w:cs="Arial"/>
          <w:b w:val="0"/>
          <w:sz w:val="22"/>
          <w:szCs w:val="22"/>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w:t>
      </w:r>
      <w:r w:rsidR="00A26776" w:rsidRPr="00D529E0">
        <w:rPr>
          <w:rFonts w:ascii="Arial" w:hAnsi="Arial" w:cs="Arial"/>
          <w:b w:val="0"/>
          <w:sz w:val="22"/>
          <w:szCs w:val="22"/>
          <w:u w:val="none"/>
        </w:rPr>
        <w:t xml:space="preserve"> na Lei 14.133/21</w:t>
      </w:r>
      <w:r w:rsidR="00BB7BC9" w:rsidRPr="00D529E0">
        <w:rPr>
          <w:rFonts w:ascii="Arial" w:hAnsi="Arial" w:cs="Arial"/>
          <w:b w:val="0"/>
          <w:sz w:val="22"/>
          <w:szCs w:val="22"/>
          <w:u w:val="none"/>
        </w:rPr>
        <w:t>, e suas alterações, pelo não cumprimento de quaisquer das exigências contidas na legislação em vigor</w:t>
      </w:r>
      <w:r w:rsidR="00E603ED" w:rsidRPr="00D529E0">
        <w:rPr>
          <w:rFonts w:ascii="Arial" w:hAnsi="Arial" w:cs="Arial"/>
          <w:b w:val="0"/>
          <w:sz w:val="22"/>
          <w:szCs w:val="22"/>
          <w:u w:val="none"/>
        </w:rPr>
        <w:t xml:space="preserve">: </w:t>
      </w:r>
    </w:p>
    <w:p w14:paraId="38075243" w14:textId="77777777" w:rsidR="00E603ED" w:rsidRPr="00D529E0" w:rsidRDefault="00E603ED" w:rsidP="00574317">
      <w:pPr>
        <w:pStyle w:val="Corpodetexto"/>
        <w:ind w:right="-2"/>
        <w:rPr>
          <w:rFonts w:ascii="Arial" w:hAnsi="Arial" w:cs="Arial"/>
          <w:b w:val="0"/>
          <w:sz w:val="22"/>
          <w:szCs w:val="22"/>
          <w:u w:val="none"/>
        </w:rPr>
      </w:pPr>
    </w:p>
    <w:p w14:paraId="0BEBA557" w14:textId="77777777"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a) Advertência</w:t>
      </w:r>
    </w:p>
    <w:p w14:paraId="3B029317" w14:textId="77777777" w:rsidR="00326FBC" w:rsidRDefault="00326FBC" w:rsidP="00574317">
      <w:pPr>
        <w:pStyle w:val="Corpodetexto"/>
        <w:ind w:right="-2"/>
        <w:rPr>
          <w:rFonts w:ascii="Arial" w:hAnsi="Arial" w:cs="Arial"/>
          <w:b w:val="0"/>
          <w:sz w:val="22"/>
          <w:szCs w:val="22"/>
          <w:u w:val="none"/>
        </w:rPr>
      </w:pPr>
    </w:p>
    <w:p w14:paraId="6A32BBA4" w14:textId="538BF353"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b) Multa:</w:t>
      </w:r>
    </w:p>
    <w:p w14:paraId="3A1F8FB1" w14:textId="77777777" w:rsidR="000A189B" w:rsidRDefault="000A189B" w:rsidP="00574317">
      <w:pPr>
        <w:pStyle w:val="Corpodetexto"/>
        <w:ind w:right="-2"/>
        <w:rPr>
          <w:rFonts w:ascii="Arial" w:hAnsi="Arial" w:cs="Arial"/>
          <w:b w:val="0"/>
          <w:sz w:val="22"/>
          <w:szCs w:val="22"/>
          <w:u w:val="none"/>
        </w:rPr>
      </w:pPr>
    </w:p>
    <w:p w14:paraId="375575E5" w14:textId="2F891CB8"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I) 0,33% (trinta e três centésimos por cento) por dia de atraso, na entrega do objeto licitado,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calculado sobre o valor correspondente a parte inadimplida, até o limite de 9,9% (nove</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vírgula nove por cento).</w:t>
      </w:r>
    </w:p>
    <w:p w14:paraId="64989A92" w14:textId="5342BA25" w:rsidR="00E603ED" w:rsidRPr="00D529E0" w:rsidRDefault="00E603ED" w:rsidP="00574317">
      <w:pPr>
        <w:pStyle w:val="Corpodetexto"/>
        <w:spacing w:before="120"/>
        <w:ind w:right="-2"/>
        <w:rPr>
          <w:rFonts w:ascii="Arial" w:hAnsi="Arial" w:cs="Arial"/>
          <w:b w:val="0"/>
          <w:sz w:val="22"/>
          <w:szCs w:val="22"/>
          <w:u w:val="none"/>
        </w:rPr>
      </w:pPr>
      <w:r w:rsidRPr="00D529E0">
        <w:rPr>
          <w:rFonts w:ascii="Arial" w:hAnsi="Arial" w:cs="Arial"/>
          <w:b w:val="0"/>
          <w:sz w:val="22"/>
          <w:szCs w:val="22"/>
          <w:u w:val="none"/>
        </w:rPr>
        <w:t>II) Até 10%</w:t>
      </w:r>
      <w:r w:rsidR="00B44316" w:rsidRPr="00D529E0">
        <w:rPr>
          <w:rFonts w:ascii="Arial" w:hAnsi="Arial" w:cs="Arial"/>
          <w:b w:val="0"/>
          <w:sz w:val="22"/>
          <w:szCs w:val="22"/>
          <w:u w:val="none"/>
        </w:rPr>
        <w:t xml:space="preserve"> </w:t>
      </w:r>
      <w:r w:rsidRPr="00D529E0">
        <w:rPr>
          <w:rFonts w:ascii="Arial" w:hAnsi="Arial" w:cs="Arial"/>
          <w:b w:val="0"/>
          <w:sz w:val="22"/>
          <w:szCs w:val="22"/>
          <w:u w:val="none"/>
        </w:rPr>
        <w:t>(dez por cento) sobre o valor do contrato e/ou do Registro de Preços, pelo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descumprimento de qualquer cláusula do contrato e/ou Ata de Registro de Preços, exceto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prazo de entrega.</w:t>
      </w:r>
    </w:p>
    <w:p w14:paraId="4D6EBEB6" w14:textId="77777777" w:rsidR="00E603ED" w:rsidRPr="00D529E0" w:rsidRDefault="00E603ED" w:rsidP="00574317">
      <w:pPr>
        <w:pStyle w:val="Corpodetexto"/>
        <w:ind w:right="-2"/>
        <w:rPr>
          <w:rFonts w:ascii="Arial" w:hAnsi="Arial" w:cs="Arial"/>
          <w:b w:val="0"/>
          <w:sz w:val="22"/>
          <w:szCs w:val="22"/>
          <w:u w:val="none"/>
        </w:rPr>
      </w:pPr>
    </w:p>
    <w:p w14:paraId="2C9726A2" w14:textId="4FAC68A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c) Suspensão temporária de participação em licitação e impedimento de contratar com 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Administração, pelo prazo não superior a 02 (dois) anos;</w:t>
      </w:r>
    </w:p>
    <w:p w14:paraId="3DB1D883" w14:textId="77777777" w:rsidR="00E603ED" w:rsidRPr="00D529E0" w:rsidRDefault="00E603ED" w:rsidP="00574317">
      <w:pPr>
        <w:pStyle w:val="Corpodetexto"/>
        <w:ind w:right="-2"/>
        <w:rPr>
          <w:rFonts w:ascii="Arial" w:hAnsi="Arial" w:cs="Arial"/>
          <w:b w:val="0"/>
          <w:sz w:val="22"/>
          <w:szCs w:val="22"/>
          <w:u w:val="none"/>
        </w:rPr>
      </w:pPr>
    </w:p>
    <w:p w14:paraId="6ACBF440" w14:textId="3D68E782"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d) Declaração de inidoneidade para licitar ou contratar com a Administração Pública enquanto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 xml:space="preserve">perdurarem os motivos determinantes da punição ou </w:t>
      </w:r>
      <w:r w:rsidR="00A26776" w:rsidRPr="00D529E0">
        <w:rPr>
          <w:rFonts w:ascii="Arial" w:hAnsi="Arial" w:cs="Arial"/>
          <w:b w:val="0"/>
          <w:sz w:val="22"/>
          <w:szCs w:val="22"/>
          <w:u w:val="none"/>
        </w:rPr>
        <w:t>até</w:t>
      </w:r>
      <w:r w:rsidRPr="00D529E0">
        <w:rPr>
          <w:rFonts w:ascii="Arial" w:hAnsi="Arial" w:cs="Arial"/>
          <w:b w:val="0"/>
          <w:sz w:val="22"/>
          <w:szCs w:val="22"/>
          <w:u w:val="none"/>
        </w:rPr>
        <w:t xml:space="preserve"> que seja promovida a reabilitação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 xml:space="preserve">perante </w:t>
      </w:r>
      <w:r w:rsidRPr="00D529E0">
        <w:rPr>
          <w:rFonts w:ascii="Arial" w:hAnsi="Arial" w:cs="Arial"/>
          <w:b w:val="0"/>
          <w:sz w:val="22"/>
          <w:szCs w:val="22"/>
          <w:u w:val="none"/>
        </w:rPr>
        <w:lastRenderedPageBreak/>
        <w:t>a própria autoridade que aplicou a penalidade, que será concedida sempre que o</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contratado ressarcir a Administração pelos prejuízos resultantes e após decorrido o prazo da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sanção aplicada com base na alínea anterior.</w:t>
      </w:r>
    </w:p>
    <w:p w14:paraId="2D663336" w14:textId="77777777" w:rsidR="00E603ED" w:rsidRPr="00D529E0" w:rsidRDefault="00E603ED" w:rsidP="00574317">
      <w:pPr>
        <w:pStyle w:val="Corpodetexto"/>
        <w:ind w:right="-2"/>
        <w:rPr>
          <w:rFonts w:ascii="Arial" w:hAnsi="Arial" w:cs="Arial"/>
          <w:b w:val="0"/>
          <w:sz w:val="22"/>
          <w:szCs w:val="22"/>
          <w:u w:val="none"/>
        </w:rPr>
      </w:pPr>
    </w:p>
    <w:p w14:paraId="44C7711D" w14:textId="35ABD794"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17</w:t>
      </w:r>
      <w:r w:rsidR="00BB7BC9" w:rsidRPr="00D529E0">
        <w:rPr>
          <w:rFonts w:ascii="Arial" w:hAnsi="Arial" w:cs="Arial"/>
          <w:b w:val="0"/>
          <w:sz w:val="22"/>
          <w:szCs w:val="22"/>
          <w:u w:val="none"/>
        </w:rPr>
        <w:t>.2</w:t>
      </w:r>
      <w:r w:rsidR="00E6059A" w:rsidRPr="00D529E0">
        <w:rPr>
          <w:rFonts w:ascii="Arial" w:hAnsi="Arial" w:cs="Arial"/>
          <w:b w:val="0"/>
          <w:sz w:val="22"/>
          <w:szCs w:val="22"/>
          <w:u w:val="none"/>
        </w:rPr>
        <w:t>.</w:t>
      </w:r>
      <w:r w:rsidR="006D394F" w:rsidRPr="00D529E0">
        <w:rPr>
          <w:rFonts w:ascii="Arial" w:hAnsi="Arial" w:cs="Arial"/>
          <w:b w:val="0"/>
          <w:sz w:val="22"/>
          <w:szCs w:val="22"/>
          <w:u w:val="none"/>
        </w:rPr>
        <w:t xml:space="preserve"> </w:t>
      </w:r>
      <w:r w:rsidR="00BB7BC9" w:rsidRPr="00D529E0">
        <w:rPr>
          <w:rFonts w:ascii="Arial" w:hAnsi="Arial" w:cs="Arial"/>
          <w:b w:val="0"/>
          <w:sz w:val="22"/>
          <w:szCs w:val="22"/>
          <w:u w:val="none"/>
        </w:rPr>
        <w:t xml:space="preserve">As multas de que tratam </w:t>
      </w:r>
      <w:r w:rsidR="00E603ED" w:rsidRPr="00D529E0">
        <w:rPr>
          <w:rFonts w:ascii="Arial" w:hAnsi="Arial" w:cs="Arial"/>
          <w:b w:val="0"/>
          <w:sz w:val="22"/>
          <w:szCs w:val="22"/>
          <w:u w:val="none"/>
        </w:rPr>
        <w:t>as alíneas</w:t>
      </w:r>
      <w:r w:rsidR="00BB7BC9" w:rsidRPr="00D529E0">
        <w:rPr>
          <w:rFonts w:ascii="Arial" w:hAnsi="Arial" w:cs="Arial"/>
          <w:b w:val="0"/>
          <w:sz w:val="22"/>
          <w:szCs w:val="22"/>
          <w:u w:val="none"/>
        </w:rPr>
        <w:t xml:space="preserve"> anteriores somente poderão ser relevadas quando os fatos geradores das penalidades decorram de caso fortuito ou força maior, que independa da vontade do licitante e, quando aceitos, justifiquem o atraso.</w:t>
      </w:r>
    </w:p>
    <w:p w14:paraId="324B3EDA" w14:textId="77777777" w:rsidR="00E603ED" w:rsidRPr="00D529E0" w:rsidRDefault="00E603ED" w:rsidP="00574317">
      <w:pPr>
        <w:pStyle w:val="Corpodetexto"/>
        <w:ind w:right="-2"/>
        <w:rPr>
          <w:rFonts w:ascii="Arial" w:hAnsi="Arial" w:cs="Arial"/>
          <w:b w:val="0"/>
          <w:sz w:val="22"/>
          <w:szCs w:val="22"/>
          <w:u w:val="none"/>
        </w:rPr>
      </w:pPr>
    </w:p>
    <w:p w14:paraId="0BB6F875" w14:textId="6BD2E05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.3. O licitante que convocado dentro do prazo de validade da sua proposta, não celebrar o</w:t>
      </w:r>
      <w:r w:rsidR="008759B3" w:rsidRPr="00D529E0">
        <w:rPr>
          <w:rFonts w:ascii="Arial" w:hAnsi="Arial" w:cs="Arial"/>
          <w:b w:val="0"/>
          <w:sz w:val="22"/>
          <w:szCs w:val="22"/>
          <w:u w:val="none"/>
        </w:rPr>
        <w:t xml:space="preserve"> </w:t>
      </w:r>
      <w:r w:rsidRPr="00D529E0">
        <w:rPr>
          <w:rFonts w:ascii="Arial" w:hAnsi="Arial" w:cs="Arial"/>
          <w:b w:val="0"/>
          <w:sz w:val="22"/>
          <w:szCs w:val="22"/>
          <w:u w:val="none"/>
        </w:rPr>
        <w:t>contrato e/ou Ata de Registro de Preços, deixar de entregar ou apresentar documentação</w:t>
      </w:r>
      <w:r w:rsidRPr="00D529E0">
        <w:rPr>
          <w:rFonts w:ascii="Arial" w:hAnsi="Arial" w:cs="Arial"/>
          <w:b w:val="0"/>
          <w:color w:val="00B050"/>
          <w:sz w:val="22"/>
          <w:szCs w:val="22"/>
          <w:u w:val="none"/>
        </w:rPr>
        <w:t xml:space="preserve"> </w:t>
      </w:r>
      <w:r w:rsidRPr="00D529E0">
        <w:rPr>
          <w:rFonts w:ascii="Arial" w:hAnsi="Arial" w:cs="Arial"/>
          <w:b w:val="0"/>
          <w:sz w:val="22"/>
          <w:szCs w:val="22"/>
          <w:u w:val="none"/>
        </w:rPr>
        <w:t>falsa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exigida para o certame, ensejar o retardamento da execução de seu objeto, não mantiver a</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proposta, falhar ou fraudar na execução do contrato e/ou Ata de Registro de Preços, comportar-se</w:t>
      </w:r>
      <w:r w:rsidR="00A26776" w:rsidRPr="00D529E0">
        <w:rPr>
          <w:rFonts w:ascii="Arial" w:hAnsi="Arial" w:cs="Arial"/>
          <w:b w:val="0"/>
          <w:sz w:val="22"/>
          <w:szCs w:val="22"/>
          <w:u w:val="none"/>
        </w:rPr>
        <w:t xml:space="preserve"> </w:t>
      </w:r>
      <w:r w:rsidRPr="00D529E0">
        <w:rPr>
          <w:rFonts w:ascii="Arial" w:hAnsi="Arial" w:cs="Arial"/>
          <w:b w:val="0"/>
          <w:sz w:val="22"/>
          <w:szCs w:val="22"/>
          <w:u w:val="none"/>
        </w:rPr>
        <w:t>de modo inidôneo ou cometer fraude fiscal, ficará impedido de licitar e contratar com o Município,</w:t>
      </w:r>
      <w:r w:rsidR="00B07E3E" w:rsidRPr="00D529E0">
        <w:rPr>
          <w:rFonts w:ascii="Arial" w:hAnsi="Arial" w:cs="Arial"/>
          <w:b w:val="0"/>
          <w:sz w:val="22"/>
          <w:szCs w:val="22"/>
          <w:u w:val="none"/>
        </w:rPr>
        <w:t xml:space="preserve"> </w:t>
      </w:r>
      <w:r w:rsidRPr="00D529E0">
        <w:rPr>
          <w:rFonts w:ascii="Arial" w:hAnsi="Arial" w:cs="Arial"/>
          <w:b w:val="0"/>
          <w:sz w:val="22"/>
          <w:szCs w:val="22"/>
          <w:u w:val="none"/>
        </w:rPr>
        <w:t>pelo prazo de até 05(cinco) anos, sem prejuízo das multas previstas no presente edital e no</w:t>
      </w:r>
      <w:r w:rsidR="006D394F" w:rsidRPr="00D529E0">
        <w:rPr>
          <w:rFonts w:ascii="Arial" w:hAnsi="Arial" w:cs="Arial"/>
          <w:b w:val="0"/>
          <w:sz w:val="22"/>
          <w:szCs w:val="22"/>
          <w:u w:val="none"/>
        </w:rPr>
        <w:t xml:space="preserve"> </w:t>
      </w:r>
      <w:r w:rsidRPr="00D529E0">
        <w:rPr>
          <w:rFonts w:ascii="Arial" w:hAnsi="Arial" w:cs="Arial"/>
          <w:b w:val="0"/>
          <w:sz w:val="22"/>
          <w:szCs w:val="22"/>
          <w:u w:val="none"/>
        </w:rPr>
        <w:t>contrato e/ou Ata de Registro de Preços e das demais cominações legais.</w:t>
      </w:r>
    </w:p>
    <w:p w14:paraId="05664A05" w14:textId="77777777" w:rsidR="00E603ED" w:rsidRPr="00D529E0" w:rsidRDefault="00E603ED" w:rsidP="00574317">
      <w:pPr>
        <w:pStyle w:val="Corpodetexto"/>
        <w:ind w:right="-2"/>
        <w:rPr>
          <w:rFonts w:ascii="Arial" w:hAnsi="Arial" w:cs="Arial"/>
          <w:b w:val="0"/>
          <w:color w:val="00B050"/>
          <w:sz w:val="22"/>
          <w:szCs w:val="22"/>
          <w:u w:val="none"/>
        </w:rPr>
      </w:pPr>
    </w:p>
    <w:p w14:paraId="4032470E" w14:textId="13F690A7" w:rsidR="00103352" w:rsidRPr="00D529E0" w:rsidRDefault="0010335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.4</w:t>
      </w:r>
      <w:r w:rsidR="00E603ED" w:rsidRPr="00D529E0">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D529E0">
        <w:rPr>
          <w:rFonts w:ascii="Arial" w:hAnsi="Arial" w:cs="Arial"/>
          <w:b w:val="0"/>
          <w:sz w:val="22"/>
          <w:szCs w:val="22"/>
          <w:u w:val="none"/>
        </w:rPr>
        <w:t xml:space="preserve"> </w:t>
      </w:r>
      <w:r w:rsidR="00E603ED" w:rsidRPr="00D529E0">
        <w:rPr>
          <w:rFonts w:ascii="Arial" w:hAnsi="Arial" w:cs="Arial"/>
          <w:b w:val="0"/>
          <w:sz w:val="22"/>
          <w:szCs w:val="22"/>
          <w:u w:val="none"/>
        </w:rPr>
        <w:t>aplicadas o participante/licitante tem direito de defesa garantido constitucionalmente.</w:t>
      </w:r>
    </w:p>
    <w:p w14:paraId="63DCC87D" w14:textId="77777777" w:rsidR="00103352" w:rsidRPr="00D529E0" w:rsidRDefault="00103352" w:rsidP="00574317">
      <w:pPr>
        <w:pStyle w:val="Corpodetexto"/>
        <w:ind w:right="-2"/>
        <w:rPr>
          <w:rFonts w:ascii="Arial" w:hAnsi="Arial" w:cs="Arial"/>
          <w:b w:val="0"/>
          <w:sz w:val="22"/>
          <w:szCs w:val="22"/>
          <w:u w:val="none"/>
        </w:rPr>
      </w:pPr>
    </w:p>
    <w:p w14:paraId="28044C89" w14:textId="5F169BAF" w:rsidR="00E603ED" w:rsidRPr="00D529E0" w:rsidRDefault="00E603ED"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7</w:t>
      </w:r>
      <w:r w:rsidRPr="00D529E0">
        <w:rPr>
          <w:rFonts w:ascii="Arial" w:hAnsi="Arial" w:cs="Arial"/>
          <w:b w:val="0"/>
          <w:sz w:val="22"/>
          <w:szCs w:val="22"/>
          <w:u w:val="none"/>
        </w:rPr>
        <w:t>.</w:t>
      </w:r>
      <w:r w:rsidR="00103352" w:rsidRPr="00D529E0">
        <w:rPr>
          <w:rFonts w:ascii="Arial" w:hAnsi="Arial" w:cs="Arial"/>
          <w:b w:val="0"/>
          <w:sz w:val="22"/>
          <w:szCs w:val="22"/>
          <w:u w:val="none"/>
        </w:rPr>
        <w:t>5</w:t>
      </w:r>
      <w:r w:rsidRPr="00D529E0">
        <w:rPr>
          <w:rFonts w:ascii="Arial" w:hAnsi="Arial" w:cs="Arial"/>
          <w:b w:val="0"/>
          <w:sz w:val="22"/>
          <w:szCs w:val="22"/>
          <w:u w:val="none"/>
        </w:rPr>
        <w:t>. Aquele que ofertar o lance final e na fase de apresentação de documentos recusar-se a</w:t>
      </w:r>
      <w:r w:rsidR="008759B3" w:rsidRPr="00D529E0">
        <w:rPr>
          <w:rFonts w:ascii="Arial" w:hAnsi="Arial" w:cs="Arial"/>
          <w:b w:val="0"/>
          <w:sz w:val="22"/>
          <w:szCs w:val="22"/>
          <w:u w:val="none"/>
        </w:rPr>
        <w:t xml:space="preserve"> </w:t>
      </w:r>
      <w:r w:rsidRPr="00D529E0">
        <w:rPr>
          <w:rFonts w:ascii="Arial" w:hAnsi="Arial" w:cs="Arial"/>
          <w:b w:val="0"/>
          <w:sz w:val="22"/>
          <w:szCs w:val="22"/>
          <w:u w:val="none"/>
        </w:rPr>
        <w:t>manter a proposta, será aplicada multa no valor de 0,5% do valor da proposta que ofertou.</w:t>
      </w:r>
    </w:p>
    <w:p w14:paraId="47F8F78A" w14:textId="77777777" w:rsidR="00103352" w:rsidRPr="00D529E0" w:rsidRDefault="00103352" w:rsidP="00574317">
      <w:pPr>
        <w:pStyle w:val="Corpodetexto"/>
        <w:ind w:right="-2"/>
        <w:rPr>
          <w:rFonts w:ascii="Arial" w:hAnsi="Arial" w:cs="Arial"/>
          <w:b w:val="0"/>
          <w:sz w:val="22"/>
          <w:szCs w:val="22"/>
          <w:u w:val="none"/>
        </w:rPr>
      </w:pPr>
    </w:p>
    <w:p w14:paraId="353D45D2" w14:textId="75181F1F"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17</w:t>
      </w:r>
      <w:r w:rsidR="00BB7BC9" w:rsidRPr="00D529E0">
        <w:rPr>
          <w:rFonts w:ascii="Arial" w:hAnsi="Arial" w:cs="Arial"/>
          <w:b w:val="0"/>
          <w:sz w:val="22"/>
          <w:szCs w:val="22"/>
          <w:u w:val="none"/>
        </w:rPr>
        <w:t>.</w:t>
      </w:r>
      <w:r w:rsidR="00103352" w:rsidRPr="00D529E0">
        <w:rPr>
          <w:rFonts w:ascii="Arial" w:hAnsi="Arial" w:cs="Arial"/>
          <w:b w:val="0"/>
          <w:sz w:val="22"/>
          <w:szCs w:val="22"/>
          <w:u w:val="none"/>
        </w:rPr>
        <w:t>6</w:t>
      </w:r>
      <w:r w:rsidR="00E6059A" w:rsidRPr="00D529E0">
        <w:rPr>
          <w:rFonts w:ascii="Arial" w:hAnsi="Arial" w:cs="Arial"/>
          <w:b w:val="0"/>
          <w:sz w:val="22"/>
          <w:szCs w:val="22"/>
          <w:u w:val="none"/>
        </w:rPr>
        <w:t>.</w:t>
      </w:r>
      <w:r w:rsidR="004316A4" w:rsidRPr="00D529E0">
        <w:rPr>
          <w:rFonts w:ascii="Arial" w:hAnsi="Arial" w:cs="Arial"/>
          <w:b w:val="0"/>
          <w:sz w:val="22"/>
          <w:szCs w:val="22"/>
          <w:u w:val="none"/>
        </w:rPr>
        <w:t xml:space="preserve"> </w:t>
      </w:r>
      <w:r w:rsidR="00BB7BC9" w:rsidRPr="00D529E0">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D529E0">
        <w:rPr>
          <w:rFonts w:ascii="Arial" w:hAnsi="Arial" w:cs="Arial"/>
          <w:b w:val="0"/>
          <w:sz w:val="22"/>
          <w:szCs w:val="22"/>
          <w:u w:val="none"/>
        </w:rPr>
        <w:t>, sendo-lhe franqueada vista ao</w:t>
      </w:r>
      <w:r w:rsidR="00A26776" w:rsidRPr="00D529E0">
        <w:rPr>
          <w:rFonts w:ascii="Arial" w:hAnsi="Arial" w:cs="Arial"/>
          <w:b w:val="0"/>
          <w:sz w:val="22"/>
          <w:szCs w:val="22"/>
          <w:u w:val="none"/>
        </w:rPr>
        <w:t xml:space="preserve"> </w:t>
      </w:r>
      <w:r w:rsidR="00103352" w:rsidRPr="00D529E0">
        <w:rPr>
          <w:rFonts w:ascii="Arial" w:hAnsi="Arial" w:cs="Arial"/>
          <w:b w:val="0"/>
          <w:sz w:val="22"/>
          <w:szCs w:val="22"/>
          <w:u w:val="none"/>
        </w:rPr>
        <w:t>processo.</w:t>
      </w:r>
    </w:p>
    <w:p w14:paraId="0AAC5738" w14:textId="77777777" w:rsidR="000F2433" w:rsidRPr="00D529E0" w:rsidRDefault="000F2433" w:rsidP="00574317">
      <w:pPr>
        <w:pStyle w:val="Corpodetexto"/>
        <w:ind w:right="-2"/>
        <w:rPr>
          <w:rFonts w:ascii="Arial" w:hAnsi="Arial" w:cs="Arial"/>
          <w:b w:val="0"/>
          <w:color w:val="00B050"/>
          <w:sz w:val="22"/>
          <w:szCs w:val="22"/>
          <w:u w:val="none"/>
        </w:rPr>
      </w:pPr>
    </w:p>
    <w:p w14:paraId="109AAF3A" w14:textId="03A9BA24" w:rsidR="00242A06" w:rsidRPr="00D529E0" w:rsidRDefault="001D3BBE" w:rsidP="00574317">
      <w:pPr>
        <w:pBdr>
          <w:top w:val="single" w:sz="4" w:space="1" w:color="auto"/>
          <w:bottom w:val="single" w:sz="4" w:space="1" w:color="auto"/>
        </w:pBdr>
        <w:shd w:val="clear" w:color="auto" w:fill="E6E6E6"/>
        <w:ind w:right="-2"/>
        <w:jc w:val="both"/>
        <w:rPr>
          <w:rFonts w:ascii="Arial" w:hAnsi="Arial" w:cs="Arial"/>
          <w:b/>
          <w:sz w:val="22"/>
          <w:szCs w:val="22"/>
        </w:rPr>
      </w:pPr>
      <w:r w:rsidRPr="00D529E0">
        <w:rPr>
          <w:rFonts w:ascii="Arial" w:hAnsi="Arial" w:cs="Arial"/>
          <w:b/>
          <w:bCs/>
          <w:sz w:val="22"/>
          <w:szCs w:val="22"/>
        </w:rPr>
        <w:t>18</w:t>
      </w:r>
      <w:r w:rsidR="000F2433" w:rsidRPr="00D529E0">
        <w:rPr>
          <w:rFonts w:ascii="Arial" w:hAnsi="Arial" w:cs="Arial"/>
          <w:b/>
          <w:bCs/>
          <w:sz w:val="22"/>
          <w:szCs w:val="22"/>
        </w:rPr>
        <w:t xml:space="preserve">. </w:t>
      </w:r>
      <w:r w:rsidR="00242A06" w:rsidRPr="00D529E0">
        <w:rPr>
          <w:rFonts w:ascii="Arial" w:hAnsi="Arial" w:cs="Arial"/>
          <w:b/>
          <w:sz w:val="22"/>
          <w:szCs w:val="22"/>
        </w:rPr>
        <w:t>DA IMPUGNAÇÃO E DAS SOLICITAÇÕES DE ESCLARECIMENTO</w:t>
      </w:r>
    </w:p>
    <w:p w14:paraId="1940FA2C" w14:textId="77777777" w:rsidR="00242A06" w:rsidRPr="00D529E0" w:rsidRDefault="00242A06" w:rsidP="00574317">
      <w:pPr>
        <w:pStyle w:val="Corpodetexto"/>
        <w:ind w:right="-2"/>
        <w:rPr>
          <w:rFonts w:ascii="Arial" w:hAnsi="Arial" w:cs="Arial"/>
          <w:b w:val="0"/>
          <w:sz w:val="22"/>
          <w:szCs w:val="22"/>
          <w:u w:val="none"/>
        </w:rPr>
      </w:pPr>
    </w:p>
    <w:p w14:paraId="6CCA2301" w14:textId="15585592" w:rsidR="002039B2" w:rsidRPr="00D529E0" w:rsidRDefault="000955F5"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 xml:space="preserve">.1. </w:t>
      </w:r>
      <w:r w:rsidR="002039B2" w:rsidRPr="00D529E0">
        <w:rPr>
          <w:rFonts w:ascii="Arial" w:hAnsi="Arial" w:cs="Arial"/>
          <w:b w:val="0"/>
          <w:sz w:val="22"/>
          <w:szCs w:val="22"/>
          <w:u w:val="none"/>
        </w:rPr>
        <w:t>Qualquer pessoa poderá impugnar os termos do edital do pregão, por meio eletrônico, até 03 (três) dias úteis anteriores à data fixada para abertura da sessão pública.</w:t>
      </w:r>
    </w:p>
    <w:p w14:paraId="21ADBFF9" w14:textId="77777777" w:rsidR="002039B2" w:rsidRPr="00D529E0" w:rsidRDefault="002039B2" w:rsidP="00574317">
      <w:pPr>
        <w:pStyle w:val="Corpodetexto"/>
        <w:ind w:right="-2"/>
        <w:rPr>
          <w:rFonts w:ascii="Arial" w:hAnsi="Arial" w:cs="Arial"/>
          <w:b w:val="0"/>
          <w:sz w:val="22"/>
          <w:szCs w:val="22"/>
          <w:u w:val="none"/>
        </w:rPr>
      </w:pPr>
    </w:p>
    <w:p w14:paraId="21AA686F" w14:textId="3BEB0728"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.2. A impugnação deverá ser encaminhada exclusivamente para o e-mail</w:t>
      </w:r>
      <w:r w:rsidR="00B44316" w:rsidRPr="00D529E0">
        <w:rPr>
          <w:rFonts w:ascii="Arial" w:hAnsi="Arial" w:cs="Arial"/>
          <w:b w:val="0"/>
          <w:sz w:val="22"/>
          <w:szCs w:val="22"/>
          <w:u w:val="none"/>
        </w:rPr>
        <w:t xml:space="preserve"> - </w:t>
      </w:r>
      <w:hyperlink r:id="rId15" w:history="1">
        <w:r w:rsidR="00B44316" w:rsidRPr="00D529E0">
          <w:rPr>
            <w:rStyle w:val="Hyperlink"/>
            <w:rFonts w:ascii="Arial" w:hAnsi="Arial" w:cs="Arial"/>
            <w:b w:val="0"/>
            <w:sz w:val="22"/>
            <w:szCs w:val="22"/>
          </w:rPr>
          <w:t>licitacaoselviria@gmail.com</w:t>
        </w:r>
      </w:hyperlink>
      <w:r w:rsidR="00A37292" w:rsidRPr="00D529E0">
        <w:rPr>
          <w:rFonts w:ascii="Arial" w:hAnsi="Arial" w:cs="Arial"/>
          <w:b w:val="0"/>
          <w:sz w:val="22"/>
          <w:szCs w:val="22"/>
          <w:u w:val="none"/>
        </w:rPr>
        <w:t>, em formato</w:t>
      </w:r>
      <w:r w:rsidR="00B07E3E" w:rsidRPr="00D529E0">
        <w:rPr>
          <w:rFonts w:ascii="Arial" w:hAnsi="Arial" w:cs="Arial"/>
          <w:b w:val="0"/>
          <w:sz w:val="22"/>
          <w:szCs w:val="22"/>
          <w:u w:val="none"/>
        </w:rPr>
        <w:t xml:space="preserve"> </w:t>
      </w:r>
      <w:r w:rsidR="00E52393" w:rsidRPr="00D529E0">
        <w:rPr>
          <w:rFonts w:ascii="Arial" w:hAnsi="Arial" w:cs="Arial"/>
          <w:b w:val="0"/>
          <w:sz w:val="22"/>
          <w:szCs w:val="22"/>
          <w:u w:val="none"/>
        </w:rPr>
        <w:t xml:space="preserve">de texto (extensão: </w:t>
      </w:r>
      <w:r w:rsidR="0042517C" w:rsidRPr="00D529E0">
        <w:rPr>
          <w:rFonts w:ascii="Arial" w:hAnsi="Arial" w:cs="Arial"/>
          <w:b w:val="0"/>
          <w:sz w:val="22"/>
          <w:szCs w:val="22"/>
          <w:u w:val="none"/>
        </w:rPr>
        <w:t>.doc/</w:t>
      </w:r>
      <w:r w:rsidR="00E52393" w:rsidRPr="00D529E0">
        <w:rPr>
          <w:rFonts w:ascii="Arial" w:hAnsi="Arial" w:cs="Arial"/>
          <w:b w:val="0"/>
          <w:sz w:val="22"/>
          <w:szCs w:val="22"/>
          <w:u w:val="none"/>
        </w:rPr>
        <w:t>.jpeg</w:t>
      </w:r>
      <w:r w:rsidRPr="00D529E0">
        <w:rPr>
          <w:rFonts w:ascii="Arial" w:hAnsi="Arial" w:cs="Arial"/>
          <w:b w:val="0"/>
          <w:sz w:val="22"/>
          <w:szCs w:val="22"/>
          <w:u w:val="none"/>
        </w:rPr>
        <w:t>/.pdf</w:t>
      </w:r>
      <w:r w:rsidR="00A37292" w:rsidRPr="00D529E0">
        <w:rPr>
          <w:rFonts w:ascii="Arial" w:hAnsi="Arial" w:cs="Arial"/>
          <w:b w:val="0"/>
          <w:sz w:val="22"/>
          <w:szCs w:val="22"/>
          <w:u w:val="none"/>
        </w:rPr>
        <w:t xml:space="preserve">), no horário de </w:t>
      </w:r>
      <w:r w:rsidR="00B11DDA">
        <w:rPr>
          <w:rFonts w:ascii="Arial" w:hAnsi="Arial" w:cs="Arial"/>
          <w:b w:val="0"/>
          <w:sz w:val="22"/>
          <w:szCs w:val="22"/>
          <w:u w:val="none"/>
        </w:rPr>
        <w:t>7</w:t>
      </w:r>
      <w:r w:rsidR="00A37292" w:rsidRPr="00D529E0">
        <w:rPr>
          <w:rFonts w:ascii="Arial" w:hAnsi="Arial" w:cs="Arial"/>
          <w:b w:val="0"/>
          <w:sz w:val="22"/>
          <w:szCs w:val="22"/>
          <w:u w:val="none"/>
        </w:rPr>
        <w:t>h</w:t>
      </w:r>
      <w:r w:rsidR="00B11DDA">
        <w:rPr>
          <w:rFonts w:ascii="Arial" w:hAnsi="Arial" w:cs="Arial"/>
          <w:b w:val="0"/>
          <w:sz w:val="22"/>
          <w:szCs w:val="22"/>
          <w:u w:val="none"/>
        </w:rPr>
        <w:t>00</w:t>
      </w:r>
      <w:r w:rsidR="00A37292" w:rsidRPr="00D529E0">
        <w:rPr>
          <w:rFonts w:ascii="Arial" w:hAnsi="Arial" w:cs="Arial"/>
          <w:b w:val="0"/>
          <w:sz w:val="22"/>
          <w:szCs w:val="22"/>
          <w:u w:val="none"/>
        </w:rPr>
        <w:t xml:space="preserve"> às 1</w:t>
      </w:r>
      <w:r w:rsidR="00B11DDA">
        <w:rPr>
          <w:rFonts w:ascii="Arial" w:hAnsi="Arial" w:cs="Arial"/>
          <w:b w:val="0"/>
          <w:sz w:val="22"/>
          <w:szCs w:val="22"/>
          <w:u w:val="none"/>
        </w:rPr>
        <w:t>6</w:t>
      </w:r>
      <w:r w:rsidR="00A37292" w:rsidRPr="00D529E0">
        <w:rPr>
          <w:rFonts w:ascii="Arial" w:hAnsi="Arial" w:cs="Arial"/>
          <w:b w:val="0"/>
          <w:sz w:val="22"/>
          <w:szCs w:val="22"/>
          <w:u w:val="none"/>
        </w:rPr>
        <w:t>h</w:t>
      </w:r>
      <w:r w:rsidR="00B11DDA">
        <w:rPr>
          <w:rFonts w:ascii="Arial" w:hAnsi="Arial" w:cs="Arial"/>
          <w:b w:val="0"/>
          <w:sz w:val="22"/>
          <w:szCs w:val="22"/>
          <w:u w:val="none"/>
        </w:rPr>
        <w:t>00(MS)</w:t>
      </w:r>
      <w:r w:rsidR="00A37292" w:rsidRPr="00D529E0">
        <w:rPr>
          <w:rFonts w:ascii="Arial" w:hAnsi="Arial" w:cs="Arial"/>
          <w:b w:val="0"/>
          <w:sz w:val="22"/>
          <w:szCs w:val="22"/>
          <w:u w:val="none"/>
        </w:rPr>
        <w:t>.</w:t>
      </w:r>
    </w:p>
    <w:p w14:paraId="21752DE9" w14:textId="77777777" w:rsidR="002039B2" w:rsidRPr="00D529E0" w:rsidRDefault="002039B2" w:rsidP="00A86023">
      <w:pPr>
        <w:pStyle w:val="Corpodetexto"/>
        <w:ind w:right="-2"/>
        <w:jc w:val="center"/>
        <w:rPr>
          <w:rFonts w:ascii="Arial" w:hAnsi="Arial" w:cs="Arial"/>
          <w:b w:val="0"/>
          <w:color w:val="00B050"/>
          <w:sz w:val="22"/>
          <w:szCs w:val="22"/>
          <w:u w:val="none"/>
        </w:rPr>
      </w:pPr>
    </w:p>
    <w:p w14:paraId="276F1757" w14:textId="41EBF795" w:rsidR="00A37292" w:rsidRPr="00D529E0" w:rsidRDefault="001D3BBE" w:rsidP="00574317">
      <w:pPr>
        <w:pStyle w:val="Corpodetexto"/>
        <w:ind w:left="1134" w:right="-2"/>
        <w:rPr>
          <w:rFonts w:ascii="Arial" w:hAnsi="Arial" w:cs="Arial"/>
          <w:b w:val="0"/>
          <w:sz w:val="22"/>
          <w:szCs w:val="22"/>
          <w:u w:val="none"/>
        </w:rPr>
      </w:pPr>
      <w:r w:rsidRPr="00D529E0">
        <w:rPr>
          <w:rFonts w:ascii="Arial" w:hAnsi="Arial" w:cs="Arial"/>
          <w:b w:val="0"/>
          <w:sz w:val="22"/>
          <w:szCs w:val="22"/>
          <w:u w:val="none"/>
        </w:rPr>
        <w:t>18</w:t>
      </w:r>
      <w:r w:rsidR="00A37292" w:rsidRPr="00D529E0">
        <w:rPr>
          <w:rFonts w:ascii="Arial" w:hAnsi="Arial" w:cs="Arial"/>
          <w:b w:val="0"/>
          <w:sz w:val="22"/>
          <w:szCs w:val="22"/>
          <w:u w:val="none"/>
        </w:rPr>
        <w:t>.2.3.</w:t>
      </w:r>
      <w:r w:rsidR="004316A4" w:rsidRPr="00D529E0">
        <w:rPr>
          <w:rFonts w:ascii="Arial" w:hAnsi="Arial" w:cs="Arial"/>
          <w:b w:val="0"/>
          <w:sz w:val="22"/>
          <w:szCs w:val="22"/>
          <w:u w:val="none"/>
        </w:rPr>
        <w:t xml:space="preserve"> </w:t>
      </w:r>
      <w:r w:rsidR="00A37292" w:rsidRPr="00D529E0">
        <w:rPr>
          <w:rFonts w:ascii="Arial" w:hAnsi="Arial" w:cs="Arial"/>
          <w:b w:val="0"/>
          <w:sz w:val="22"/>
          <w:szCs w:val="22"/>
          <w:u w:val="none"/>
        </w:rPr>
        <w:t>Os pedidos encaminhados após o horário estipulado (após as 18 horas) passarão a ter</w:t>
      </w:r>
      <w:r w:rsidR="00B44316" w:rsidRPr="00D529E0">
        <w:rPr>
          <w:rFonts w:ascii="Arial" w:hAnsi="Arial" w:cs="Arial"/>
          <w:b w:val="0"/>
          <w:sz w:val="22"/>
          <w:szCs w:val="22"/>
          <w:u w:val="none"/>
        </w:rPr>
        <w:t xml:space="preserve"> </w:t>
      </w:r>
      <w:r w:rsidR="00A37292" w:rsidRPr="00D529E0">
        <w:rPr>
          <w:rFonts w:ascii="Arial" w:hAnsi="Arial" w:cs="Arial"/>
          <w:b w:val="0"/>
          <w:sz w:val="22"/>
          <w:szCs w:val="22"/>
          <w:u w:val="none"/>
        </w:rPr>
        <w:t>seu prazo computado somente a partir das 8 horas do próximo dia útil.</w:t>
      </w:r>
    </w:p>
    <w:p w14:paraId="6BDF3A52" w14:textId="77777777" w:rsidR="002039B2" w:rsidRPr="00D529E0" w:rsidRDefault="002039B2" w:rsidP="00574317">
      <w:pPr>
        <w:pStyle w:val="Corpodetexto"/>
        <w:ind w:right="-2"/>
        <w:rPr>
          <w:rFonts w:ascii="Arial" w:hAnsi="Arial" w:cs="Arial"/>
          <w:b w:val="0"/>
          <w:color w:val="00B050"/>
          <w:sz w:val="22"/>
          <w:szCs w:val="22"/>
          <w:u w:val="none"/>
        </w:rPr>
      </w:pPr>
    </w:p>
    <w:p w14:paraId="6DCD5432" w14:textId="77B5E84C" w:rsidR="00A3729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18</w:t>
      </w:r>
      <w:r w:rsidR="00A37292" w:rsidRPr="00D529E0">
        <w:rPr>
          <w:rFonts w:ascii="Arial" w:hAnsi="Arial" w:cs="Arial"/>
          <w:b w:val="0"/>
          <w:sz w:val="22"/>
          <w:szCs w:val="22"/>
          <w:u w:val="none"/>
        </w:rPr>
        <w:t>.3. O pedido de impugnação deverá conter, de forma clara e explícita, as seguintes informações:</w:t>
      </w:r>
    </w:p>
    <w:p w14:paraId="74E6289E" w14:textId="70E6DE23"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1</w:t>
      </w:r>
      <w:r w:rsidR="00A37292" w:rsidRPr="00D529E0">
        <w:rPr>
          <w:rFonts w:ascii="Arial" w:hAnsi="Arial" w:cs="Arial"/>
          <w:b w:val="0"/>
          <w:sz w:val="22"/>
          <w:szCs w:val="22"/>
          <w:u w:val="none"/>
        </w:rPr>
        <w:t>. Número do pregão eletrônico impugnado;</w:t>
      </w:r>
    </w:p>
    <w:p w14:paraId="3CB12C4F" w14:textId="5BAB25AC"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2</w:t>
      </w:r>
      <w:r w:rsidR="00A37292" w:rsidRPr="00D529E0">
        <w:rPr>
          <w:rFonts w:ascii="Arial" w:hAnsi="Arial" w:cs="Arial"/>
          <w:b w:val="0"/>
          <w:sz w:val="22"/>
          <w:szCs w:val="22"/>
          <w:u w:val="none"/>
        </w:rPr>
        <w:t>. Nome da Empresa impugnante;</w:t>
      </w:r>
    </w:p>
    <w:p w14:paraId="73FDB6BA" w14:textId="226D1082"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3</w:t>
      </w:r>
      <w:r w:rsidR="00A37292" w:rsidRPr="00D529E0">
        <w:rPr>
          <w:rFonts w:ascii="Arial" w:hAnsi="Arial" w:cs="Arial"/>
          <w:b w:val="0"/>
          <w:sz w:val="22"/>
          <w:szCs w:val="22"/>
          <w:u w:val="none"/>
        </w:rPr>
        <w:t>. Razões da impugnação;</w:t>
      </w:r>
    </w:p>
    <w:p w14:paraId="6757EA37" w14:textId="3B545796" w:rsidR="00A37292"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4</w:t>
      </w:r>
      <w:r w:rsidR="00A37292" w:rsidRPr="00D529E0">
        <w:rPr>
          <w:rFonts w:ascii="Arial" w:hAnsi="Arial" w:cs="Arial"/>
          <w:b w:val="0"/>
          <w:sz w:val="22"/>
          <w:szCs w:val="22"/>
          <w:u w:val="none"/>
        </w:rPr>
        <w:t>. Nome do signatário da impugnação;</w:t>
      </w:r>
    </w:p>
    <w:p w14:paraId="32C12882" w14:textId="76DA8D0F" w:rsidR="00A3729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.3.</w:t>
      </w:r>
      <w:r w:rsidR="004C319E" w:rsidRPr="00D529E0">
        <w:rPr>
          <w:rFonts w:ascii="Arial" w:hAnsi="Arial" w:cs="Arial"/>
          <w:b w:val="0"/>
          <w:sz w:val="22"/>
          <w:szCs w:val="22"/>
          <w:u w:val="none"/>
        </w:rPr>
        <w:t>5</w:t>
      </w:r>
      <w:r w:rsidR="00A37292" w:rsidRPr="00D529E0">
        <w:rPr>
          <w:rFonts w:ascii="Arial" w:hAnsi="Arial" w:cs="Arial"/>
          <w:b w:val="0"/>
          <w:sz w:val="22"/>
          <w:szCs w:val="22"/>
          <w:u w:val="none"/>
        </w:rPr>
        <w:t>. Dados da empresa impugnante.</w:t>
      </w:r>
    </w:p>
    <w:p w14:paraId="0B18EF55" w14:textId="0F236E38" w:rsidR="002039B2" w:rsidRPr="00D529E0" w:rsidRDefault="002039B2"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D529E0">
        <w:rPr>
          <w:rFonts w:ascii="Arial" w:hAnsi="Arial" w:cs="Arial"/>
          <w:b w:val="0"/>
          <w:sz w:val="22"/>
          <w:szCs w:val="22"/>
          <w:u w:val="none"/>
        </w:rPr>
        <w:t>a</w:t>
      </w:r>
      <w:r w:rsidRPr="00D529E0">
        <w:rPr>
          <w:rFonts w:ascii="Arial" w:hAnsi="Arial" w:cs="Arial"/>
          <w:b w:val="0"/>
          <w:sz w:val="22"/>
          <w:szCs w:val="22"/>
          <w:u w:val="none"/>
        </w:rPr>
        <w:t xml:space="preserve"> data de recebimento da impugnação.</w:t>
      </w:r>
    </w:p>
    <w:p w14:paraId="27C2C578" w14:textId="396EDAE7" w:rsidR="00A37292"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.5. Acolhida a impugnação contra o ato convocatório, será designada nova data para a realização do</w:t>
      </w:r>
      <w:r w:rsidR="00A26776" w:rsidRPr="00D529E0">
        <w:rPr>
          <w:rFonts w:ascii="Arial" w:hAnsi="Arial" w:cs="Arial"/>
          <w:b w:val="0"/>
          <w:sz w:val="22"/>
          <w:szCs w:val="22"/>
          <w:u w:val="none"/>
        </w:rPr>
        <w:t xml:space="preserve"> </w:t>
      </w:r>
      <w:r w:rsidR="00A37292" w:rsidRPr="00D529E0">
        <w:rPr>
          <w:rFonts w:ascii="Arial" w:hAnsi="Arial" w:cs="Arial"/>
          <w:b w:val="0"/>
          <w:sz w:val="22"/>
          <w:szCs w:val="22"/>
          <w:u w:val="none"/>
        </w:rPr>
        <w:t>certame.</w:t>
      </w:r>
    </w:p>
    <w:p w14:paraId="761E4E14" w14:textId="77777777" w:rsidR="001025BC" w:rsidRPr="00D529E0" w:rsidRDefault="001025BC" w:rsidP="00574317">
      <w:pPr>
        <w:pStyle w:val="Corpodetexto"/>
        <w:ind w:right="-2"/>
        <w:rPr>
          <w:rFonts w:ascii="Arial" w:hAnsi="Arial" w:cs="Arial"/>
          <w:b w:val="0"/>
          <w:sz w:val="22"/>
          <w:szCs w:val="22"/>
          <w:u w:val="none"/>
        </w:rPr>
      </w:pPr>
    </w:p>
    <w:p w14:paraId="03A64C08" w14:textId="625BEC38" w:rsidR="00A37292"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.6. Não será reconhecida a impugnação quando vencido o prazo de interposição.</w:t>
      </w:r>
    </w:p>
    <w:p w14:paraId="1DBF7EA3" w14:textId="77777777" w:rsidR="001025BC" w:rsidRPr="00D529E0" w:rsidRDefault="001025BC" w:rsidP="00574317">
      <w:pPr>
        <w:pStyle w:val="Corpodetexto"/>
        <w:ind w:right="-2"/>
        <w:rPr>
          <w:rFonts w:ascii="Arial" w:hAnsi="Arial" w:cs="Arial"/>
          <w:b w:val="0"/>
          <w:sz w:val="22"/>
          <w:szCs w:val="22"/>
          <w:u w:val="none"/>
        </w:rPr>
      </w:pPr>
    </w:p>
    <w:p w14:paraId="566A01BD" w14:textId="499A92DE" w:rsidR="001025BC"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lastRenderedPageBreak/>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 xml:space="preserve">.7. </w:t>
      </w:r>
      <w:r w:rsidRPr="00D529E0">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72A5AD60" w14:textId="2AF0C445" w:rsidR="00594D33" w:rsidRPr="00D529E0" w:rsidRDefault="00594D33"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Pr="00D529E0">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680A907B" w14:textId="179C6867" w:rsidR="000955F5" w:rsidRPr="00D529E0" w:rsidRDefault="001025BC" w:rsidP="00574317">
      <w:pPr>
        <w:pStyle w:val="Corpodetexto"/>
        <w:ind w:right="-2"/>
        <w:rPr>
          <w:rFonts w:ascii="Arial" w:hAnsi="Arial" w:cs="Arial"/>
          <w:b w:val="0"/>
          <w:sz w:val="22"/>
          <w:szCs w:val="22"/>
          <w:u w:val="none"/>
        </w:rPr>
      </w:pPr>
      <w:r w:rsidRPr="00D529E0">
        <w:rPr>
          <w:rFonts w:ascii="Arial" w:hAnsi="Arial" w:cs="Arial"/>
          <w:b w:val="0"/>
          <w:sz w:val="22"/>
          <w:szCs w:val="22"/>
          <w:u w:val="none"/>
        </w:rPr>
        <w:t>1</w:t>
      </w:r>
      <w:r w:rsidR="001D3BBE" w:rsidRPr="00D529E0">
        <w:rPr>
          <w:rFonts w:ascii="Arial" w:hAnsi="Arial" w:cs="Arial"/>
          <w:b w:val="0"/>
          <w:sz w:val="22"/>
          <w:szCs w:val="22"/>
          <w:u w:val="none"/>
        </w:rPr>
        <w:t>8</w:t>
      </w:r>
      <w:r w:rsidR="00A37292" w:rsidRPr="00D529E0">
        <w:rPr>
          <w:rFonts w:ascii="Arial" w:hAnsi="Arial" w:cs="Arial"/>
          <w:b w:val="0"/>
          <w:sz w:val="22"/>
          <w:szCs w:val="22"/>
          <w:u w:val="none"/>
        </w:rPr>
        <w:t>.</w:t>
      </w:r>
      <w:r w:rsidR="00594D33" w:rsidRPr="00D529E0">
        <w:rPr>
          <w:rFonts w:ascii="Arial" w:hAnsi="Arial" w:cs="Arial"/>
          <w:b w:val="0"/>
          <w:sz w:val="22"/>
          <w:szCs w:val="22"/>
          <w:u w:val="none"/>
        </w:rPr>
        <w:t>9</w:t>
      </w:r>
      <w:r w:rsidR="00A37292" w:rsidRPr="00D529E0">
        <w:rPr>
          <w:rFonts w:ascii="Arial" w:hAnsi="Arial" w:cs="Arial"/>
          <w:b w:val="0"/>
          <w:sz w:val="22"/>
          <w:szCs w:val="22"/>
          <w:u w:val="none"/>
        </w:rPr>
        <w:t xml:space="preserve">. </w:t>
      </w:r>
      <w:r w:rsidR="00594D33" w:rsidRPr="00D529E0">
        <w:rPr>
          <w:rFonts w:ascii="Arial" w:hAnsi="Arial" w:cs="Arial"/>
          <w:b w:val="0"/>
          <w:sz w:val="22"/>
          <w:szCs w:val="22"/>
          <w:u w:val="none"/>
        </w:rPr>
        <w:t>Aplicam-se às solicitações de esclarecimento as mesmas disposições contidas nos subitens 19.2 e 19.3 deste edital.</w:t>
      </w:r>
    </w:p>
    <w:p w14:paraId="7855BBF6" w14:textId="77777777" w:rsidR="000955F5" w:rsidRPr="00D529E0" w:rsidRDefault="000955F5" w:rsidP="00574317">
      <w:pPr>
        <w:pStyle w:val="Corpodetexto"/>
        <w:ind w:right="-2"/>
        <w:rPr>
          <w:rFonts w:ascii="Arial" w:hAnsi="Arial" w:cs="Arial"/>
          <w:b w:val="0"/>
          <w:color w:val="00B050"/>
          <w:sz w:val="22"/>
          <w:szCs w:val="22"/>
          <w:u w:val="none"/>
        </w:rPr>
      </w:pPr>
    </w:p>
    <w:p w14:paraId="0C18C12F" w14:textId="58DCF450" w:rsidR="00BB7BC9" w:rsidRPr="00D529E0" w:rsidRDefault="001D3BBE" w:rsidP="00574317">
      <w:pPr>
        <w:pBdr>
          <w:top w:val="single" w:sz="4" w:space="1" w:color="auto"/>
          <w:bottom w:val="single" w:sz="4" w:space="1" w:color="auto"/>
        </w:pBdr>
        <w:shd w:val="clear" w:color="auto" w:fill="E6E6E6"/>
        <w:ind w:right="-2"/>
        <w:jc w:val="both"/>
        <w:rPr>
          <w:rFonts w:ascii="Arial" w:hAnsi="Arial" w:cs="Arial"/>
          <w:b/>
          <w:bCs/>
          <w:sz w:val="22"/>
          <w:szCs w:val="22"/>
        </w:rPr>
      </w:pPr>
      <w:r w:rsidRPr="00D529E0">
        <w:rPr>
          <w:rFonts w:ascii="Arial" w:hAnsi="Arial" w:cs="Arial"/>
          <w:b/>
          <w:bCs/>
          <w:sz w:val="22"/>
          <w:szCs w:val="22"/>
        </w:rPr>
        <w:t>19</w:t>
      </w:r>
      <w:r w:rsidR="00BB7BC9" w:rsidRPr="00D529E0">
        <w:rPr>
          <w:rFonts w:ascii="Arial" w:hAnsi="Arial" w:cs="Arial"/>
          <w:b/>
          <w:bCs/>
          <w:sz w:val="22"/>
          <w:szCs w:val="22"/>
        </w:rPr>
        <w:t>. DAS DISPOSIÇÕES FINAIS</w:t>
      </w:r>
    </w:p>
    <w:p w14:paraId="2CB7E272" w14:textId="77777777" w:rsidR="00BB7BC9" w:rsidRPr="00D529E0" w:rsidRDefault="00BB7BC9" w:rsidP="00574317">
      <w:pPr>
        <w:pStyle w:val="Corpodetexto"/>
        <w:ind w:right="-2"/>
        <w:rPr>
          <w:rFonts w:ascii="Arial" w:hAnsi="Arial" w:cs="Arial"/>
          <w:b w:val="0"/>
          <w:sz w:val="22"/>
          <w:szCs w:val="22"/>
          <w:u w:val="none"/>
        </w:rPr>
      </w:pPr>
    </w:p>
    <w:p w14:paraId="2576F600" w14:textId="3742AD54"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BB7BC9" w:rsidRPr="00D529E0">
        <w:rPr>
          <w:rFonts w:ascii="Arial" w:hAnsi="Arial" w:cs="Arial"/>
          <w:b w:val="0"/>
          <w:sz w:val="22"/>
          <w:szCs w:val="22"/>
          <w:u w:val="none"/>
        </w:rPr>
        <w:t>.1</w:t>
      </w:r>
      <w:r w:rsidR="00E6059A" w:rsidRPr="00D529E0">
        <w:rPr>
          <w:rFonts w:ascii="Arial" w:hAnsi="Arial" w:cs="Arial"/>
          <w:b w:val="0"/>
          <w:sz w:val="22"/>
          <w:szCs w:val="22"/>
          <w:u w:val="none"/>
        </w:rPr>
        <w:t>.</w:t>
      </w:r>
      <w:r w:rsidR="008759B3" w:rsidRPr="00D529E0">
        <w:rPr>
          <w:rFonts w:ascii="Arial" w:hAnsi="Arial" w:cs="Arial"/>
          <w:b w:val="0"/>
          <w:sz w:val="22"/>
          <w:szCs w:val="22"/>
          <w:u w:val="none"/>
        </w:rPr>
        <w:t xml:space="preserve"> </w:t>
      </w:r>
      <w:r w:rsidR="00BB7BC9" w:rsidRPr="00D529E0">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FC81585" w14:textId="77777777" w:rsidR="00BB7BC9" w:rsidRPr="00D529E0" w:rsidRDefault="00BB7BC9" w:rsidP="00574317">
      <w:pPr>
        <w:pStyle w:val="Corpodetexto"/>
        <w:ind w:right="-2"/>
        <w:rPr>
          <w:rFonts w:ascii="Arial" w:hAnsi="Arial" w:cs="Arial"/>
          <w:b w:val="0"/>
          <w:sz w:val="22"/>
          <w:szCs w:val="22"/>
          <w:u w:val="none"/>
        </w:rPr>
      </w:pPr>
    </w:p>
    <w:p w14:paraId="19EE8003" w14:textId="348CDDAA"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64BA5" w:rsidRPr="00D529E0">
        <w:rPr>
          <w:rFonts w:ascii="Arial" w:hAnsi="Arial" w:cs="Arial"/>
          <w:b w:val="0"/>
          <w:sz w:val="22"/>
          <w:szCs w:val="22"/>
          <w:u w:val="none"/>
        </w:rPr>
        <w:t>.2.</w:t>
      </w:r>
      <w:r w:rsidR="008759B3" w:rsidRPr="00D529E0">
        <w:rPr>
          <w:rFonts w:ascii="Arial" w:hAnsi="Arial" w:cs="Arial"/>
          <w:b w:val="0"/>
          <w:sz w:val="22"/>
          <w:szCs w:val="22"/>
          <w:u w:val="none"/>
        </w:rPr>
        <w:t xml:space="preserve"> </w:t>
      </w:r>
      <w:r w:rsidR="00564BA5" w:rsidRPr="00D529E0">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6DB1ADC2" w14:textId="77777777" w:rsidR="00BB7BC9" w:rsidRPr="00D529E0" w:rsidRDefault="00BB7BC9" w:rsidP="00574317">
      <w:pPr>
        <w:pStyle w:val="Corpodetexto"/>
        <w:ind w:right="-2"/>
        <w:rPr>
          <w:rFonts w:ascii="Arial" w:hAnsi="Arial" w:cs="Arial"/>
          <w:b w:val="0"/>
          <w:sz w:val="22"/>
          <w:szCs w:val="22"/>
          <w:u w:val="none"/>
        </w:rPr>
      </w:pPr>
    </w:p>
    <w:p w14:paraId="5463CDEE" w14:textId="77777777" w:rsidR="00564BA5" w:rsidRPr="00D529E0" w:rsidRDefault="00564BA5" w:rsidP="00574317">
      <w:pPr>
        <w:pStyle w:val="Corpodetexto"/>
        <w:ind w:right="-2"/>
        <w:rPr>
          <w:rFonts w:ascii="Arial" w:hAnsi="Arial" w:cs="Arial"/>
          <w:b w:val="0"/>
          <w:sz w:val="22"/>
          <w:szCs w:val="22"/>
          <w:u w:val="none"/>
        </w:rPr>
      </w:pPr>
      <w:r w:rsidRPr="00D529E0">
        <w:rPr>
          <w:rFonts w:ascii="Arial" w:hAnsi="Arial" w:cs="Arial"/>
          <w:b w:val="0"/>
          <w:sz w:val="22"/>
          <w:szCs w:val="22"/>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3E01761" w14:textId="77777777" w:rsidR="00564BA5" w:rsidRPr="00D529E0" w:rsidRDefault="00564BA5" w:rsidP="00574317">
      <w:pPr>
        <w:pStyle w:val="Corpodetexto"/>
        <w:ind w:right="-2"/>
        <w:rPr>
          <w:rFonts w:ascii="Arial" w:hAnsi="Arial" w:cs="Arial"/>
          <w:b w:val="0"/>
          <w:sz w:val="22"/>
          <w:szCs w:val="22"/>
          <w:u w:val="none"/>
        </w:rPr>
      </w:pPr>
    </w:p>
    <w:p w14:paraId="16ED97A4" w14:textId="2802E323" w:rsidR="00E613C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64BA5" w:rsidRPr="00D529E0">
        <w:rPr>
          <w:rFonts w:ascii="Arial" w:hAnsi="Arial" w:cs="Arial"/>
          <w:b w:val="0"/>
          <w:sz w:val="22"/>
          <w:szCs w:val="22"/>
          <w:u w:val="none"/>
        </w:rPr>
        <w:t>.4. Fica assegurado ao Município o direito de</w:t>
      </w:r>
      <w:r w:rsidR="00E613C2" w:rsidRPr="00D529E0">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nos ditames </w:t>
      </w:r>
      <w:r w:rsidR="00DF2C9B">
        <w:rPr>
          <w:rFonts w:ascii="Arial" w:hAnsi="Arial" w:cs="Arial"/>
          <w:b w:val="0"/>
          <w:sz w:val="22"/>
          <w:szCs w:val="22"/>
          <w:u w:val="none"/>
        </w:rPr>
        <w:t>d</w:t>
      </w:r>
      <w:r w:rsidR="00E613C2" w:rsidRPr="00D529E0">
        <w:rPr>
          <w:rFonts w:ascii="Arial" w:hAnsi="Arial" w:cs="Arial"/>
          <w:b w:val="0"/>
          <w:sz w:val="22"/>
          <w:szCs w:val="22"/>
          <w:u w:val="none"/>
        </w:rPr>
        <w:t xml:space="preserve">a Lei Federal n.º </w:t>
      </w:r>
      <w:r w:rsidR="00DF2C9B">
        <w:rPr>
          <w:rFonts w:ascii="Arial" w:hAnsi="Arial" w:cs="Arial"/>
          <w:b w:val="0"/>
          <w:sz w:val="22"/>
          <w:szCs w:val="22"/>
          <w:u w:val="none"/>
        </w:rPr>
        <w:t>14.133/21</w:t>
      </w:r>
      <w:r w:rsidR="00E613C2" w:rsidRPr="00D529E0">
        <w:rPr>
          <w:rFonts w:ascii="Arial" w:hAnsi="Arial" w:cs="Arial"/>
          <w:b w:val="0"/>
          <w:sz w:val="22"/>
          <w:szCs w:val="22"/>
          <w:u w:val="none"/>
        </w:rPr>
        <w:t>, e suas alterações, obrigando-se os fornecedores ao cumprimento integral de suas propostas, nas condições definidas na Sessão Pública deste Pregão, sem que lhes caiba qualquer direito à reclamação e/ou indenização a favor da proponente.</w:t>
      </w:r>
    </w:p>
    <w:p w14:paraId="33DF3948" w14:textId="77777777" w:rsidR="00564BA5" w:rsidRPr="00D529E0" w:rsidRDefault="00564BA5" w:rsidP="00574317">
      <w:pPr>
        <w:pStyle w:val="Corpodetexto"/>
        <w:ind w:right="-2"/>
        <w:rPr>
          <w:rFonts w:ascii="Arial" w:hAnsi="Arial" w:cs="Arial"/>
          <w:b w:val="0"/>
          <w:color w:val="00B050"/>
          <w:sz w:val="22"/>
          <w:szCs w:val="22"/>
          <w:u w:val="none"/>
        </w:rPr>
      </w:pPr>
    </w:p>
    <w:p w14:paraId="15A55CAB" w14:textId="297B2B52"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51699B" w:rsidRPr="00D529E0">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3E0D9FA" w14:textId="77777777" w:rsidR="0051699B" w:rsidRPr="00D529E0" w:rsidRDefault="0051699B" w:rsidP="00574317">
      <w:pPr>
        <w:pStyle w:val="Corpodetexto"/>
        <w:ind w:right="-2"/>
        <w:rPr>
          <w:rFonts w:ascii="Arial" w:hAnsi="Arial" w:cs="Arial"/>
          <w:b w:val="0"/>
          <w:sz w:val="22"/>
          <w:szCs w:val="22"/>
          <w:u w:val="none"/>
        </w:rPr>
      </w:pPr>
    </w:p>
    <w:p w14:paraId="6416F4BB" w14:textId="66103DDF"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.6. Os proponentes são responsáveis pela fidelidade e legitimidade das informações e dos documentos apresentados em qualquer fase da licitação.</w:t>
      </w:r>
    </w:p>
    <w:p w14:paraId="5FB78A84" w14:textId="77777777" w:rsidR="00564BA5" w:rsidRPr="00D529E0" w:rsidRDefault="00564BA5" w:rsidP="00574317">
      <w:pPr>
        <w:pStyle w:val="Corpodetexto"/>
        <w:ind w:right="-2"/>
        <w:rPr>
          <w:rFonts w:ascii="Arial" w:hAnsi="Arial" w:cs="Arial"/>
          <w:b w:val="0"/>
          <w:sz w:val="22"/>
          <w:szCs w:val="22"/>
          <w:u w:val="none"/>
        </w:rPr>
      </w:pPr>
    </w:p>
    <w:p w14:paraId="1F49C8F7" w14:textId="61BCF365" w:rsidR="00564BA5"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.7. Após apresentação da proposta, não caberá desistência, salvo por motivo justo decorrente de fato superveniente e aceito pelo Pregoeiro.</w:t>
      </w:r>
    </w:p>
    <w:p w14:paraId="6CAF6B7E" w14:textId="77777777" w:rsidR="00D5160B" w:rsidRPr="00D529E0" w:rsidRDefault="00D5160B" w:rsidP="00574317">
      <w:pPr>
        <w:pStyle w:val="Corpodetexto"/>
        <w:ind w:right="-2"/>
        <w:rPr>
          <w:rFonts w:ascii="Arial" w:hAnsi="Arial" w:cs="Arial"/>
          <w:b w:val="0"/>
          <w:sz w:val="22"/>
          <w:szCs w:val="22"/>
          <w:u w:val="none"/>
        </w:rPr>
      </w:pPr>
    </w:p>
    <w:p w14:paraId="20BBB0B8" w14:textId="6CD0A675" w:rsidR="00D5160B"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D5160B" w:rsidRPr="00D529E0">
        <w:rPr>
          <w:rFonts w:ascii="Arial" w:hAnsi="Arial" w:cs="Arial"/>
          <w:b w:val="0"/>
          <w:sz w:val="22"/>
          <w:szCs w:val="22"/>
          <w:u w:val="none"/>
        </w:rPr>
        <w:t>.8. Os proponentes intimados para prestar quaisquer esclarecimentos adicionais deverão fazê-lo</w:t>
      </w:r>
      <w:r w:rsidR="00A26776" w:rsidRPr="00D529E0">
        <w:rPr>
          <w:rFonts w:ascii="Arial" w:hAnsi="Arial" w:cs="Arial"/>
          <w:b w:val="0"/>
          <w:sz w:val="22"/>
          <w:szCs w:val="22"/>
          <w:u w:val="none"/>
        </w:rPr>
        <w:t xml:space="preserve"> </w:t>
      </w:r>
      <w:r w:rsidR="00D5160B" w:rsidRPr="00D529E0">
        <w:rPr>
          <w:rFonts w:ascii="Arial" w:hAnsi="Arial" w:cs="Arial"/>
          <w:b w:val="0"/>
          <w:sz w:val="22"/>
          <w:szCs w:val="22"/>
          <w:u w:val="none"/>
        </w:rPr>
        <w:t>no prazo determinado pelo (a) Pregoeiro (a), sob pena de desclassificação/inabilitação;</w:t>
      </w:r>
    </w:p>
    <w:p w14:paraId="5B7744B4" w14:textId="77777777" w:rsidR="00E613C2" w:rsidRPr="00D529E0" w:rsidRDefault="00E613C2" w:rsidP="00574317">
      <w:pPr>
        <w:pStyle w:val="Corpodetexto"/>
        <w:ind w:right="-2"/>
        <w:rPr>
          <w:rFonts w:ascii="Arial" w:hAnsi="Arial" w:cs="Arial"/>
          <w:b w:val="0"/>
          <w:sz w:val="22"/>
          <w:szCs w:val="22"/>
          <w:u w:val="none"/>
        </w:rPr>
      </w:pPr>
    </w:p>
    <w:p w14:paraId="0993A0A2" w14:textId="2C9D417F" w:rsidR="00E613C2"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w:t>
      </w:r>
      <w:r w:rsidR="00D5160B" w:rsidRPr="00D529E0">
        <w:rPr>
          <w:rFonts w:ascii="Arial" w:hAnsi="Arial" w:cs="Arial"/>
          <w:b w:val="0"/>
          <w:sz w:val="22"/>
          <w:szCs w:val="22"/>
          <w:u w:val="none"/>
        </w:rPr>
        <w:t>9</w:t>
      </w:r>
      <w:r w:rsidR="00E613C2" w:rsidRPr="00D529E0">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F862843" w14:textId="77777777" w:rsidR="00E613C2" w:rsidRPr="00D529E0" w:rsidRDefault="00E613C2" w:rsidP="00574317">
      <w:pPr>
        <w:pStyle w:val="Corpodetexto"/>
        <w:ind w:right="-2"/>
        <w:rPr>
          <w:rFonts w:ascii="Arial" w:hAnsi="Arial" w:cs="Arial"/>
          <w:b w:val="0"/>
          <w:sz w:val="22"/>
          <w:szCs w:val="22"/>
          <w:u w:val="none"/>
        </w:rPr>
      </w:pPr>
    </w:p>
    <w:p w14:paraId="58C38222" w14:textId="21D3DB59" w:rsidR="00E613C2" w:rsidRPr="00D529E0" w:rsidRDefault="001D3BBE" w:rsidP="00574317">
      <w:pPr>
        <w:pStyle w:val="Corpodetexto"/>
        <w:ind w:right="-2"/>
        <w:rPr>
          <w:rFonts w:ascii="Arial" w:hAnsi="Arial" w:cs="Arial"/>
          <w:b w:val="0"/>
          <w:sz w:val="22"/>
          <w:szCs w:val="22"/>
          <w:highlight w:val="yellow"/>
          <w:u w:val="none"/>
        </w:rPr>
      </w:pPr>
      <w:r w:rsidRPr="00D529E0">
        <w:rPr>
          <w:rFonts w:ascii="Arial" w:hAnsi="Arial" w:cs="Arial"/>
          <w:b w:val="0"/>
          <w:sz w:val="22"/>
          <w:szCs w:val="22"/>
          <w:u w:val="none"/>
        </w:rPr>
        <w:t>19</w:t>
      </w:r>
      <w:r w:rsidR="00E613C2" w:rsidRPr="00D529E0">
        <w:rPr>
          <w:rFonts w:ascii="Arial" w:hAnsi="Arial" w:cs="Arial"/>
          <w:b w:val="0"/>
          <w:sz w:val="22"/>
          <w:szCs w:val="22"/>
          <w:u w:val="none"/>
        </w:rPr>
        <w:t>.</w:t>
      </w:r>
      <w:r w:rsidR="00D5160B" w:rsidRPr="00D529E0">
        <w:rPr>
          <w:rFonts w:ascii="Arial" w:hAnsi="Arial" w:cs="Arial"/>
          <w:b w:val="0"/>
          <w:sz w:val="22"/>
          <w:szCs w:val="22"/>
          <w:u w:val="none"/>
        </w:rPr>
        <w:t>10</w:t>
      </w:r>
      <w:r w:rsidR="00E613C2" w:rsidRPr="00D529E0">
        <w:rPr>
          <w:rFonts w:ascii="Arial" w:hAnsi="Arial" w:cs="Arial"/>
          <w:b w:val="0"/>
          <w:sz w:val="22"/>
          <w:szCs w:val="22"/>
          <w:u w:val="none"/>
        </w:rPr>
        <w:t>.</w:t>
      </w:r>
      <w:r w:rsidR="008759B3" w:rsidRPr="00D529E0">
        <w:rPr>
          <w:rFonts w:ascii="Arial" w:hAnsi="Arial" w:cs="Arial"/>
          <w:b w:val="0"/>
          <w:sz w:val="22"/>
          <w:szCs w:val="22"/>
          <w:u w:val="none"/>
        </w:rPr>
        <w:t xml:space="preserve"> </w:t>
      </w:r>
      <w:r w:rsidR="00D5160B" w:rsidRPr="00D529E0">
        <w:rPr>
          <w:rFonts w:ascii="Arial" w:hAnsi="Arial" w:cs="Arial"/>
          <w:b w:val="0"/>
          <w:sz w:val="22"/>
          <w:szCs w:val="22"/>
          <w:u w:val="none"/>
        </w:rPr>
        <w:t>As decisões referentes a este processo licitatório poderão ser comunicadas aos proponentes por qualquer meio de comunicação que comprove o recebimento.</w:t>
      </w:r>
    </w:p>
    <w:p w14:paraId="5F642C7D" w14:textId="77777777" w:rsidR="00564BA5" w:rsidRPr="00D529E0" w:rsidRDefault="00564BA5" w:rsidP="00574317">
      <w:pPr>
        <w:pStyle w:val="Corpodetexto"/>
        <w:ind w:right="-2"/>
        <w:rPr>
          <w:rFonts w:ascii="Arial" w:hAnsi="Arial" w:cs="Arial"/>
          <w:b w:val="0"/>
          <w:sz w:val="22"/>
          <w:szCs w:val="22"/>
          <w:highlight w:val="yellow"/>
          <w:u w:val="none"/>
        </w:rPr>
      </w:pPr>
    </w:p>
    <w:p w14:paraId="210BA4F5" w14:textId="10966BC0" w:rsidR="00BB7BC9" w:rsidRPr="00D529E0" w:rsidRDefault="001D3BBE" w:rsidP="00574317">
      <w:pPr>
        <w:pStyle w:val="Corpodetexto"/>
        <w:ind w:right="-2"/>
        <w:rPr>
          <w:rFonts w:ascii="Arial" w:hAnsi="Arial" w:cs="Arial"/>
          <w:b w:val="0"/>
          <w:bCs/>
          <w:sz w:val="22"/>
          <w:szCs w:val="22"/>
          <w:u w:val="none"/>
        </w:rPr>
      </w:pPr>
      <w:r w:rsidRPr="00D529E0">
        <w:rPr>
          <w:rFonts w:ascii="Arial" w:hAnsi="Arial" w:cs="Arial"/>
          <w:b w:val="0"/>
          <w:sz w:val="22"/>
          <w:szCs w:val="22"/>
          <w:u w:val="none"/>
        </w:rPr>
        <w:t>19</w:t>
      </w:r>
      <w:r w:rsidR="00D03687" w:rsidRPr="00D529E0">
        <w:rPr>
          <w:rFonts w:ascii="Arial" w:hAnsi="Arial" w:cs="Arial"/>
          <w:b w:val="0"/>
          <w:sz w:val="22"/>
          <w:szCs w:val="22"/>
          <w:u w:val="none"/>
        </w:rPr>
        <w:t xml:space="preserve">.11. </w:t>
      </w:r>
      <w:r w:rsidR="00BB7BC9" w:rsidRPr="00D529E0">
        <w:rPr>
          <w:rFonts w:ascii="Arial" w:hAnsi="Arial" w:cs="Arial"/>
          <w:b w:val="0"/>
          <w:sz w:val="22"/>
          <w:szCs w:val="22"/>
          <w:u w:val="none"/>
        </w:rPr>
        <w:t xml:space="preserve">O resultado deste certame será divulgado na Imprensa Oficial do Município </w:t>
      </w:r>
      <w:r w:rsidR="009D66FE" w:rsidRPr="00D529E0">
        <w:rPr>
          <w:rFonts w:ascii="Arial" w:hAnsi="Arial" w:cs="Arial"/>
          <w:b w:val="0"/>
          <w:bCs/>
          <w:sz w:val="22"/>
          <w:szCs w:val="22"/>
          <w:u w:val="none"/>
        </w:rPr>
        <w:t>http:</w:t>
      </w:r>
      <w:r w:rsidR="00195D35" w:rsidRPr="00D529E0">
        <w:rPr>
          <w:rFonts w:ascii="Arial" w:hAnsi="Arial" w:cs="Arial"/>
          <w:b w:val="0"/>
          <w:bCs/>
          <w:sz w:val="22"/>
          <w:szCs w:val="22"/>
          <w:u w:val="none"/>
        </w:rPr>
        <w:t>//</w:t>
      </w:r>
      <w:r w:rsidR="009D66FE" w:rsidRPr="00D529E0">
        <w:rPr>
          <w:rFonts w:ascii="Arial" w:hAnsi="Arial" w:cs="Arial"/>
          <w:b w:val="0"/>
          <w:bCs/>
          <w:sz w:val="22"/>
          <w:szCs w:val="22"/>
          <w:u w:val="none"/>
        </w:rPr>
        <w:t>diariooficialms.com.br/assomasul</w:t>
      </w:r>
      <w:r w:rsidR="00BB7BC9" w:rsidRPr="00D529E0">
        <w:rPr>
          <w:rFonts w:ascii="Arial" w:hAnsi="Arial" w:cs="Arial"/>
          <w:b w:val="0"/>
          <w:bCs/>
          <w:sz w:val="22"/>
          <w:szCs w:val="22"/>
          <w:u w:val="none"/>
        </w:rPr>
        <w:t>.</w:t>
      </w:r>
    </w:p>
    <w:p w14:paraId="56C413E8" w14:textId="77777777" w:rsidR="00D7483C" w:rsidRPr="00D529E0" w:rsidRDefault="00D7483C" w:rsidP="00574317">
      <w:pPr>
        <w:pStyle w:val="Corpodetexto"/>
        <w:ind w:right="-2"/>
        <w:rPr>
          <w:rFonts w:ascii="Arial" w:hAnsi="Arial" w:cs="Arial"/>
          <w:b w:val="0"/>
          <w:sz w:val="22"/>
          <w:szCs w:val="22"/>
          <w:u w:val="none"/>
        </w:rPr>
      </w:pPr>
    </w:p>
    <w:p w14:paraId="3B3CA15E" w14:textId="5DBFBE02"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lastRenderedPageBreak/>
        <w:t>19</w:t>
      </w:r>
      <w:r w:rsidR="00D03687" w:rsidRPr="00D529E0">
        <w:rPr>
          <w:rFonts w:ascii="Arial" w:hAnsi="Arial" w:cs="Arial"/>
          <w:b w:val="0"/>
          <w:sz w:val="22"/>
          <w:szCs w:val="22"/>
          <w:u w:val="none"/>
        </w:rPr>
        <w:t>.12. I</w:t>
      </w:r>
      <w:r w:rsidR="00BB7BC9" w:rsidRPr="00D529E0">
        <w:rPr>
          <w:rFonts w:ascii="Arial" w:hAnsi="Arial" w:cs="Arial"/>
          <w:b w:val="0"/>
          <w:sz w:val="22"/>
          <w:szCs w:val="22"/>
          <w:u w:val="none"/>
        </w:rPr>
        <w:t>ntegram o presente Edital:</w:t>
      </w:r>
    </w:p>
    <w:p w14:paraId="2007772E" w14:textId="77777777" w:rsidR="00B00CF2" w:rsidRPr="00D529E0" w:rsidRDefault="00B00CF2" w:rsidP="00574317">
      <w:pPr>
        <w:pStyle w:val="Corpodetexto"/>
        <w:ind w:right="-2"/>
        <w:rPr>
          <w:rFonts w:ascii="Arial" w:hAnsi="Arial" w:cs="Arial"/>
          <w:bCs/>
          <w:sz w:val="22"/>
          <w:szCs w:val="22"/>
          <w:u w:val="none"/>
        </w:rPr>
      </w:pPr>
    </w:p>
    <w:p w14:paraId="5973E5FE" w14:textId="77777777"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ANEXO I</w:t>
      </w:r>
      <w:r w:rsidRPr="00517363">
        <w:rPr>
          <w:rFonts w:ascii="Arial" w:hAnsi="Arial" w:cs="Arial"/>
          <w:b w:val="0"/>
          <w:bCs/>
          <w:sz w:val="22"/>
          <w:szCs w:val="22"/>
          <w:u w:val="none"/>
        </w:rPr>
        <w:t xml:space="preserve"> – </w:t>
      </w:r>
      <w:r w:rsidR="00F46BDA" w:rsidRPr="00517363">
        <w:rPr>
          <w:rFonts w:ascii="Arial" w:hAnsi="Arial" w:cs="Arial"/>
          <w:b w:val="0"/>
          <w:bCs/>
          <w:sz w:val="22"/>
          <w:szCs w:val="22"/>
          <w:u w:val="none"/>
        </w:rPr>
        <w:t xml:space="preserve">Termo de Referência. </w:t>
      </w:r>
    </w:p>
    <w:p w14:paraId="1ED07E6F" w14:textId="79DB573D"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ANEXO II</w:t>
      </w:r>
      <w:r w:rsidRPr="00517363">
        <w:rPr>
          <w:rFonts w:ascii="Arial" w:hAnsi="Arial" w:cs="Arial"/>
          <w:b w:val="0"/>
          <w:bCs/>
          <w:sz w:val="22"/>
          <w:szCs w:val="22"/>
          <w:u w:val="none"/>
        </w:rPr>
        <w:t xml:space="preserve"> - Declaração </w:t>
      </w:r>
      <w:r w:rsidR="00731222">
        <w:rPr>
          <w:rFonts w:ascii="Arial" w:hAnsi="Arial" w:cs="Arial"/>
          <w:b w:val="0"/>
          <w:bCs/>
          <w:sz w:val="22"/>
          <w:szCs w:val="22"/>
          <w:u w:val="none"/>
        </w:rPr>
        <w:t xml:space="preserve">de </w:t>
      </w:r>
      <w:r w:rsidRPr="00517363">
        <w:rPr>
          <w:rFonts w:ascii="Arial" w:hAnsi="Arial" w:cs="Arial"/>
          <w:b w:val="0"/>
          <w:bCs/>
          <w:sz w:val="22"/>
          <w:szCs w:val="22"/>
          <w:u w:val="none"/>
        </w:rPr>
        <w:t>inexistência de fato impeditivo para licitar</w:t>
      </w:r>
      <w:r w:rsidR="00731222">
        <w:rPr>
          <w:rFonts w:ascii="Arial" w:hAnsi="Arial" w:cs="Arial"/>
          <w:b w:val="0"/>
          <w:bCs/>
          <w:sz w:val="22"/>
          <w:szCs w:val="22"/>
          <w:u w:val="none"/>
        </w:rPr>
        <w:t>/</w:t>
      </w:r>
      <w:r w:rsidRPr="00517363">
        <w:rPr>
          <w:rFonts w:ascii="Arial" w:hAnsi="Arial" w:cs="Arial"/>
          <w:b w:val="0"/>
          <w:bCs/>
          <w:sz w:val="22"/>
          <w:szCs w:val="22"/>
          <w:u w:val="none"/>
        </w:rPr>
        <w:t>contratar com a Adm Pública;</w:t>
      </w:r>
    </w:p>
    <w:p w14:paraId="3F8F3281" w14:textId="32E9ABBB"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w:t>
      </w:r>
      <w:r w:rsidR="00993405" w:rsidRPr="00517363">
        <w:rPr>
          <w:rFonts w:ascii="Arial" w:hAnsi="Arial" w:cs="Arial"/>
          <w:bCs/>
          <w:sz w:val="22"/>
          <w:szCs w:val="22"/>
          <w:u w:val="none"/>
        </w:rPr>
        <w:t>III</w:t>
      </w:r>
      <w:r w:rsidRPr="00517363">
        <w:rPr>
          <w:rFonts w:ascii="Arial" w:hAnsi="Arial" w:cs="Arial"/>
          <w:b w:val="0"/>
          <w:bCs/>
          <w:sz w:val="22"/>
          <w:szCs w:val="22"/>
          <w:u w:val="none"/>
        </w:rPr>
        <w:t xml:space="preserve"> - Declaração do licitante de pleno atendimento aos requisitos de habilitação.</w:t>
      </w:r>
    </w:p>
    <w:p w14:paraId="739151F5" w14:textId="54B82FDC"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w:t>
      </w:r>
      <w:r w:rsidR="00993405" w:rsidRPr="00517363">
        <w:rPr>
          <w:rFonts w:ascii="Arial" w:hAnsi="Arial" w:cs="Arial"/>
          <w:bCs/>
          <w:sz w:val="22"/>
          <w:szCs w:val="22"/>
          <w:u w:val="none"/>
        </w:rPr>
        <w:t>I</w:t>
      </w:r>
      <w:r w:rsidRPr="00517363">
        <w:rPr>
          <w:rFonts w:ascii="Arial" w:hAnsi="Arial" w:cs="Arial"/>
          <w:bCs/>
          <w:sz w:val="22"/>
          <w:szCs w:val="22"/>
          <w:u w:val="none"/>
        </w:rPr>
        <w:t>V</w:t>
      </w:r>
      <w:r w:rsidR="00516F2B" w:rsidRPr="00517363">
        <w:rPr>
          <w:rFonts w:ascii="Arial" w:hAnsi="Arial" w:cs="Arial"/>
          <w:b w:val="0"/>
          <w:bCs/>
          <w:sz w:val="22"/>
          <w:szCs w:val="22"/>
          <w:u w:val="none"/>
        </w:rPr>
        <w:t>–</w:t>
      </w:r>
      <w:r w:rsidR="007C0CD7" w:rsidRPr="00517363">
        <w:rPr>
          <w:rFonts w:ascii="Arial" w:hAnsi="Arial" w:cs="Arial"/>
          <w:b w:val="0"/>
          <w:bCs/>
          <w:sz w:val="22"/>
          <w:szCs w:val="22"/>
          <w:u w:val="none"/>
        </w:rPr>
        <w:t xml:space="preserve"> </w:t>
      </w:r>
      <w:r w:rsidR="00516F2B" w:rsidRPr="00517363">
        <w:rPr>
          <w:rFonts w:ascii="Arial" w:hAnsi="Arial" w:cs="Arial"/>
          <w:b w:val="0"/>
          <w:bCs/>
          <w:sz w:val="22"/>
          <w:szCs w:val="22"/>
          <w:u w:val="none"/>
        </w:rPr>
        <w:t>Modelo de Proposta Comercial – Licitante Vencedor</w:t>
      </w:r>
    </w:p>
    <w:p w14:paraId="29020EB4" w14:textId="4A8DE5A4" w:rsidR="00BB7BC9" w:rsidRPr="00517363" w:rsidRDefault="00BB7BC9" w:rsidP="00574317">
      <w:pPr>
        <w:pStyle w:val="Corpodetexto"/>
        <w:ind w:right="-2"/>
        <w:rPr>
          <w:rFonts w:ascii="Arial" w:hAnsi="Arial" w:cs="Arial"/>
          <w:b w:val="0"/>
          <w:bCs/>
          <w:sz w:val="22"/>
          <w:szCs w:val="22"/>
          <w:u w:val="none"/>
        </w:rPr>
      </w:pPr>
      <w:r w:rsidRPr="00517363">
        <w:rPr>
          <w:rFonts w:ascii="Arial" w:hAnsi="Arial" w:cs="Arial"/>
          <w:bCs/>
          <w:sz w:val="22"/>
          <w:szCs w:val="22"/>
          <w:u w:val="none"/>
        </w:rPr>
        <w:t xml:space="preserve">ANEXO V - </w:t>
      </w:r>
      <w:r w:rsidRPr="00517363">
        <w:rPr>
          <w:rFonts w:ascii="Arial" w:hAnsi="Arial" w:cs="Arial"/>
          <w:b w:val="0"/>
          <w:bCs/>
          <w:sz w:val="22"/>
          <w:szCs w:val="22"/>
          <w:u w:val="none"/>
        </w:rPr>
        <w:t>Enquadramento como Micro Empresa e Empresa de Pequeno Porte.</w:t>
      </w:r>
    </w:p>
    <w:p w14:paraId="4EFADC0B" w14:textId="28A7DB1E" w:rsidR="00BB7BC9" w:rsidRPr="00517363" w:rsidRDefault="00BB7BC9" w:rsidP="00574317">
      <w:pPr>
        <w:pStyle w:val="Corpodetexto"/>
        <w:ind w:right="-2"/>
        <w:rPr>
          <w:rFonts w:ascii="Arial" w:hAnsi="Arial" w:cs="Arial"/>
          <w:b w:val="0"/>
          <w:sz w:val="22"/>
          <w:szCs w:val="22"/>
          <w:u w:val="none"/>
        </w:rPr>
      </w:pPr>
      <w:r w:rsidRPr="00517363">
        <w:rPr>
          <w:rFonts w:ascii="Arial" w:hAnsi="Arial" w:cs="Arial"/>
          <w:bCs/>
          <w:sz w:val="22"/>
          <w:szCs w:val="22"/>
          <w:u w:val="none"/>
        </w:rPr>
        <w:t xml:space="preserve">ANEXO VI - </w:t>
      </w:r>
      <w:r w:rsidRPr="00517363">
        <w:rPr>
          <w:rFonts w:ascii="Arial" w:hAnsi="Arial" w:cs="Arial"/>
          <w:b w:val="0"/>
          <w:bCs/>
          <w:sz w:val="22"/>
          <w:szCs w:val="22"/>
          <w:u w:val="none"/>
        </w:rPr>
        <w:t xml:space="preserve">Declaração </w:t>
      </w:r>
      <w:r w:rsidRPr="00517363">
        <w:rPr>
          <w:rFonts w:ascii="Arial" w:hAnsi="Arial" w:cs="Arial"/>
          <w:b w:val="0"/>
          <w:sz w:val="22"/>
          <w:szCs w:val="22"/>
          <w:u w:val="none"/>
        </w:rPr>
        <w:t>Proibição prevista no art. 7° da CF.</w:t>
      </w:r>
    </w:p>
    <w:p w14:paraId="08D864DF" w14:textId="76F4CEA1" w:rsidR="00BB7BC9" w:rsidRPr="00517363" w:rsidRDefault="00BB7BC9" w:rsidP="00574317">
      <w:pPr>
        <w:pStyle w:val="Corpodetexto"/>
        <w:ind w:right="-2"/>
        <w:rPr>
          <w:rFonts w:ascii="Arial" w:hAnsi="Arial" w:cs="Arial"/>
          <w:b w:val="0"/>
          <w:sz w:val="22"/>
          <w:szCs w:val="22"/>
          <w:u w:val="none"/>
        </w:rPr>
      </w:pPr>
      <w:r w:rsidRPr="00517363">
        <w:rPr>
          <w:rFonts w:ascii="Arial" w:hAnsi="Arial" w:cs="Arial"/>
          <w:sz w:val="22"/>
          <w:szCs w:val="22"/>
          <w:u w:val="none"/>
        </w:rPr>
        <w:t xml:space="preserve">ANEXO </w:t>
      </w:r>
      <w:r w:rsidR="005E4CEB" w:rsidRPr="00517363">
        <w:rPr>
          <w:rFonts w:ascii="Arial" w:hAnsi="Arial" w:cs="Arial"/>
          <w:sz w:val="22"/>
          <w:szCs w:val="22"/>
          <w:u w:val="none"/>
        </w:rPr>
        <w:t>VII</w:t>
      </w:r>
      <w:r w:rsidRPr="00517363">
        <w:rPr>
          <w:rFonts w:ascii="Arial" w:hAnsi="Arial" w:cs="Arial"/>
          <w:b w:val="0"/>
          <w:sz w:val="22"/>
          <w:szCs w:val="22"/>
          <w:u w:val="none"/>
        </w:rPr>
        <w:t xml:space="preserve"> - Modelo de Aceite do teor do Edital.</w:t>
      </w:r>
    </w:p>
    <w:p w14:paraId="70A26E70" w14:textId="7422D290" w:rsidR="00BB7BC9" w:rsidRPr="00517363" w:rsidRDefault="00411FB9" w:rsidP="00574317">
      <w:pPr>
        <w:pStyle w:val="Corpodetexto"/>
        <w:ind w:right="-2"/>
        <w:rPr>
          <w:rFonts w:ascii="Arial" w:hAnsi="Arial" w:cs="Arial"/>
          <w:b w:val="0"/>
          <w:sz w:val="22"/>
          <w:szCs w:val="22"/>
          <w:u w:val="none"/>
        </w:rPr>
      </w:pPr>
      <w:r w:rsidRPr="00517363">
        <w:rPr>
          <w:rFonts w:ascii="Arial" w:hAnsi="Arial" w:cs="Arial"/>
          <w:sz w:val="22"/>
          <w:szCs w:val="22"/>
          <w:u w:val="none"/>
        </w:rPr>
        <w:t xml:space="preserve">ANEXO </w:t>
      </w:r>
      <w:r w:rsidR="00993405" w:rsidRPr="00517363">
        <w:rPr>
          <w:rFonts w:ascii="Arial" w:hAnsi="Arial" w:cs="Arial"/>
          <w:sz w:val="22"/>
          <w:szCs w:val="22"/>
          <w:u w:val="none"/>
        </w:rPr>
        <w:t>VIII</w:t>
      </w:r>
      <w:r w:rsidRPr="00517363">
        <w:rPr>
          <w:rFonts w:ascii="Arial" w:hAnsi="Arial" w:cs="Arial"/>
          <w:b w:val="0"/>
          <w:sz w:val="22"/>
          <w:szCs w:val="22"/>
          <w:u w:val="none"/>
        </w:rPr>
        <w:t xml:space="preserve"> – Minuta do Termo de Contrato</w:t>
      </w:r>
    </w:p>
    <w:p w14:paraId="2C9678C6" w14:textId="1224A54C" w:rsidR="00993405" w:rsidRPr="00517363" w:rsidRDefault="00993405" w:rsidP="00993405">
      <w:pPr>
        <w:pStyle w:val="Corpodetexto"/>
        <w:ind w:right="-2"/>
        <w:rPr>
          <w:rFonts w:ascii="Arial" w:hAnsi="Arial" w:cs="Arial"/>
          <w:b w:val="0"/>
          <w:sz w:val="22"/>
          <w:szCs w:val="22"/>
          <w:u w:val="none"/>
        </w:rPr>
      </w:pPr>
      <w:r w:rsidRPr="00517363">
        <w:rPr>
          <w:rFonts w:ascii="Arial" w:hAnsi="Arial" w:cs="Arial"/>
          <w:sz w:val="22"/>
          <w:szCs w:val="22"/>
          <w:u w:val="none"/>
        </w:rPr>
        <w:t>ANEXO IX</w:t>
      </w:r>
      <w:r w:rsidRPr="00517363">
        <w:rPr>
          <w:rFonts w:ascii="Arial" w:hAnsi="Arial" w:cs="Arial"/>
          <w:b w:val="0"/>
          <w:sz w:val="22"/>
          <w:szCs w:val="22"/>
          <w:u w:val="none"/>
        </w:rPr>
        <w:t xml:space="preserve"> – </w:t>
      </w:r>
      <w:r w:rsidR="00325349" w:rsidRPr="00517363">
        <w:rPr>
          <w:rFonts w:ascii="Arial" w:hAnsi="Arial" w:cs="Arial"/>
          <w:b w:val="0"/>
          <w:sz w:val="22"/>
          <w:szCs w:val="22"/>
          <w:u w:val="none"/>
        </w:rPr>
        <w:t>Modelo De Declaração De Cadastro No E-Cjur</w:t>
      </w:r>
    </w:p>
    <w:p w14:paraId="2273BE11" w14:textId="3DD1FF67" w:rsidR="00421084" w:rsidRPr="00D529E0" w:rsidRDefault="00421084" w:rsidP="00574317">
      <w:pPr>
        <w:pStyle w:val="Corpodetexto"/>
        <w:ind w:right="-2"/>
        <w:rPr>
          <w:rFonts w:ascii="Arial" w:hAnsi="Arial" w:cs="Arial"/>
          <w:b w:val="0"/>
          <w:sz w:val="22"/>
          <w:szCs w:val="22"/>
          <w:u w:val="none"/>
        </w:rPr>
      </w:pPr>
      <w:r w:rsidRPr="00517363">
        <w:rPr>
          <w:rFonts w:ascii="Arial" w:hAnsi="Arial" w:cs="Arial"/>
          <w:bCs/>
          <w:sz w:val="22"/>
          <w:szCs w:val="22"/>
          <w:u w:val="none"/>
        </w:rPr>
        <w:t>ANEXO X</w:t>
      </w:r>
      <w:r w:rsidRPr="00517363">
        <w:rPr>
          <w:rFonts w:ascii="Arial" w:hAnsi="Arial" w:cs="Arial"/>
          <w:b w:val="0"/>
          <w:sz w:val="22"/>
          <w:szCs w:val="22"/>
          <w:u w:val="none"/>
        </w:rPr>
        <w:t xml:space="preserve"> - </w:t>
      </w:r>
      <w:r w:rsidR="00322FE7" w:rsidRPr="00517363">
        <w:rPr>
          <w:rFonts w:ascii="Arial" w:hAnsi="Arial" w:cs="Arial"/>
          <w:b w:val="0"/>
          <w:sz w:val="22"/>
          <w:szCs w:val="22"/>
          <w:u w:val="none"/>
        </w:rPr>
        <w:t>Declaração De Contratos Com Administração Pública</w:t>
      </w:r>
    </w:p>
    <w:p w14:paraId="4D4F63EC" w14:textId="77777777" w:rsidR="00AF5620" w:rsidRPr="00D529E0" w:rsidRDefault="00AF5620" w:rsidP="00574317">
      <w:pPr>
        <w:pStyle w:val="Corpodetexto"/>
        <w:ind w:right="-2"/>
        <w:rPr>
          <w:rFonts w:ascii="Arial" w:hAnsi="Arial" w:cs="Arial"/>
          <w:b w:val="0"/>
          <w:color w:val="00B050"/>
          <w:sz w:val="22"/>
          <w:szCs w:val="22"/>
          <w:u w:val="none"/>
        </w:rPr>
      </w:pPr>
    </w:p>
    <w:p w14:paraId="79B93517" w14:textId="3C9DFAA4" w:rsidR="00A50870"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195D35" w:rsidRPr="00D529E0">
        <w:rPr>
          <w:rFonts w:ascii="Arial" w:hAnsi="Arial" w:cs="Arial"/>
          <w:b w:val="0"/>
          <w:sz w:val="22"/>
          <w:szCs w:val="22"/>
          <w:u w:val="none"/>
        </w:rPr>
        <w:t>.13</w:t>
      </w:r>
      <w:r w:rsidR="00185C08" w:rsidRPr="00D529E0">
        <w:rPr>
          <w:rFonts w:ascii="Arial" w:hAnsi="Arial" w:cs="Arial"/>
          <w:b w:val="0"/>
          <w:sz w:val="22"/>
          <w:szCs w:val="22"/>
          <w:u w:val="none"/>
        </w:rPr>
        <w:t>.</w:t>
      </w:r>
      <w:r w:rsidR="00A50870" w:rsidRPr="00D529E0">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D529E0">
        <w:rPr>
          <w:rFonts w:ascii="Arial" w:hAnsi="Arial" w:cs="Arial"/>
          <w:b w:val="0"/>
          <w:sz w:val="22"/>
          <w:szCs w:val="22"/>
          <w:u w:val="none"/>
        </w:rPr>
        <w:t>e</w:t>
      </w:r>
      <w:r w:rsidR="00A50870" w:rsidRPr="00D529E0">
        <w:rPr>
          <w:rFonts w:ascii="Arial" w:hAnsi="Arial" w:cs="Arial"/>
          <w:b w:val="0"/>
          <w:sz w:val="22"/>
          <w:szCs w:val="22"/>
          <w:u w:val="none"/>
        </w:rPr>
        <w:t>gurada preferência ao fornecedor registrado em igualdade de condições.</w:t>
      </w:r>
    </w:p>
    <w:p w14:paraId="5D6AA548" w14:textId="77777777" w:rsidR="004105C2" w:rsidRDefault="004105C2" w:rsidP="00574317">
      <w:pPr>
        <w:pStyle w:val="Corpodetexto"/>
        <w:ind w:right="-2"/>
        <w:rPr>
          <w:rFonts w:ascii="Arial" w:hAnsi="Arial" w:cs="Arial"/>
          <w:b w:val="0"/>
          <w:sz w:val="22"/>
          <w:szCs w:val="22"/>
          <w:u w:val="none"/>
        </w:rPr>
      </w:pPr>
    </w:p>
    <w:p w14:paraId="5136A3D2" w14:textId="6AA1D4B9"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195D35" w:rsidRPr="00D529E0">
        <w:rPr>
          <w:rFonts w:ascii="Arial" w:hAnsi="Arial" w:cs="Arial"/>
          <w:b w:val="0"/>
          <w:sz w:val="22"/>
          <w:szCs w:val="22"/>
          <w:u w:val="none"/>
        </w:rPr>
        <w:t>.14.</w:t>
      </w:r>
      <w:r w:rsidR="00BB7BC9" w:rsidRPr="00D529E0">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263F9886" w14:textId="77777777" w:rsidR="004105C2" w:rsidRDefault="004105C2" w:rsidP="00574317">
      <w:pPr>
        <w:pStyle w:val="Corpodetexto"/>
        <w:ind w:right="-2"/>
        <w:rPr>
          <w:rFonts w:ascii="Arial" w:hAnsi="Arial" w:cs="Arial"/>
          <w:b w:val="0"/>
          <w:sz w:val="22"/>
          <w:szCs w:val="22"/>
          <w:u w:val="none"/>
        </w:rPr>
      </w:pPr>
    </w:p>
    <w:p w14:paraId="3837A1DB" w14:textId="5F53A075"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 xml:space="preserve">.15. </w:t>
      </w:r>
      <w:r w:rsidR="00BB7BC9" w:rsidRPr="00D529E0">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39FF4B9B" w14:textId="77777777" w:rsidR="004105C2" w:rsidRDefault="004105C2" w:rsidP="00574317">
      <w:pPr>
        <w:pStyle w:val="Corpodetexto"/>
        <w:ind w:right="-2"/>
        <w:rPr>
          <w:rFonts w:ascii="Arial" w:hAnsi="Arial" w:cs="Arial"/>
          <w:b w:val="0"/>
          <w:sz w:val="22"/>
          <w:szCs w:val="22"/>
          <w:u w:val="none"/>
        </w:rPr>
      </w:pPr>
    </w:p>
    <w:p w14:paraId="49491DFB" w14:textId="70CB155C" w:rsidR="00D03687"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 xml:space="preserve">.16. </w:t>
      </w:r>
      <w:r w:rsidR="00D03687" w:rsidRPr="00D529E0">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489B05A2" w14:textId="77777777" w:rsidR="004105C2" w:rsidRDefault="004105C2" w:rsidP="00574317">
      <w:pPr>
        <w:pStyle w:val="Corpodetexto"/>
        <w:ind w:right="-2"/>
        <w:rPr>
          <w:rFonts w:ascii="Arial" w:hAnsi="Arial" w:cs="Arial"/>
          <w:b w:val="0"/>
          <w:sz w:val="22"/>
          <w:szCs w:val="22"/>
          <w:u w:val="none"/>
        </w:rPr>
      </w:pPr>
    </w:p>
    <w:p w14:paraId="151014B5" w14:textId="1204436A"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.17. A homologação do resultado desta licitação não implicará direito à contratação.</w:t>
      </w:r>
    </w:p>
    <w:p w14:paraId="2CF0C0C3" w14:textId="77777777" w:rsidR="004105C2" w:rsidRDefault="004105C2" w:rsidP="00574317">
      <w:pPr>
        <w:pStyle w:val="Corpodetexto"/>
        <w:ind w:right="-2"/>
        <w:rPr>
          <w:rFonts w:ascii="Arial" w:hAnsi="Arial" w:cs="Arial"/>
          <w:b w:val="0"/>
          <w:sz w:val="22"/>
          <w:szCs w:val="22"/>
          <w:u w:val="none"/>
        </w:rPr>
      </w:pPr>
    </w:p>
    <w:p w14:paraId="24F71429" w14:textId="7E3406AB"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.18. Em caso de divergência entre as especificações do objeto descritas no B</w:t>
      </w:r>
      <w:r w:rsidR="007016B0">
        <w:rPr>
          <w:rFonts w:ascii="Arial" w:hAnsi="Arial" w:cs="Arial"/>
          <w:b w:val="0"/>
          <w:sz w:val="22"/>
          <w:szCs w:val="22"/>
          <w:u w:val="none"/>
        </w:rPr>
        <w:t>NC COMPRAS</w:t>
      </w:r>
      <w:r w:rsidR="00077F48" w:rsidRPr="00D529E0">
        <w:rPr>
          <w:rFonts w:ascii="Arial" w:hAnsi="Arial" w:cs="Arial"/>
          <w:b w:val="0"/>
          <w:sz w:val="22"/>
          <w:szCs w:val="22"/>
          <w:u w:val="none"/>
        </w:rPr>
        <w:t xml:space="preserve"> e as especificações técnicas constantes no Edital, o licitante deverá obedecer a este último.</w:t>
      </w:r>
    </w:p>
    <w:p w14:paraId="7E63B492" w14:textId="77777777" w:rsidR="004105C2" w:rsidRDefault="004105C2" w:rsidP="00574317">
      <w:pPr>
        <w:pStyle w:val="Corpodetexto"/>
        <w:ind w:right="-2"/>
        <w:rPr>
          <w:rFonts w:ascii="Arial" w:hAnsi="Arial" w:cs="Arial"/>
          <w:b w:val="0"/>
          <w:sz w:val="22"/>
          <w:szCs w:val="22"/>
          <w:u w:val="none"/>
        </w:rPr>
      </w:pPr>
    </w:p>
    <w:p w14:paraId="35CD2969" w14:textId="2B1FCF62" w:rsidR="00077F48"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077F48" w:rsidRPr="00D529E0">
        <w:rPr>
          <w:rFonts w:ascii="Arial" w:hAnsi="Arial" w:cs="Arial"/>
          <w:b w:val="0"/>
          <w:sz w:val="22"/>
          <w:szCs w:val="22"/>
          <w:u w:val="none"/>
        </w:rPr>
        <w:t>.19. Todas as referências de tempo no Edital, no aviso e durante a sessão pública observarão o horário de Brasília – DF.</w:t>
      </w:r>
    </w:p>
    <w:p w14:paraId="46B08027" w14:textId="77777777" w:rsidR="004105C2" w:rsidRDefault="004105C2" w:rsidP="00574317">
      <w:pPr>
        <w:pStyle w:val="Corpodetexto"/>
        <w:ind w:right="-2"/>
        <w:rPr>
          <w:rFonts w:ascii="Arial" w:hAnsi="Arial" w:cs="Arial"/>
          <w:b w:val="0"/>
          <w:sz w:val="22"/>
          <w:szCs w:val="22"/>
          <w:u w:val="none"/>
        </w:rPr>
      </w:pPr>
    </w:p>
    <w:p w14:paraId="1ABA63AF" w14:textId="52133A4D" w:rsidR="00BB7BC9" w:rsidRPr="00D529E0" w:rsidRDefault="001D3BBE" w:rsidP="00574317">
      <w:pPr>
        <w:pStyle w:val="Corpodetexto"/>
        <w:ind w:right="-2"/>
        <w:rPr>
          <w:rFonts w:ascii="Arial" w:hAnsi="Arial" w:cs="Arial"/>
          <w:b w:val="0"/>
          <w:sz w:val="22"/>
          <w:szCs w:val="22"/>
          <w:u w:val="none"/>
        </w:rPr>
      </w:pPr>
      <w:r w:rsidRPr="00D529E0">
        <w:rPr>
          <w:rFonts w:ascii="Arial" w:hAnsi="Arial" w:cs="Arial"/>
          <w:b w:val="0"/>
          <w:sz w:val="22"/>
          <w:szCs w:val="22"/>
          <w:u w:val="none"/>
        </w:rPr>
        <w:t>19</w:t>
      </w:r>
      <w:r w:rsidR="00BB7BC9" w:rsidRPr="00D529E0">
        <w:rPr>
          <w:rFonts w:ascii="Arial" w:hAnsi="Arial" w:cs="Arial"/>
          <w:b w:val="0"/>
          <w:sz w:val="22"/>
          <w:szCs w:val="22"/>
          <w:u w:val="none"/>
        </w:rPr>
        <w:t>.</w:t>
      </w:r>
      <w:r w:rsidR="00077F48" w:rsidRPr="00D529E0">
        <w:rPr>
          <w:rFonts w:ascii="Arial" w:hAnsi="Arial" w:cs="Arial"/>
          <w:b w:val="0"/>
          <w:sz w:val="22"/>
          <w:szCs w:val="22"/>
          <w:u w:val="none"/>
        </w:rPr>
        <w:t>20</w:t>
      </w:r>
      <w:r w:rsidR="00185C08" w:rsidRPr="00D529E0">
        <w:rPr>
          <w:rFonts w:ascii="Arial" w:hAnsi="Arial" w:cs="Arial"/>
          <w:b w:val="0"/>
          <w:sz w:val="22"/>
          <w:szCs w:val="22"/>
          <w:u w:val="none"/>
        </w:rPr>
        <w:t>.</w:t>
      </w:r>
      <w:r w:rsidR="00BB7BC9" w:rsidRPr="00D529E0">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D529E0">
        <w:rPr>
          <w:rFonts w:ascii="Arial" w:hAnsi="Arial" w:cs="Arial"/>
          <w:b w:val="0"/>
          <w:sz w:val="22"/>
          <w:szCs w:val="22"/>
          <w:u w:val="none"/>
        </w:rPr>
        <w:t>.</w:t>
      </w:r>
      <w:r w:rsidR="00BB7BC9" w:rsidRPr="00D529E0">
        <w:rPr>
          <w:rFonts w:ascii="Arial" w:hAnsi="Arial" w:cs="Arial"/>
          <w:b w:val="0"/>
          <w:sz w:val="22"/>
          <w:szCs w:val="22"/>
          <w:u w:val="none"/>
        </w:rPr>
        <w:t xml:space="preserve">º </w:t>
      </w:r>
      <w:r w:rsidR="007016B0">
        <w:rPr>
          <w:rFonts w:ascii="Arial" w:hAnsi="Arial" w:cs="Arial"/>
          <w:b w:val="0"/>
          <w:sz w:val="22"/>
          <w:szCs w:val="22"/>
          <w:u w:val="none"/>
        </w:rPr>
        <w:t>14.133/21</w:t>
      </w:r>
      <w:r w:rsidR="00BB7BC9" w:rsidRPr="00D529E0">
        <w:rPr>
          <w:rFonts w:ascii="Arial" w:hAnsi="Arial" w:cs="Arial"/>
          <w:b w:val="0"/>
          <w:sz w:val="22"/>
          <w:szCs w:val="22"/>
          <w:u w:val="none"/>
        </w:rPr>
        <w:t xml:space="preserve"> e suas alterações.</w:t>
      </w:r>
    </w:p>
    <w:p w14:paraId="7B8EEF70" w14:textId="77777777" w:rsidR="005E4CEB" w:rsidRPr="00D529E0" w:rsidRDefault="005E4CEB" w:rsidP="00574317">
      <w:pPr>
        <w:pStyle w:val="Corpodetexto"/>
        <w:ind w:right="-2"/>
        <w:jc w:val="right"/>
        <w:rPr>
          <w:rFonts w:ascii="Arial" w:hAnsi="Arial" w:cs="Arial"/>
          <w:b w:val="0"/>
          <w:sz w:val="22"/>
          <w:szCs w:val="22"/>
          <w:u w:val="none"/>
        </w:rPr>
      </w:pPr>
    </w:p>
    <w:p w14:paraId="0580B21A" w14:textId="77777777" w:rsidR="004105C2" w:rsidRDefault="004105C2" w:rsidP="00574317">
      <w:pPr>
        <w:pStyle w:val="Corpodetexto"/>
        <w:ind w:right="-2"/>
        <w:jc w:val="right"/>
        <w:rPr>
          <w:rFonts w:ascii="Arial" w:hAnsi="Arial" w:cs="Arial"/>
          <w:b w:val="0"/>
          <w:sz w:val="22"/>
          <w:szCs w:val="22"/>
          <w:u w:val="none"/>
        </w:rPr>
      </w:pPr>
    </w:p>
    <w:p w14:paraId="358484BD" w14:textId="4E3C93A5" w:rsidR="005D6120" w:rsidRPr="00D529E0" w:rsidRDefault="00133FED" w:rsidP="00574317">
      <w:pPr>
        <w:pStyle w:val="Corpodetexto"/>
        <w:ind w:right="-2"/>
        <w:jc w:val="right"/>
        <w:rPr>
          <w:rFonts w:ascii="Arial" w:hAnsi="Arial" w:cs="Arial"/>
          <w:b w:val="0"/>
          <w:sz w:val="22"/>
          <w:szCs w:val="22"/>
          <w:u w:val="none"/>
        </w:rPr>
      </w:pPr>
      <w:r w:rsidRPr="00D529E0">
        <w:rPr>
          <w:rFonts w:ascii="Arial" w:hAnsi="Arial" w:cs="Arial"/>
          <w:b w:val="0"/>
          <w:sz w:val="22"/>
          <w:szCs w:val="22"/>
          <w:u w:val="none"/>
        </w:rPr>
        <w:t xml:space="preserve">Selvíria - MS, </w:t>
      </w:r>
      <w:r w:rsidR="00772F1D">
        <w:rPr>
          <w:rFonts w:ascii="Arial" w:hAnsi="Arial" w:cs="Arial"/>
          <w:b w:val="0"/>
          <w:sz w:val="22"/>
          <w:szCs w:val="22"/>
          <w:u w:val="none"/>
        </w:rPr>
        <w:t>0</w:t>
      </w:r>
      <w:r w:rsidR="00D65FC6">
        <w:rPr>
          <w:rFonts w:ascii="Arial" w:hAnsi="Arial" w:cs="Arial"/>
          <w:b w:val="0"/>
          <w:sz w:val="22"/>
          <w:szCs w:val="22"/>
          <w:u w:val="none"/>
        </w:rPr>
        <w:t>6</w:t>
      </w:r>
      <w:r w:rsidR="00E971D6" w:rsidRPr="00D529E0">
        <w:rPr>
          <w:rFonts w:ascii="Arial" w:hAnsi="Arial" w:cs="Arial"/>
          <w:b w:val="0"/>
          <w:sz w:val="22"/>
          <w:szCs w:val="22"/>
          <w:u w:val="none"/>
        </w:rPr>
        <w:t xml:space="preserve"> de </w:t>
      </w:r>
      <w:r w:rsidR="00D65FC6">
        <w:rPr>
          <w:rFonts w:ascii="Arial" w:hAnsi="Arial" w:cs="Arial"/>
          <w:b w:val="0"/>
          <w:sz w:val="22"/>
          <w:szCs w:val="22"/>
          <w:u w:val="none"/>
        </w:rPr>
        <w:t>agosto</w:t>
      </w:r>
      <w:r w:rsidRPr="00D529E0">
        <w:rPr>
          <w:rFonts w:ascii="Arial" w:hAnsi="Arial" w:cs="Arial"/>
          <w:b w:val="0"/>
          <w:sz w:val="22"/>
          <w:szCs w:val="22"/>
          <w:u w:val="none"/>
        </w:rPr>
        <w:t xml:space="preserve"> </w:t>
      </w:r>
      <w:r w:rsidR="00185C08" w:rsidRPr="00D529E0">
        <w:rPr>
          <w:rFonts w:ascii="Arial" w:hAnsi="Arial" w:cs="Arial"/>
          <w:b w:val="0"/>
          <w:sz w:val="22"/>
          <w:szCs w:val="22"/>
          <w:u w:val="none"/>
        </w:rPr>
        <w:t>de 20</w:t>
      </w:r>
      <w:r w:rsidR="00E35DDA" w:rsidRPr="00D529E0">
        <w:rPr>
          <w:rFonts w:ascii="Arial" w:hAnsi="Arial" w:cs="Arial"/>
          <w:b w:val="0"/>
          <w:sz w:val="22"/>
          <w:szCs w:val="22"/>
          <w:u w:val="none"/>
        </w:rPr>
        <w:t>2</w:t>
      </w:r>
      <w:r w:rsidR="006905D0">
        <w:rPr>
          <w:rFonts w:ascii="Arial" w:hAnsi="Arial" w:cs="Arial"/>
          <w:b w:val="0"/>
          <w:sz w:val="22"/>
          <w:szCs w:val="22"/>
          <w:u w:val="none"/>
        </w:rPr>
        <w:t>5</w:t>
      </w:r>
      <w:r w:rsidR="00BB7BC9" w:rsidRPr="00D529E0">
        <w:rPr>
          <w:rFonts w:ascii="Arial" w:hAnsi="Arial" w:cs="Arial"/>
          <w:b w:val="0"/>
          <w:sz w:val="22"/>
          <w:szCs w:val="22"/>
          <w:u w:val="none"/>
        </w:rPr>
        <w:t>.</w:t>
      </w:r>
    </w:p>
    <w:p w14:paraId="10FCE04D" w14:textId="77777777" w:rsidR="00D65FC6" w:rsidRDefault="00D65FC6" w:rsidP="00574317">
      <w:pPr>
        <w:pStyle w:val="Corpodetexto"/>
        <w:ind w:right="-2"/>
        <w:jc w:val="right"/>
        <w:rPr>
          <w:rFonts w:ascii="Arial" w:hAnsi="Arial" w:cs="Arial"/>
          <w:b w:val="0"/>
          <w:sz w:val="22"/>
          <w:szCs w:val="22"/>
          <w:u w:val="none"/>
        </w:rPr>
      </w:pPr>
    </w:p>
    <w:p w14:paraId="321A2B24" w14:textId="77777777" w:rsidR="00D65FC6" w:rsidRPr="00D529E0" w:rsidRDefault="00D65FC6" w:rsidP="00574317">
      <w:pPr>
        <w:pStyle w:val="Corpodetexto"/>
        <w:ind w:right="-2"/>
        <w:jc w:val="right"/>
        <w:rPr>
          <w:rFonts w:ascii="Arial" w:hAnsi="Arial" w:cs="Arial"/>
          <w:b w:val="0"/>
          <w:sz w:val="22"/>
          <w:szCs w:val="22"/>
          <w:u w:val="none"/>
        </w:rPr>
      </w:pPr>
    </w:p>
    <w:p w14:paraId="6A2E366A" w14:textId="77777777" w:rsidR="005E4CEB" w:rsidRPr="00D529E0" w:rsidRDefault="005E4CEB" w:rsidP="00574317">
      <w:pPr>
        <w:ind w:right="-2"/>
        <w:jc w:val="center"/>
        <w:rPr>
          <w:rFonts w:ascii="Arial" w:hAnsi="Arial" w:cs="Arial"/>
          <w:b/>
          <w:sz w:val="22"/>
          <w:szCs w:val="22"/>
        </w:rPr>
      </w:pPr>
    </w:p>
    <w:p w14:paraId="09EA6C2F" w14:textId="24239020" w:rsidR="005E4CEB" w:rsidRPr="00D529E0" w:rsidRDefault="0032082D" w:rsidP="00574317">
      <w:pPr>
        <w:ind w:right="-2"/>
        <w:jc w:val="center"/>
        <w:rPr>
          <w:rFonts w:ascii="Arial" w:hAnsi="Arial" w:cs="Arial"/>
          <w:b/>
          <w:sz w:val="22"/>
          <w:szCs w:val="22"/>
        </w:rPr>
      </w:pPr>
      <w:r>
        <w:rPr>
          <w:rFonts w:ascii="Arial" w:hAnsi="Arial" w:cs="Arial"/>
          <w:b/>
          <w:sz w:val="22"/>
          <w:szCs w:val="22"/>
        </w:rPr>
        <w:t>Assinatura Digital</w:t>
      </w:r>
    </w:p>
    <w:p w14:paraId="0144FB3A" w14:textId="755B07AA" w:rsidR="00BB7BC9" w:rsidRPr="00D529E0" w:rsidRDefault="00BB7BC9" w:rsidP="00574317">
      <w:pPr>
        <w:ind w:right="-2"/>
        <w:jc w:val="center"/>
        <w:rPr>
          <w:rFonts w:ascii="Arial" w:hAnsi="Arial" w:cs="Arial"/>
          <w:b/>
          <w:sz w:val="22"/>
          <w:szCs w:val="22"/>
        </w:rPr>
      </w:pPr>
      <w:r w:rsidRPr="00D529E0">
        <w:rPr>
          <w:rFonts w:ascii="Arial" w:hAnsi="Arial" w:cs="Arial"/>
          <w:b/>
          <w:sz w:val="22"/>
          <w:szCs w:val="22"/>
        </w:rPr>
        <w:t>J</w:t>
      </w:r>
      <w:r w:rsidR="006905D0">
        <w:rPr>
          <w:rFonts w:ascii="Arial" w:hAnsi="Arial" w:cs="Arial"/>
          <w:b/>
          <w:sz w:val="22"/>
          <w:szCs w:val="22"/>
        </w:rPr>
        <w:t>AIME SOARES FERREIRA</w:t>
      </w:r>
    </w:p>
    <w:p w14:paraId="4E66A3BB" w14:textId="77777777" w:rsidR="00986627" w:rsidRPr="00D529E0" w:rsidRDefault="00BB7BC9" w:rsidP="00574317">
      <w:pPr>
        <w:ind w:right="-2"/>
        <w:jc w:val="center"/>
        <w:rPr>
          <w:rFonts w:ascii="Arial" w:hAnsi="Arial" w:cs="Arial"/>
          <w:bCs/>
          <w:iCs/>
          <w:sz w:val="22"/>
          <w:szCs w:val="22"/>
        </w:rPr>
      </w:pPr>
      <w:r w:rsidRPr="00D529E0">
        <w:rPr>
          <w:rFonts w:ascii="Arial" w:hAnsi="Arial" w:cs="Arial"/>
          <w:sz w:val="22"/>
          <w:szCs w:val="22"/>
        </w:rPr>
        <w:t xml:space="preserve">Prefeito </w:t>
      </w:r>
      <w:r w:rsidRPr="00D529E0">
        <w:rPr>
          <w:rFonts w:ascii="Arial" w:hAnsi="Arial" w:cs="Arial"/>
          <w:bCs/>
          <w:iCs/>
          <w:sz w:val="22"/>
          <w:szCs w:val="22"/>
        </w:rPr>
        <w:t>Municipal</w:t>
      </w:r>
    </w:p>
    <w:p w14:paraId="52A41799" w14:textId="77777777" w:rsidR="001E6170" w:rsidRDefault="001E6170" w:rsidP="00574317">
      <w:pPr>
        <w:ind w:right="-2"/>
        <w:jc w:val="center"/>
        <w:rPr>
          <w:rFonts w:ascii="Arial" w:eastAsia="Calibri" w:hAnsi="Arial" w:cs="Arial"/>
          <w:b/>
          <w:bCs/>
          <w:color w:val="00B050"/>
          <w:sz w:val="22"/>
          <w:szCs w:val="22"/>
          <w:lang w:eastAsia="en-US"/>
        </w:rPr>
      </w:pPr>
    </w:p>
    <w:p w14:paraId="32BBB208" w14:textId="77777777" w:rsidR="00D65FC6" w:rsidRDefault="00D65FC6" w:rsidP="00574317">
      <w:pPr>
        <w:ind w:right="-2"/>
        <w:jc w:val="center"/>
        <w:rPr>
          <w:rFonts w:ascii="Arial" w:eastAsia="Calibri" w:hAnsi="Arial" w:cs="Arial"/>
          <w:b/>
          <w:bCs/>
          <w:color w:val="00B050"/>
          <w:sz w:val="22"/>
          <w:szCs w:val="22"/>
          <w:lang w:eastAsia="en-US"/>
        </w:rPr>
      </w:pPr>
    </w:p>
    <w:p w14:paraId="3911435D" w14:textId="77777777" w:rsidR="00D65FC6" w:rsidRPr="00D529E0" w:rsidRDefault="00D65FC6" w:rsidP="00574317">
      <w:pPr>
        <w:ind w:right="-2"/>
        <w:jc w:val="center"/>
        <w:rPr>
          <w:rFonts w:ascii="Arial" w:eastAsia="Calibri" w:hAnsi="Arial" w:cs="Arial"/>
          <w:b/>
          <w:bCs/>
          <w:color w:val="00B050"/>
          <w:sz w:val="22"/>
          <w:szCs w:val="22"/>
          <w:lang w:eastAsia="en-US"/>
        </w:rPr>
      </w:pPr>
    </w:p>
    <w:p w14:paraId="7C2A25A4" w14:textId="77777777" w:rsidR="009C53B8" w:rsidRPr="00D529E0" w:rsidRDefault="009C53B8" w:rsidP="00574317">
      <w:pPr>
        <w:ind w:right="-2"/>
        <w:jc w:val="center"/>
        <w:rPr>
          <w:rFonts w:ascii="Arial" w:eastAsia="Calibri" w:hAnsi="Arial" w:cs="Arial"/>
          <w:b/>
          <w:bCs/>
          <w:color w:val="00B050"/>
          <w:sz w:val="22"/>
          <w:szCs w:val="22"/>
          <w:lang w:eastAsia="en-US"/>
        </w:rPr>
      </w:pPr>
    </w:p>
    <w:p w14:paraId="1703640C" w14:textId="45BADE28" w:rsidR="00D65FC6" w:rsidRDefault="00D65FC6" w:rsidP="00D65FC6">
      <w:pPr>
        <w:pBdr>
          <w:top w:val="single" w:sz="4" w:space="1" w:color="auto"/>
          <w:bottom w:val="single" w:sz="4" w:space="1" w:color="auto"/>
        </w:pBdr>
        <w:shd w:val="clear" w:color="auto" w:fill="BFBFBF" w:themeFill="background1" w:themeFillShade="BF"/>
        <w:jc w:val="center"/>
        <w:rPr>
          <w:rFonts w:ascii="Arial" w:hAnsi="Arial" w:cs="Arial"/>
          <w:b/>
          <w:sz w:val="22"/>
          <w:szCs w:val="22"/>
          <w:u w:val="single"/>
        </w:rPr>
      </w:pPr>
      <w:r>
        <w:rPr>
          <w:rFonts w:ascii="Arial" w:hAnsi="Arial" w:cs="Arial"/>
          <w:b/>
          <w:sz w:val="22"/>
          <w:szCs w:val="22"/>
          <w:u w:val="single"/>
        </w:rPr>
        <w:lastRenderedPageBreak/>
        <w:t xml:space="preserve">ANEXO I - </w:t>
      </w:r>
      <w:r w:rsidRPr="00D65FC6">
        <w:rPr>
          <w:rFonts w:ascii="Arial" w:hAnsi="Arial" w:cs="Arial"/>
          <w:b/>
          <w:sz w:val="22"/>
          <w:szCs w:val="22"/>
          <w:u w:val="single"/>
        </w:rPr>
        <w:t>TERMO DE REFERÊNCIA</w:t>
      </w:r>
    </w:p>
    <w:p w14:paraId="13266542" w14:textId="77777777" w:rsidR="00D65FC6" w:rsidRPr="00D65FC6" w:rsidRDefault="00D65FC6" w:rsidP="00D65FC6">
      <w:pPr>
        <w:jc w:val="center"/>
        <w:rPr>
          <w:rFonts w:ascii="Arial" w:hAnsi="Arial" w:cs="Arial"/>
          <w:b/>
          <w:sz w:val="22"/>
          <w:szCs w:val="22"/>
          <w:u w:val="single"/>
        </w:rPr>
      </w:pPr>
    </w:p>
    <w:p w14:paraId="45ECE28F" w14:textId="77777777" w:rsidR="000E154E" w:rsidRDefault="000E154E" w:rsidP="000E154E">
      <w:pPr>
        <w:jc w:val="both"/>
        <w:rPr>
          <w:rFonts w:ascii="Arial" w:eastAsia="Calibri" w:hAnsi="Arial" w:cs="Arial"/>
          <w:b/>
          <w:bCs/>
          <w:sz w:val="22"/>
          <w:szCs w:val="22"/>
        </w:rPr>
      </w:pPr>
      <w:r w:rsidRPr="000E154E">
        <w:rPr>
          <w:rFonts w:ascii="Arial" w:hAnsi="Arial" w:cs="Arial"/>
          <w:b/>
          <w:sz w:val="22"/>
          <w:szCs w:val="22"/>
        </w:rPr>
        <w:t xml:space="preserve">TERMO DE REFERÊNCIA PARA </w:t>
      </w:r>
      <w:r w:rsidRPr="000E154E">
        <w:rPr>
          <w:rFonts w:ascii="Arial" w:hAnsi="Arial" w:cs="Arial"/>
          <w:b/>
          <w:bCs/>
          <w:sz w:val="22"/>
          <w:szCs w:val="22"/>
        </w:rPr>
        <w:t>AQUISIÇÃO DE UM VEÍCULO DE TRANSPORTE SANITÁRIO (COM ACESSIBILIDADE - 1 CADEIRANTE) EM ATENDIMENTO À SECRETARIA MUNICIPAL DE SAÚDE, EM CONFORMIDADE COM A PROPOSTA N.º 10530745000124008 FUNDO NACIONAL DE SAÚDE – MINISTÉRIO DE SAÚDE.</w:t>
      </w:r>
      <w:r w:rsidRPr="000E154E">
        <w:rPr>
          <w:rFonts w:ascii="Arial" w:eastAsia="Calibri" w:hAnsi="Arial" w:cs="Arial"/>
          <w:b/>
          <w:bCs/>
          <w:sz w:val="22"/>
          <w:szCs w:val="22"/>
        </w:rPr>
        <w:t>1 – INTRODUÇÃO</w:t>
      </w:r>
    </w:p>
    <w:p w14:paraId="69C73E45" w14:textId="77777777" w:rsidR="000E154E" w:rsidRPr="000E154E" w:rsidRDefault="000E154E" w:rsidP="000E154E">
      <w:pPr>
        <w:jc w:val="both"/>
        <w:rPr>
          <w:rFonts w:ascii="Arial" w:eastAsia="Calibri" w:hAnsi="Arial" w:cs="Arial"/>
          <w:b/>
          <w:bCs/>
          <w:sz w:val="22"/>
          <w:szCs w:val="22"/>
        </w:rPr>
      </w:pPr>
    </w:p>
    <w:p w14:paraId="2BBC6443" w14:textId="77777777" w:rsidR="000E154E" w:rsidRDefault="000E154E" w:rsidP="000E154E">
      <w:pPr>
        <w:ind w:firstLine="703"/>
        <w:jc w:val="both"/>
        <w:rPr>
          <w:rFonts w:ascii="Arial" w:hAnsi="Arial" w:cs="Arial"/>
          <w:bCs/>
          <w:iCs/>
          <w:sz w:val="22"/>
          <w:szCs w:val="22"/>
        </w:rPr>
      </w:pPr>
      <w:r w:rsidRPr="000E154E">
        <w:rPr>
          <w:rFonts w:ascii="Arial" w:hAnsi="Arial" w:cs="Arial"/>
          <w:sz w:val="22"/>
          <w:szCs w:val="22"/>
        </w:rPr>
        <w:t xml:space="preserve"> 1.1. </w:t>
      </w:r>
      <w:r w:rsidRPr="000E154E">
        <w:rPr>
          <w:rFonts w:ascii="Arial" w:hAnsi="Arial" w:cs="Arial"/>
          <w:bCs/>
          <w:iCs/>
          <w:sz w:val="22"/>
          <w:szCs w:val="22"/>
        </w:rPr>
        <w:t xml:space="preserve">Neste Termo de Referência estão descritos os requisitos para </w:t>
      </w:r>
      <w:r w:rsidRPr="000E154E">
        <w:rPr>
          <w:rFonts w:ascii="Arial" w:eastAsia="Times New Roman" w:hAnsi="Arial" w:cs="Arial"/>
          <w:bCs/>
          <w:sz w:val="22"/>
          <w:szCs w:val="22"/>
        </w:rPr>
        <w:t>Aquisição de um Veículo de Transporte Sanitário (Com Acessibilidade - 1 Cadeirante)</w:t>
      </w:r>
      <w:r w:rsidRPr="000E154E">
        <w:rPr>
          <w:rFonts w:ascii="Arial" w:eastAsia="Times New Roman" w:hAnsi="Arial" w:cs="Arial"/>
          <w:b/>
          <w:bCs/>
          <w:sz w:val="22"/>
          <w:szCs w:val="22"/>
        </w:rPr>
        <w:t xml:space="preserve"> </w:t>
      </w:r>
      <w:r w:rsidRPr="000E154E">
        <w:rPr>
          <w:rFonts w:ascii="Arial" w:eastAsia="Times New Roman" w:hAnsi="Arial" w:cs="Arial"/>
          <w:bCs/>
          <w:sz w:val="22"/>
          <w:szCs w:val="22"/>
        </w:rPr>
        <w:t>em atendimento à Secretaria Municipal de Saúde, em conformidade com a Proposta N.º 10530745000124008 FUNDO NACIONAL DE SAÚDE – MINISTÉRIO DE SAÚDE</w:t>
      </w:r>
      <w:r w:rsidRPr="000E154E">
        <w:rPr>
          <w:rFonts w:ascii="Arial" w:hAnsi="Arial" w:cs="Arial"/>
          <w:bCs/>
          <w:iCs/>
          <w:sz w:val="22"/>
          <w:szCs w:val="22"/>
        </w:rPr>
        <w:t>, com base na Lei 14.133/2021, e alterações posteriores.</w:t>
      </w:r>
    </w:p>
    <w:p w14:paraId="4D19C6A2" w14:textId="77777777" w:rsidR="000E154E" w:rsidRPr="000E154E" w:rsidRDefault="000E154E" w:rsidP="000E154E">
      <w:pPr>
        <w:ind w:firstLine="703"/>
        <w:jc w:val="both"/>
        <w:rPr>
          <w:rFonts w:ascii="Arial" w:hAnsi="Arial" w:cs="Arial"/>
          <w:bCs/>
          <w:iCs/>
          <w:sz w:val="22"/>
          <w:szCs w:val="22"/>
        </w:rPr>
      </w:pPr>
    </w:p>
    <w:p w14:paraId="755F2FC9" w14:textId="77777777" w:rsidR="000E154E" w:rsidRPr="000E154E" w:rsidRDefault="000E154E" w:rsidP="000E154E">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0E154E">
        <w:rPr>
          <w:rFonts w:ascii="Arial" w:eastAsia="Calibri" w:hAnsi="Arial" w:cs="Arial"/>
          <w:b/>
          <w:bCs/>
          <w:sz w:val="22"/>
          <w:szCs w:val="22"/>
        </w:rPr>
        <w:t>2 - DO OBJETO</w:t>
      </w:r>
    </w:p>
    <w:p w14:paraId="56DD0D56" w14:textId="77777777" w:rsidR="000E154E" w:rsidRDefault="000E154E" w:rsidP="000E154E">
      <w:pPr>
        <w:ind w:firstLine="703"/>
        <w:jc w:val="both"/>
        <w:rPr>
          <w:rFonts w:ascii="Arial" w:eastAsia="Calibri" w:hAnsi="Arial" w:cs="Arial"/>
          <w:sz w:val="22"/>
          <w:szCs w:val="22"/>
        </w:rPr>
      </w:pPr>
    </w:p>
    <w:p w14:paraId="5FB91CDE" w14:textId="538CAD31" w:rsidR="000E154E" w:rsidRDefault="000E154E" w:rsidP="000E154E">
      <w:pPr>
        <w:ind w:firstLine="703"/>
        <w:jc w:val="both"/>
        <w:rPr>
          <w:rFonts w:ascii="Arial" w:eastAsia="Calibri" w:hAnsi="Arial" w:cs="Arial"/>
          <w:sz w:val="22"/>
          <w:szCs w:val="22"/>
        </w:rPr>
      </w:pPr>
      <w:r w:rsidRPr="000E154E">
        <w:rPr>
          <w:rFonts w:ascii="Arial" w:eastAsia="Calibri" w:hAnsi="Arial" w:cs="Arial"/>
          <w:sz w:val="22"/>
          <w:szCs w:val="22"/>
        </w:rPr>
        <w:t xml:space="preserve">2.1. </w:t>
      </w:r>
      <w:r w:rsidRPr="000E154E">
        <w:rPr>
          <w:rFonts w:ascii="Arial" w:eastAsia="Times New Roman" w:hAnsi="Arial" w:cs="Arial"/>
          <w:bCs/>
          <w:sz w:val="22"/>
          <w:szCs w:val="22"/>
        </w:rPr>
        <w:t>Aquisição de um Veículo de Transporte Sanitário (Com Acessibilidade - 1 Cadeirante)</w:t>
      </w:r>
      <w:r w:rsidRPr="000E154E">
        <w:rPr>
          <w:rFonts w:ascii="Arial" w:eastAsia="Times New Roman" w:hAnsi="Arial" w:cs="Arial"/>
          <w:b/>
          <w:bCs/>
          <w:sz w:val="22"/>
          <w:szCs w:val="22"/>
        </w:rPr>
        <w:t xml:space="preserve"> </w:t>
      </w:r>
      <w:r w:rsidRPr="000E154E">
        <w:rPr>
          <w:rFonts w:ascii="Arial" w:eastAsia="Times New Roman" w:hAnsi="Arial" w:cs="Arial"/>
          <w:bCs/>
          <w:sz w:val="22"/>
          <w:szCs w:val="22"/>
        </w:rPr>
        <w:t>em atendimento à Secretaria Municipal de Saúde, em conformidade com a Proposta N.º 10530745000124008 FUNDO NACIONAL DE SAÚDE – MINISTÉRIO DE SAÚDE</w:t>
      </w:r>
      <w:r w:rsidRPr="000E154E">
        <w:rPr>
          <w:rFonts w:ascii="Arial" w:eastAsia="Calibri" w:hAnsi="Arial" w:cs="Arial"/>
          <w:sz w:val="22"/>
          <w:szCs w:val="22"/>
        </w:rPr>
        <w:t>, conforme especificações deste Termo.</w:t>
      </w:r>
    </w:p>
    <w:p w14:paraId="607FDFB4" w14:textId="77777777" w:rsidR="000E154E" w:rsidRPr="000E154E" w:rsidRDefault="000E154E" w:rsidP="000E154E">
      <w:pPr>
        <w:ind w:firstLine="703"/>
        <w:jc w:val="both"/>
        <w:rPr>
          <w:rFonts w:ascii="Arial" w:eastAsia="Calibri" w:hAnsi="Arial" w:cs="Arial"/>
          <w:sz w:val="22"/>
          <w:szCs w:val="22"/>
        </w:rPr>
      </w:pPr>
    </w:p>
    <w:p w14:paraId="5B954B63" w14:textId="77777777" w:rsidR="000E154E" w:rsidRDefault="000E154E" w:rsidP="000E154E">
      <w:pPr>
        <w:pBdr>
          <w:top w:val="single" w:sz="4" w:space="1" w:color="auto"/>
          <w:bottom w:val="single" w:sz="4" w:space="1" w:color="auto"/>
        </w:pBdr>
        <w:shd w:val="clear" w:color="auto" w:fill="E6E6E6"/>
        <w:autoSpaceDE w:val="0"/>
        <w:autoSpaceDN w:val="0"/>
        <w:adjustRightInd w:val="0"/>
        <w:ind w:firstLine="703"/>
        <w:jc w:val="both"/>
        <w:rPr>
          <w:rFonts w:ascii="Arial" w:eastAsia="Calibri" w:hAnsi="Arial" w:cs="Arial"/>
          <w:b/>
          <w:bCs/>
          <w:sz w:val="22"/>
          <w:szCs w:val="22"/>
        </w:rPr>
      </w:pPr>
      <w:r w:rsidRPr="000E154E">
        <w:rPr>
          <w:rFonts w:ascii="Arial" w:eastAsia="Calibri" w:hAnsi="Arial" w:cs="Arial"/>
          <w:b/>
          <w:bCs/>
          <w:sz w:val="22"/>
          <w:szCs w:val="22"/>
        </w:rPr>
        <w:t xml:space="preserve">3. DESCRIÇÃO DOS PRODUTOS E QUANTIDADES </w:t>
      </w:r>
    </w:p>
    <w:p w14:paraId="704F03AD" w14:textId="77777777" w:rsidR="000E154E" w:rsidRPr="000E154E" w:rsidRDefault="000E154E" w:rsidP="000E154E">
      <w:pPr>
        <w:pBdr>
          <w:top w:val="single" w:sz="4" w:space="1" w:color="auto"/>
        </w:pBdr>
        <w:shd w:val="clear" w:color="auto" w:fill="FFFFFF" w:themeFill="background1"/>
        <w:autoSpaceDE w:val="0"/>
        <w:autoSpaceDN w:val="0"/>
        <w:adjustRightInd w:val="0"/>
        <w:ind w:firstLine="703"/>
        <w:jc w:val="both"/>
        <w:rPr>
          <w:rFonts w:ascii="Arial" w:eastAsia="Calibri" w:hAnsi="Arial" w:cs="Arial"/>
          <w:b/>
          <w:bCs/>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089"/>
        <w:gridCol w:w="707"/>
        <w:gridCol w:w="1135"/>
      </w:tblGrid>
      <w:tr w:rsidR="000E154E" w:rsidRPr="000F5CAB" w14:paraId="259A48B5" w14:textId="77777777" w:rsidTr="000F5CAB">
        <w:trPr>
          <w:jc w:val="center"/>
        </w:trPr>
        <w:tc>
          <w:tcPr>
            <w:tcW w:w="5000" w:type="pct"/>
            <w:gridSpan w:val="4"/>
            <w:shd w:val="clear" w:color="auto" w:fill="0070C0"/>
            <w:vAlign w:val="center"/>
          </w:tcPr>
          <w:p w14:paraId="0979ED89" w14:textId="77777777" w:rsidR="000E154E" w:rsidRPr="000F5CAB" w:rsidRDefault="000E154E" w:rsidP="000F5CAB">
            <w:pPr>
              <w:jc w:val="center"/>
              <w:rPr>
                <w:rFonts w:ascii="Arial" w:hAnsi="Arial" w:cs="Arial"/>
                <w:b/>
                <w:sz w:val="16"/>
                <w:szCs w:val="16"/>
              </w:rPr>
            </w:pPr>
            <w:bookmarkStart w:id="4" w:name="_Hlk195540348"/>
            <w:r w:rsidRPr="000F5CAB">
              <w:rPr>
                <w:rFonts w:ascii="Arial" w:hAnsi="Arial" w:cs="Arial"/>
                <w:b/>
                <w:sz w:val="16"/>
                <w:szCs w:val="16"/>
              </w:rPr>
              <w:t>AQUISIÇÃO VEÍCULO DE TRANSPORTE SANITÁRIO (COM ACESSIBILIDADE - 1 CADEIRANTE)</w:t>
            </w:r>
          </w:p>
        </w:tc>
      </w:tr>
      <w:tr w:rsidR="000E154E" w:rsidRPr="000F5CAB" w14:paraId="3767F7BD" w14:textId="77777777" w:rsidTr="000F5CAB">
        <w:trPr>
          <w:jc w:val="center"/>
        </w:trPr>
        <w:tc>
          <w:tcPr>
            <w:tcW w:w="365" w:type="pct"/>
            <w:shd w:val="clear" w:color="auto" w:fill="0070C0"/>
            <w:vAlign w:val="center"/>
          </w:tcPr>
          <w:p w14:paraId="2AE41A7A" w14:textId="77777777" w:rsidR="000E154E" w:rsidRPr="000F5CAB" w:rsidRDefault="000E154E" w:rsidP="000F5CAB">
            <w:pPr>
              <w:ind w:firstLine="32"/>
              <w:jc w:val="center"/>
              <w:rPr>
                <w:rFonts w:ascii="Arial" w:hAnsi="Arial" w:cs="Arial"/>
                <w:b/>
                <w:sz w:val="16"/>
                <w:szCs w:val="16"/>
              </w:rPr>
            </w:pPr>
            <w:r w:rsidRPr="000F5CAB">
              <w:rPr>
                <w:rFonts w:ascii="Arial" w:hAnsi="Arial" w:cs="Arial"/>
                <w:b/>
                <w:sz w:val="16"/>
                <w:szCs w:val="16"/>
              </w:rPr>
              <w:t>ITEM</w:t>
            </w:r>
          </w:p>
        </w:tc>
        <w:tc>
          <w:tcPr>
            <w:tcW w:w="3679" w:type="pct"/>
            <w:shd w:val="clear" w:color="auto" w:fill="0070C0"/>
            <w:vAlign w:val="center"/>
          </w:tcPr>
          <w:p w14:paraId="0BD8822E" w14:textId="656AC597" w:rsidR="000E154E" w:rsidRPr="000F5CAB" w:rsidRDefault="000E154E" w:rsidP="000F5CAB">
            <w:pPr>
              <w:jc w:val="center"/>
              <w:rPr>
                <w:rFonts w:ascii="Arial" w:hAnsi="Arial" w:cs="Arial"/>
                <w:b/>
                <w:sz w:val="16"/>
                <w:szCs w:val="16"/>
              </w:rPr>
            </w:pPr>
            <w:r w:rsidRPr="000F5CAB">
              <w:rPr>
                <w:rFonts w:ascii="Arial" w:hAnsi="Arial" w:cs="Arial"/>
                <w:b/>
                <w:sz w:val="16"/>
                <w:szCs w:val="16"/>
              </w:rPr>
              <w:t>DESCRIÇÃO DO PRODUTO</w:t>
            </w:r>
          </w:p>
        </w:tc>
        <w:tc>
          <w:tcPr>
            <w:tcW w:w="367" w:type="pct"/>
            <w:shd w:val="clear" w:color="auto" w:fill="0070C0"/>
            <w:vAlign w:val="center"/>
          </w:tcPr>
          <w:p w14:paraId="0C06D99C" w14:textId="77777777" w:rsidR="000E154E" w:rsidRPr="000F5CAB" w:rsidRDefault="000E154E" w:rsidP="000F5CAB">
            <w:pPr>
              <w:ind w:firstLine="35"/>
              <w:jc w:val="center"/>
              <w:rPr>
                <w:rFonts w:ascii="Arial" w:hAnsi="Arial" w:cs="Arial"/>
                <w:b/>
                <w:sz w:val="16"/>
                <w:szCs w:val="16"/>
              </w:rPr>
            </w:pPr>
            <w:r w:rsidRPr="000F5CAB">
              <w:rPr>
                <w:rFonts w:ascii="Arial" w:hAnsi="Arial" w:cs="Arial"/>
                <w:b/>
                <w:sz w:val="16"/>
                <w:szCs w:val="16"/>
              </w:rPr>
              <w:t>UN.</w:t>
            </w:r>
          </w:p>
        </w:tc>
        <w:tc>
          <w:tcPr>
            <w:tcW w:w="589" w:type="pct"/>
            <w:shd w:val="clear" w:color="auto" w:fill="0070C0"/>
            <w:vAlign w:val="center"/>
          </w:tcPr>
          <w:p w14:paraId="7DD6E04D" w14:textId="77777777" w:rsidR="000E154E" w:rsidRPr="000F5CAB" w:rsidRDefault="000E154E" w:rsidP="000F5CAB">
            <w:pPr>
              <w:ind w:firstLine="36"/>
              <w:jc w:val="center"/>
              <w:rPr>
                <w:rFonts w:ascii="Arial" w:hAnsi="Arial" w:cs="Arial"/>
                <w:b/>
                <w:sz w:val="16"/>
                <w:szCs w:val="16"/>
              </w:rPr>
            </w:pPr>
            <w:r w:rsidRPr="000F5CAB">
              <w:rPr>
                <w:rFonts w:ascii="Arial" w:hAnsi="Arial" w:cs="Arial"/>
                <w:b/>
                <w:sz w:val="16"/>
                <w:szCs w:val="16"/>
              </w:rPr>
              <w:t>QUANT.</w:t>
            </w:r>
          </w:p>
        </w:tc>
      </w:tr>
      <w:tr w:rsidR="000E154E" w:rsidRPr="000F5CAB" w14:paraId="5ACBBCF1" w14:textId="77777777" w:rsidTr="000F5CAB">
        <w:trPr>
          <w:jc w:val="center"/>
        </w:trPr>
        <w:tc>
          <w:tcPr>
            <w:tcW w:w="365" w:type="pct"/>
            <w:vAlign w:val="center"/>
          </w:tcPr>
          <w:p w14:paraId="2A97DA9D" w14:textId="0DB9CB69" w:rsidR="000E154E" w:rsidRPr="000F5CAB" w:rsidRDefault="000E154E" w:rsidP="000F5CAB">
            <w:pPr>
              <w:jc w:val="center"/>
              <w:rPr>
                <w:rFonts w:ascii="Arial" w:hAnsi="Arial" w:cs="Arial"/>
                <w:b/>
                <w:bCs/>
                <w:sz w:val="16"/>
                <w:szCs w:val="16"/>
              </w:rPr>
            </w:pPr>
            <w:r w:rsidRPr="000F5CAB">
              <w:rPr>
                <w:rFonts w:ascii="Arial" w:hAnsi="Arial" w:cs="Arial"/>
                <w:b/>
                <w:bCs/>
                <w:sz w:val="16"/>
                <w:szCs w:val="16"/>
              </w:rPr>
              <w:t>1</w:t>
            </w:r>
          </w:p>
        </w:tc>
        <w:tc>
          <w:tcPr>
            <w:tcW w:w="3679" w:type="pct"/>
            <w:vAlign w:val="center"/>
          </w:tcPr>
          <w:p w14:paraId="1EAA816B" w14:textId="77777777" w:rsidR="000E154E" w:rsidRPr="000F5CAB" w:rsidRDefault="000E154E" w:rsidP="000F5CAB">
            <w:pPr>
              <w:jc w:val="both"/>
              <w:rPr>
                <w:rFonts w:ascii="Arial" w:hAnsi="Arial" w:cs="Arial"/>
                <w:b/>
                <w:bCs/>
                <w:sz w:val="16"/>
                <w:szCs w:val="16"/>
              </w:rPr>
            </w:pPr>
            <w:r w:rsidRPr="000F5CAB">
              <w:rPr>
                <w:rFonts w:ascii="Arial" w:hAnsi="Arial" w:cs="Arial"/>
                <w:sz w:val="16"/>
                <w:szCs w:val="16"/>
              </w:rPr>
              <w:t xml:space="preserve">Veículo de Transporte Sanitário (Com Acessibilidade - 1 Cadeirante) CAPACIDADE TOTAL | ACESSO AO CADEIRANTE: MÍNIMO DE 16 PESSOAS I </w:t>
            </w:r>
            <w:r w:rsidRPr="000F5CAB">
              <w:rPr>
                <w:rFonts w:ascii="Arial" w:hAnsi="Arial" w:cs="Arial"/>
                <w:b/>
                <w:bCs/>
                <w:sz w:val="16"/>
                <w:szCs w:val="16"/>
              </w:rPr>
              <w:t>VAN 16 LUGARES SENDO 1 (UM) DPM (Dispositivo de Poltrona Móvel)</w:t>
            </w:r>
          </w:p>
          <w:p w14:paraId="0E33AB2F" w14:textId="77777777" w:rsidR="000E154E" w:rsidRPr="000F5CAB" w:rsidRDefault="000E154E" w:rsidP="000F5CAB">
            <w:pPr>
              <w:jc w:val="both"/>
              <w:rPr>
                <w:rFonts w:ascii="Arial" w:hAnsi="Arial" w:cs="Arial"/>
                <w:b/>
                <w:sz w:val="16"/>
                <w:szCs w:val="16"/>
              </w:rPr>
            </w:pPr>
          </w:p>
          <w:p w14:paraId="6F3ADE39" w14:textId="77777777" w:rsidR="000E154E" w:rsidRPr="000F5CAB" w:rsidRDefault="000E154E" w:rsidP="000F5CAB">
            <w:pPr>
              <w:jc w:val="both"/>
              <w:rPr>
                <w:rFonts w:ascii="Arial" w:hAnsi="Arial" w:cs="Arial"/>
                <w:b/>
                <w:sz w:val="16"/>
                <w:szCs w:val="16"/>
              </w:rPr>
            </w:pPr>
            <w:r w:rsidRPr="000F5CAB">
              <w:rPr>
                <w:rFonts w:ascii="Arial" w:hAnsi="Arial" w:cs="Arial"/>
                <w:b/>
                <w:sz w:val="16"/>
                <w:szCs w:val="16"/>
              </w:rPr>
              <w:t>VAN 16 LUGARES COM DPM (Acessibilidade)</w:t>
            </w:r>
          </w:p>
          <w:p w14:paraId="406C1ABB" w14:textId="2BBD458D" w:rsidR="000E154E" w:rsidRPr="000F5CAB" w:rsidRDefault="000E154E" w:rsidP="000F5CAB">
            <w:pPr>
              <w:numPr>
                <w:ilvl w:val="0"/>
                <w:numId w:val="54"/>
              </w:numPr>
              <w:ind w:left="0" w:firstLine="0"/>
              <w:jc w:val="both"/>
              <w:rPr>
                <w:rFonts w:ascii="Arial" w:hAnsi="Arial" w:cs="Arial"/>
                <w:sz w:val="16"/>
                <w:szCs w:val="16"/>
              </w:rPr>
            </w:pPr>
            <w:r w:rsidRPr="000F5CAB">
              <w:rPr>
                <w:rFonts w:ascii="Arial" w:hAnsi="Arial" w:cs="Arial"/>
                <w:sz w:val="16"/>
                <w:szCs w:val="16"/>
              </w:rPr>
              <w:t>Novo (zero quilometro - sem uso anterior);</w:t>
            </w:r>
          </w:p>
          <w:p w14:paraId="0E4A52AD" w14:textId="1721F3DD" w:rsidR="000E154E" w:rsidRPr="000F5CAB" w:rsidRDefault="000E154E" w:rsidP="000F5CAB">
            <w:pPr>
              <w:numPr>
                <w:ilvl w:val="0"/>
                <w:numId w:val="54"/>
              </w:numPr>
              <w:ind w:left="0" w:firstLine="0"/>
              <w:jc w:val="both"/>
              <w:rPr>
                <w:rFonts w:ascii="Arial" w:hAnsi="Arial" w:cs="Arial"/>
                <w:sz w:val="16"/>
                <w:szCs w:val="16"/>
              </w:rPr>
            </w:pPr>
            <w:r w:rsidRPr="000F5CAB">
              <w:rPr>
                <w:rFonts w:ascii="Arial" w:hAnsi="Arial" w:cs="Arial"/>
                <w:sz w:val="16"/>
                <w:szCs w:val="16"/>
              </w:rPr>
              <w:t>Por veículo novo, “zero quilômetro” entende- se os automóveis/veículos (geral) antes de seu registro e licenciamento, vendidos por concessionária autorizada pelo fabricante ou, diretamente, pelo próprio fabricante (Deliberação nº 64/2008 CONTRAN);</w:t>
            </w:r>
          </w:p>
          <w:p w14:paraId="5452690C" w14:textId="0C951D43" w:rsidR="000E154E" w:rsidRPr="000F5CAB" w:rsidRDefault="000E154E" w:rsidP="000F5CAB">
            <w:pPr>
              <w:numPr>
                <w:ilvl w:val="0"/>
                <w:numId w:val="54"/>
              </w:numPr>
              <w:ind w:left="0" w:firstLine="0"/>
              <w:jc w:val="both"/>
              <w:rPr>
                <w:rFonts w:ascii="Arial" w:hAnsi="Arial" w:cs="Arial"/>
                <w:sz w:val="16"/>
                <w:szCs w:val="16"/>
              </w:rPr>
            </w:pPr>
            <w:r w:rsidRPr="000F5CAB">
              <w:rPr>
                <w:rFonts w:ascii="Arial" w:hAnsi="Arial" w:cs="Arial"/>
                <w:sz w:val="16"/>
                <w:szCs w:val="16"/>
              </w:rPr>
              <w:t>Deverão possuir todos os itens obrigatórios conforme a Legislação vigente e o Código Nacional de Trânsito;</w:t>
            </w:r>
          </w:p>
          <w:p w14:paraId="7894E605" w14:textId="77777777" w:rsidR="000E154E" w:rsidRPr="000F5CAB" w:rsidRDefault="000E154E" w:rsidP="000F5CAB">
            <w:pPr>
              <w:numPr>
                <w:ilvl w:val="0"/>
                <w:numId w:val="54"/>
              </w:numPr>
              <w:ind w:left="0" w:firstLine="0"/>
              <w:jc w:val="both"/>
              <w:rPr>
                <w:rFonts w:ascii="Arial" w:hAnsi="Arial" w:cs="Arial"/>
                <w:sz w:val="16"/>
                <w:szCs w:val="16"/>
              </w:rPr>
            </w:pPr>
            <w:r w:rsidRPr="000F5CAB">
              <w:rPr>
                <w:rFonts w:ascii="Arial" w:hAnsi="Arial" w:cs="Arial"/>
                <w:sz w:val="16"/>
                <w:szCs w:val="16"/>
              </w:rPr>
              <w:t>Deverá ser entregue com 1º emplacamento/licenciamento incluso e realizado diretamente em nome deste órgão não sendo aceito transferência de propriedade de veículo já emplacado;</w:t>
            </w:r>
          </w:p>
          <w:p w14:paraId="034946E8" w14:textId="77777777" w:rsidR="000E154E" w:rsidRPr="000F5CAB" w:rsidRDefault="000E154E" w:rsidP="000F5CAB">
            <w:pPr>
              <w:numPr>
                <w:ilvl w:val="0"/>
                <w:numId w:val="54"/>
              </w:numPr>
              <w:ind w:left="0" w:firstLine="0"/>
              <w:jc w:val="both"/>
              <w:rPr>
                <w:rFonts w:ascii="Arial" w:hAnsi="Arial" w:cs="Arial"/>
                <w:sz w:val="16"/>
                <w:szCs w:val="16"/>
              </w:rPr>
            </w:pPr>
            <w:r w:rsidRPr="000F5CAB">
              <w:rPr>
                <w:rFonts w:ascii="Arial" w:hAnsi="Arial" w:cs="Arial"/>
                <w:sz w:val="16"/>
                <w:szCs w:val="16"/>
              </w:rPr>
              <w:t xml:space="preserve">Descrição mínima do objeto: Veiculo tipo Van para transporte de passageiros com capacidade de no mínimo 16 lugares; </w:t>
            </w:r>
            <w:smartTag w:uri="urn:schemas-microsoft-com:office:smarttags" w:element="metricconverter">
              <w:smartTagPr>
                <w:attr w:name="ProductID" w:val="0 km"/>
              </w:smartTagPr>
              <w:r w:rsidRPr="000F5CAB">
                <w:rPr>
                  <w:rFonts w:ascii="Arial" w:hAnsi="Arial" w:cs="Arial"/>
                  <w:sz w:val="16"/>
                  <w:szCs w:val="16"/>
                </w:rPr>
                <w:t>0 km</w:t>
              </w:r>
            </w:smartTag>
            <w:r w:rsidRPr="000F5CAB">
              <w:rPr>
                <w:rFonts w:ascii="Arial" w:hAnsi="Arial" w:cs="Arial"/>
                <w:sz w:val="16"/>
                <w:szCs w:val="16"/>
              </w:rPr>
              <w:t>; na cor: sólida ou metálica; com ano de fabricação/modelo de no mínimo 2025/2025; a ser fornecido por um concessionário autorizado ou pelo próprio fabricante do veículo com</w:t>
            </w:r>
            <w:r w:rsidRPr="000F5CAB">
              <w:rPr>
                <w:rFonts w:ascii="Arial" w:hAnsi="Arial" w:cs="Arial"/>
                <w:b/>
                <w:bCs/>
                <w:sz w:val="16"/>
                <w:szCs w:val="16"/>
              </w:rPr>
              <w:t xml:space="preserve"> </w:t>
            </w:r>
            <w:r w:rsidRPr="000F5CAB">
              <w:rPr>
                <w:rFonts w:ascii="Arial" w:hAnsi="Arial" w:cs="Arial"/>
                <w:sz w:val="16"/>
                <w:szCs w:val="16"/>
              </w:rPr>
              <w:t>1º emplacamento/licenciamento incluso e realizado diretamente em nome deste órgão não sendo aceito transferência de propriedade de veículo já emplacado</w:t>
            </w:r>
            <w:r w:rsidRPr="000F5CAB">
              <w:rPr>
                <w:rFonts w:ascii="Arial" w:hAnsi="Arial" w:cs="Arial"/>
                <w:b/>
                <w:bCs/>
                <w:sz w:val="16"/>
                <w:szCs w:val="16"/>
              </w:rPr>
              <w:t>;</w:t>
            </w:r>
            <w:r w:rsidRPr="000F5CAB">
              <w:rPr>
                <w:rFonts w:ascii="Arial" w:hAnsi="Arial" w:cs="Arial"/>
                <w:sz w:val="16"/>
                <w:szCs w:val="16"/>
              </w:rPr>
              <w:t xml:space="preserve"> contendo no mínimo os seguintes itens: tipo van ou micro ônibus; de teto alto; para o transporte de passageiros; com 01 porta lateral com abertura corrediça ou pantográfica; Equipado com DPM (Dispositivo de Poltrona Móvel) para atendimento de pessoas com mobilidade reduzida, este equipamento deverá ser manuseado através de controle remoto ou botoeira com cabo; com potência mínima de 130cv; movido a diesel; distância entre eixos: mínimo 4030mm, comprimento mín. 5900mm; com transmissão manual de 05 velocidades a frente e 01 a ré, com acionamento através de alavanca posicionada no painel; rodas de aço de no mínimo aro 16; freios dianteiros a disco e traseiros a disco ou tambor com ABS; direção hidráulica ou elétrica; retrovisores externos nos dois lados do veículo; capacidade para transporte de no mínimo 16 pessoas incluindo o motorista, sendo poltronas individuais, reclináveis; equipado com: Ar Condicionado com duto central; Tacógrafo; Rádio AM/FM; Tv com kit multimídia. Incluso ainda 01 (uma) licença de sistema de monitoramento de veículos, por 12 meses, para gestão de informações de entrada e saída do veículo no pátio da prefeitura; permitindo armazenar as informações do veículo como chassis, placa, cor, modelo, condutor e localização para acesso sempre que necessário; permitir o monitoramento, localização e acesso às informações do veículo online, pela internet, 24 horas por dia, 7 dias por semana em tempo real; deverá possuir rastreamento via GPS com fornecimento de equipamento com chip, devidamente instalado no veículo, devendo ser compacto e sigiloso, deverá possuir bateria própria e antena interna; deverá permitir a identificação do condutor do veículo, e o seu histórico de movimentações (entradas e saídas); deverá possuir controle de liberação das movimentações do veículo por um usuário determinado; deverá possibilitar visualização de entradas e saídas do veículo liberado </w:t>
            </w:r>
            <w:r w:rsidRPr="000F5CAB">
              <w:rPr>
                <w:rFonts w:ascii="Arial" w:hAnsi="Arial" w:cs="Arial"/>
                <w:bCs/>
                <w:sz w:val="16"/>
                <w:szCs w:val="16"/>
              </w:rPr>
              <w:t xml:space="preserve">e demais equipamentos de séries e os </w:t>
            </w:r>
            <w:r w:rsidRPr="000F5CAB">
              <w:rPr>
                <w:rFonts w:ascii="Arial" w:hAnsi="Arial" w:cs="Arial"/>
                <w:bCs/>
                <w:sz w:val="16"/>
                <w:szCs w:val="16"/>
              </w:rPr>
              <w:lastRenderedPageBreak/>
              <w:t>exigidos pelo Código Brasileiro de Trânsito</w:t>
            </w:r>
            <w:r w:rsidRPr="000F5CAB">
              <w:rPr>
                <w:rFonts w:ascii="Arial" w:hAnsi="Arial" w:cs="Arial"/>
                <w:sz w:val="16"/>
                <w:szCs w:val="16"/>
              </w:rPr>
              <w:t>, além de ainda ser necessário estar com todos os impostos devidamente pagos e recolhidos para o estado de Mato Grosso do Sul.</w:t>
            </w:r>
          </w:p>
          <w:p w14:paraId="2D31D3C7" w14:textId="77777777" w:rsidR="000E154E" w:rsidRPr="000F5CAB" w:rsidRDefault="000E154E" w:rsidP="000F5CAB">
            <w:pPr>
              <w:numPr>
                <w:ilvl w:val="0"/>
                <w:numId w:val="54"/>
              </w:numPr>
              <w:ind w:left="0" w:firstLine="0"/>
              <w:jc w:val="both"/>
              <w:rPr>
                <w:rFonts w:ascii="Arial" w:hAnsi="Arial" w:cs="Arial"/>
                <w:sz w:val="16"/>
                <w:szCs w:val="16"/>
              </w:rPr>
            </w:pPr>
            <w:r w:rsidRPr="000F5CAB">
              <w:rPr>
                <w:rFonts w:ascii="Arial" w:hAnsi="Arial" w:cs="Arial"/>
                <w:sz w:val="16"/>
                <w:szCs w:val="16"/>
              </w:rPr>
              <w:t>Obs: O veículo deverá atender a Resolução CONTRAN 939/2022</w:t>
            </w:r>
          </w:p>
          <w:p w14:paraId="6B963430" w14:textId="77777777" w:rsidR="000E154E" w:rsidRPr="000F5CAB" w:rsidRDefault="000E154E" w:rsidP="000F5CAB">
            <w:pPr>
              <w:jc w:val="both"/>
              <w:rPr>
                <w:rFonts w:ascii="Arial" w:hAnsi="Arial" w:cs="Arial"/>
                <w:sz w:val="16"/>
                <w:szCs w:val="16"/>
              </w:rPr>
            </w:pPr>
          </w:p>
          <w:p w14:paraId="7C5CFD6F" w14:textId="77777777" w:rsidR="000E154E" w:rsidRPr="000F5CAB" w:rsidRDefault="000E154E" w:rsidP="000F5CAB">
            <w:pPr>
              <w:jc w:val="both"/>
              <w:rPr>
                <w:rFonts w:ascii="Arial" w:hAnsi="Arial" w:cs="Arial"/>
                <w:b/>
                <w:bCs/>
                <w:sz w:val="16"/>
                <w:szCs w:val="16"/>
              </w:rPr>
            </w:pPr>
            <w:r w:rsidRPr="000F5CAB">
              <w:rPr>
                <w:rFonts w:ascii="Arial" w:hAnsi="Arial" w:cs="Arial"/>
                <w:b/>
                <w:bCs/>
                <w:sz w:val="16"/>
                <w:szCs w:val="16"/>
              </w:rPr>
              <w:t>OUTRAS EXIGÊNCIAS:</w:t>
            </w:r>
          </w:p>
          <w:p w14:paraId="16739006" w14:textId="77777777" w:rsidR="000E154E" w:rsidRPr="000F5CAB" w:rsidRDefault="000E154E" w:rsidP="000F5CAB">
            <w:pPr>
              <w:numPr>
                <w:ilvl w:val="0"/>
                <w:numId w:val="54"/>
              </w:numPr>
              <w:ind w:left="0" w:firstLine="0"/>
              <w:jc w:val="both"/>
              <w:rPr>
                <w:rFonts w:ascii="Arial" w:hAnsi="Arial" w:cs="Arial"/>
                <w:sz w:val="16"/>
                <w:szCs w:val="16"/>
              </w:rPr>
            </w:pPr>
            <w:r w:rsidRPr="000F5CAB">
              <w:rPr>
                <w:rFonts w:ascii="Arial" w:hAnsi="Arial" w:cs="Arial"/>
                <w:bCs/>
                <w:sz w:val="16"/>
                <w:szCs w:val="16"/>
              </w:rPr>
              <w:t>O objeto a ser fornecido deverá atender aos preceitos regulamentares dos órgãos oficiais nacionais de trânsito nos aspectos relacionados à iluminação, sinalização e segurança (Conforme Código de Trânsito Brasileiro seu regulamento e resoluções);</w:t>
            </w:r>
          </w:p>
          <w:p w14:paraId="6A690407" w14:textId="77777777" w:rsidR="000E154E" w:rsidRPr="000F5CAB" w:rsidRDefault="000E154E" w:rsidP="000F5CAB">
            <w:pPr>
              <w:numPr>
                <w:ilvl w:val="0"/>
                <w:numId w:val="54"/>
              </w:numPr>
              <w:ind w:left="0" w:firstLine="0"/>
              <w:jc w:val="both"/>
              <w:rPr>
                <w:rFonts w:ascii="Arial" w:hAnsi="Arial" w:cs="Arial"/>
                <w:sz w:val="16"/>
                <w:szCs w:val="16"/>
              </w:rPr>
            </w:pPr>
            <w:r w:rsidRPr="000F5CAB">
              <w:rPr>
                <w:rFonts w:ascii="Arial" w:hAnsi="Arial" w:cs="Arial"/>
                <w:sz w:val="16"/>
                <w:szCs w:val="16"/>
              </w:rPr>
              <w:t>Para os efeitos desta licitação, será considerado veículo automotor novo o veículo a motor de propulsão antes de seu registro e licenciamento vendidos por uma concessionária autorizada pelo fabricante ou pelo próprio fabricante do veículo, nos termos da Deliberação do CONTRAN Nº 64, de 30 de maio de 2008, e Lei Federal nº 6.729/1979;</w:t>
            </w:r>
          </w:p>
          <w:p w14:paraId="59CC762E" w14:textId="77777777" w:rsidR="000E154E" w:rsidRPr="000F5CAB" w:rsidRDefault="000E154E" w:rsidP="000F5CAB">
            <w:pPr>
              <w:numPr>
                <w:ilvl w:val="0"/>
                <w:numId w:val="54"/>
              </w:numPr>
              <w:ind w:left="0" w:firstLine="0"/>
              <w:jc w:val="both"/>
              <w:rPr>
                <w:rFonts w:ascii="Arial" w:hAnsi="Arial" w:cs="Arial"/>
                <w:sz w:val="16"/>
                <w:szCs w:val="16"/>
              </w:rPr>
            </w:pPr>
            <w:r w:rsidRPr="000F5CAB">
              <w:rPr>
                <w:rFonts w:ascii="Arial" w:hAnsi="Arial" w:cs="Arial"/>
                <w:sz w:val="16"/>
                <w:szCs w:val="16"/>
              </w:rPr>
              <w:t>Somente será permitida nesta licitação, a participação de empresas que sejam revendedoras autorizadas (concessionárias) ou o próprio fabricante do veículo, conforme reza a Lei 6.729, de 08 de novembro de 1979, com as alterações introduzidas pela Lei nº. 8.132 de 26 de dezembro de 1990, devendo para tanto apresentar junto aos documentos de habilitação o contrato de concessão junto ao fabricante;</w:t>
            </w:r>
          </w:p>
          <w:p w14:paraId="13DEA34C" w14:textId="77777777" w:rsidR="000E154E" w:rsidRPr="000F5CAB" w:rsidRDefault="000E154E" w:rsidP="000F5CAB">
            <w:pPr>
              <w:numPr>
                <w:ilvl w:val="0"/>
                <w:numId w:val="54"/>
              </w:numPr>
              <w:ind w:left="0" w:firstLine="0"/>
              <w:jc w:val="both"/>
              <w:rPr>
                <w:rFonts w:ascii="Arial" w:hAnsi="Arial" w:cs="Arial"/>
                <w:bCs/>
                <w:sz w:val="16"/>
                <w:szCs w:val="16"/>
              </w:rPr>
            </w:pPr>
            <w:r w:rsidRPr="000F5CAB">
              <w:rPr>
                <w:rFonts w:ascii="Arial" w:hAnsi="Arial" w:cs="Arial"/>
                <w:sz w:val="16"/>
                <w:szCs w:val="16"/>
              </w:rPr>
              <w:t>O objeto deverá ser entregue com todos os encargos e impostos devidamente recolhidos para o estado de Mato Grosso do Sul;</w:t>
            </w:r>
          </w:p>
          <w:p w14:paraId="5F2B5341" w14:textId="4F903AC0" w:rsidR="000E154E" w:rsidRPr="000F5CAB" w:rsidRDefault="000E154E" w:rsidP="000F5CAB">
            <w:pPr>
              <w:numPr>
                <w:ilvl w:val="0"/>
                <w:numId w:val="54"/>
              </w:numPr>
              <w:ind w:left="0" w:firstLine="0"/>
              <w:jc w:val="both"/>
              <w:rPr>
                <w:rFonts w:ascii="Arial" w:hAnsi="Arial" w:cs="Arial"/>
                <w:sz w:val="16"/>
                <w:szCs w:val="16"/>
              </w:rPr>
            </w:pPr>
            <w:r w:rsidRPr="000F5CAB">
              <w:rPr>
                <w:rFonts w:ascii="Arial" w:hAnsi="Arial" w:cs="Arial"/>
                <w:bCs/>
                <w:sz w:val="16"/>
                <w:szCs w:val="16"/>
                <w:lang w:val="pt-PT"/>
              </w:rPr>
              <w:t>Deverá declarar o local da assistência técnica do veículo e da adptação (caso tenha) no estado de Mato Grosso do Sul, caso a contrada não possua assistência técnica no estado, deverá arcar com todos os custos de manutenção, despesas com pessoal, locomoção e hospedagem, além de garantir todas as adaptações por um período de 12 meses a contar da entrega;</w:t>
            </w:r>
          </w:p>
          <w:p w14:paraId="1C25CABE" w14:textId="77777777" w:rsidR="000E154E" w:rsidRPr="000F5CAB" w:rsidRDefault="000E154E" w:rsidP="000F5CAB">
            <w:pPr>
              <w:numPr>
                <w:ilvl w:val="0"/>
                <w:numId w:val="54"/>
              </w:numPr>
              <w:ind w:left="0" w:firstLine="0"/>
              <w:jc w:val="both"/>
              <w:rPr>
                <w:rFonts w:ascii="Arial" w:hAnsi="Arial" w:cs="Arial"/>
                <w:sz w:val="16"/>
                <w:szCs w:val="16"/>
              </w:rPr>
            </w:pPr>
            <w:r w:rsidRPr="000F5CAB">
              <w:rPr>
                <w:rFonts w:ascii="Arial" w:hAnsi="Arial" w:cs="Arial"/>
                <w:sz w:val="16"/>
                <w:szCs w:val="16"/>
              </w:rPr>
              <w:t>A entrega técnica deverá ser realizada em local a ser indicado por este órgão, por conta da fornecedora, sem gerar ônus para o comprador;</w:t>
            </w:r>
          </w:p>
          <w:p w14:paraId="70DFA49A" w14:textId="77777777" w:rsidR="000E154E" w:rsidRPr="000F5CAB" w:rsidRDefault="000E154E" w:rsidP="000F5CAB">
            <w:pPr>
              <w:numPr>
                <w:ilvl w:val="0"/>
                <w:numId w:val="54"/>
              </w:numPr>
              <w:ind w:left="0" w:firstLine="0"/>
              <w:jc w:val="both"/>
              <w:rPr>
                <w:rFonts w:ascii="Arial" w:hAnsi="Arial" w:cs="Arial"/>
                <w:sz w:val="16"/>
                <w:szCs w:val="16"/>
              </w:rPr>
            </w:pPr>
            <w:r w:rsidRPr="000F5CAB">
              <w:rPr>
                <w:rFonts w:ascii="Arial" w:hAnsi="Arial" w:cs="Arial"/>
                <w:sz w:val="16"/>
                <w:szCs w:val="16"/>
              </w:rPr>
              <w:t xml:space="preserve">O prazo de entrega do veículo deverá ser em até </w:t>
            </w:r>
            <w:r w:rsidRPr="000F5CAB">
              <w:rPr>
                <w:rFonts w:ascii="Arial" w:hAnsi="Arial" w:cs="Arial"/>
                <w:b/>
                <w:sz w:val="16"/>
                <w:szCs w:val="16"/>
              </w:rPr>
              <w:t>20 (vinte)</w:t>
            </w:r>
            <w:r w:rsidRPr="000F5CAB">
              <w:rPr>
                <w:rFonts w:ascii="Arial" w:hAnsi="Arial" w:cs="Arial"/>
                <w:sz w:val="16"/>
                <w:szCs w:val="16"/>
              </w:rPr>
              <w:t xml:space="preserve"> dias após a emissão da nota de empenho, efetuada, dentro do horário de expediente, em local a ser indicado por este órgão;</w:t>
            </w:r>
          </w:p>
          <w:p w14:paraId="4EBA9005" w14:textId="77777777" w:rsidR="000E154E" w:rsidRPr="000F5CAB" w:rsidRDefault="000E154E" w:rsidP="000F5CAB">
            <w:pPr>
              <w:ind w:firstLine="703"/>
              <w:jc w:val="center"/>
              <w:rPr>
                <w:rFonts w:ascii="Arial" w:hAnsi="Arial" w:cs="Arial"/>
                <w:sz w:val="16"/>
                <w:szCs w:val="16"/>
              </w:rPr>
            </w:pPr>
          </w:p>
        </w:tc>
        <w:tc>
          <w:tcPr>
            <w:tcW w:w="367" w:type="pct"/>
            <w:vAlign w:val="center"/>
          </w:tcPr>
          <w:p w14:paraId="6633F531" w14:textId="6B2AC66B" w:rsidR="000E154E" w:rsidRPr="000F5CAB" w:rsidRDefault="000E154E" w:rsidP="000F5CAB">
            <w:pPr>
              <w:jc w:val="center"/>
              <w:rPr>
                <w:rFonts w:ascii="Arial" w:hAnsi="Arial" w:cs="Arial"/>
                <w:b/>
                <w:bCs/>
                <w:sz w:val="16"/>
                <w:szCs w:val="16"/>
              </w:rPr>
            </w:pPr>
            <w:r w:rsidRPr="000F5CAB">
              <w:rPr>
                <w:rFonts w:ascii="Arial" w:hAnsi="Arial" w:cs="Arial"/>
                <w:b/>
                <w:bCs/>
                <w:sz w:val="16"/>
                <w:szCs w:val="16"/>
              </w:rPr>
              <w:lastRenderedPageBreak/>
              <w:t>UN</w:t>
            </w:r>
          </w:p>
        </w:tc>
        <w:tc>
          <w:tcPr>
            <w:tcW w:w="589" w:type="pct"/>
            <w:vAlign w:val="center"/>
          </w:tcPr>
          <w:p w14:paraId="72524FC9" w14:textId="630ADB93" w:rsidR="000E154E" w:rsidRPr="000F5CAB" w:rsidRDefault="000E154E" w:rsidP="000F5CAB">
            <w:pPr>
              <w:jc w:val="center"/>
              <w:rPr>
                <w:rFonts w:ascii="Arial" w:hAnsi="Arial" w:cs="Arial"/>
                <w:b/>
                <w:bCs/>
                <w:sz w:val="16"/>
                <w:szCs w:val="16"/>
              </w:rPr>
            </w:pPr>
            <w:r w:rsidRPr="000F5CAB">
              <w:rPr>
                <w:rFonts w:ascii="Arial" w:hAnsi="Arial" w:cs="Arial"/>
                <w:b/>
                <w:bCs/>
                <w:sz w:val="16"/>
                <w:szCs w:val="16"/>
              </w:rPr>
              <w:t>01</w:t>
            </w:r>
          </w:p>
        </w:tc>
      </w:tr>
      <w:bookmarkEnd w:id="4"/>
    </w:tbl>
    <w:p w14:paraId="551C4B2E" w14:textId="77777777" w:rsidR="000E154E" w:rsidRPr="000E154E" w:rsidRDefault="000E154E" w:rsidP="000E154E">
      <w:pPr>
        <w:ind w:firstLine="703"/>
        <w:jc w:val="both"/>
        <w:rPr>
          <w:rFonts w:ascii="Arial" w:hAnsi="Arial" w:cs="Arial"/>
          <w:sz w:val="22"/>
          <w:szCs w:val="22"/>
        </w:rPr>
      </w:pPr>
    </w:p>
    <w:p w14:paraId="397D178D" w14:textId="77777777" w:rsidR="000E154E" w:rsidRPr="000E154E" w:rsidRDefault="000E154E" w:rsidP="000E154E">
      <w:pPr>
        <w:jc w:val="both"/>
        <w:rPr>
          <w:rFonts w:ascii="Arial" w:eastAsia="Calibri" w:hAnsi="Arial" w:cs="Arial"/>
          <w:b/>
          <w:sz w:val="22"/>
          <w:szCs w:val="22"/>
        </w:rPr>
      </w:pPr>
      <w:r w:rsidRPr="000E154E">
        <w:rPr>
          <w:rFonts w:ascii="Arial" w:eastAsia="Calibri" w:hAnsi="Arial" w:cs="Arial"/>
          <w:b/>
          <w:sz w:val="22"/>
          <w:szCs w:val="22"/>
        </w:rPr>
        <w:t>4. PRAZO DA PRESTAÇÃO DO SERVIÇO</w:t>
      </w:r>
    </w:p>
    <w:p w14:paraId="0EFD4F06" w14:textId="77777777" w:rsidR="000E154E" w:rsidRPr="000E154E" w:rsidRDefault="000E154E" w:rsidP="000E154E">
      <w:pPr>
        <w:ind w:right="-141"/>
        <w:jc w:val="both"/>
        <w:rPr>
          <w:rFonts w:ascii="Arial" w:eastAsia="Calibri" w:hAnsi="Arial" w:cs="Arial"/>
          <w:sz w:val="22"/>
          <w:szCs w:val="22"/>
        </w:rPr>
      </w:pPr>
      <w:r w:rsidRPr="000E154E">
        <w:rPr>
          <w:rFonts w:ascii="Arial" w:eastAsia="Calibri" w:hAnsi="Arial" w:cs="Arial"/>
          <w:b/>
          <w:sz w:val="22"/>
          <w:szCs w:val="22"/>
        </w:rPr>
        <w:t>4.1.</w:t>
      </w:r>
      <w:r w:rsidRPr="000E154E">
        <w:rPr>
          <w:rFonts w:ascii="Arial" w:eastAsia="Calibri" w:hAnsi="Arial" w:cs="Arial"/>
          <w:sz w:val="22"/>
          <w:szCs w:val="22"/>
        </w:rPr>
        <w:tab/>
        <w:t>O prazo de vigência será de 04 (quatro) meses, a contar da data de assinatura do contrato.</w:t>
      </w:r>
    </w:p>
    <w:p w14:paraId="26CD41A5" w14:textId="77777777" w:rsidR="000E154E" w:rsidRPr="000E154E" w:rsidRDefault="000E154E" w:rsidP="000E154E">
      <w:pPr>
        <w:jc w:val="both"/>
        <w:rPr>
          <w:rFonts w:ascii="Arial" w:eastAsia="Calibri" w:hAnsi="Arial" w:cs="Arial"/>
          <w:sz w:val="22"/>
          <w:szCs w:val="22"/>
        </w:rPr>
      </w:pPr>
      <w:r w:rsidRPr="000E154E">
        <w:rPr>
          <w:rFonts w:ascii="Arial" w:eastAsia="Calibri" w:hAnsi="Arial" w:cs="Arial"/>
          <w:b/>
          <w:sz w:val="22"/>
          <w:szCs w:val="22"/>
        </w:rPr>
        <w:t>4.3.</w:t>
      </w:r>
      <w:r w:rsidRPr="000E154E">
        <w:rPr>
          <w:rFonts w:ascii="Arial" w:eastAsia="Calibri" w:hAnsi="Arial" w:cs="Arial"/>
          <w:sz w:val="22"/>
          <w:szCs w:val="22"/>
        </w:rPr>
        <w:t xml:space="preserve"> A prorrogação da vigência do contrato, os acréscimos ou supressões serão feitos mediante elaboração de Termo Aditivo, desde que a empresa contratada manifeste seu interesse 30 (trinta) dias antes do seu vencimento, ou ainda nos casos em que o interesse partir da Administração, desde que, ocorram dentro dos prazos legais.</w:t>
      </w:r>
    </w:p>
    <w:p w14:paraId="2B5C0DB7" w14:textId="77777777" w:rsidR="000E154E" w:rsidRDefault="000E154E" w:rsidP="000E154E">
      <w:pPr>
        <w:contextualSpacing/>
        <w:jc w:val="both"/>
        <w:rPr>
          <w:rFonts w:ascii="Arial" w:eastAsia="Calibri" w:hAnsi="Arial" w:cs="Arial"/>
          <w:sz w:val="22"/>
          <w:szCs w:val="22"/>
        </w:rPr>
      </w:pPr>
      <w:r w:rsidRPr="000E154E">
        <w:rPr>
          <w:rFonts w:ascii="Arial" w:eastAsia="Calibri" w:hAnsi="Arial" w:cs="Arial"/>
          <w:b/>
          <w:sz w:val="22"/>
          <w:szCs w:val="22"/>
        </w:rPr>
        <w:t xml:space="preserve">4.3.1. </w:t>
      </w:r>
      <w:r w:rsidRPr="000E154E">
        <w:rPr>
          <w:rFonts w:ascii="Arial" w:eastAsia="Calibri" w:hAnsi="Arial" w:cs="Arial"/>
          <w:sz w:val="22"/>
          <w:szCs w:val="22"/>
        </w:rPr>
        <w:t>A Contratada poderá se opor à prorrogação de que trata o item anterior, desde que o faça mediante documento escrito, recebido pela Unidade contratante em até 30 (trinta) dias antes do vencimento do contrato (no mesmo prazo), ou de cada uma das prorrogações do prazo de vigência.</w:t>
      </w:r>
    </w:p>
    <w:p w14:paraId="349F11D0" w14:textId="77777777" w:rsidR="005D426D" w:rsidRPr="000E154E" w:rsidRDefault="005D426D" w:rsidP="000E154E">
      <w:pPr>
        <w:contextualSpacing/>
        <w:jc w:val="both"/>
        <w:rPr>
          <w:rFonts w:ascii="Arial" w:eastAsia="Calibri" w:hAnsi="Arial" w:cs="Arial"/>
          <w:sz w:val="22"/>
          <w:szCs w:val="22"/>
        </w:rPr>
      </w:pPr>
    </w:p>
    <w:p w14:paraId="0586F6DB" w14:textId="77777777" w:rsidR="000E154E" w:rsidRPr="005D426D" w:rsidRDefault="000E154E" w:rsidP="000E154E">
      <w:pPr>
        <w:jc w:val="both"/>
        <w:rPr>
          <w:rFonts w:ascii="Arial" w:eastAsia="Times New Roman" w:hAnsi="Arial" w:cs="Arial"/>
          <w:bCs/>
          <w:sz w:val="22"/>
          <w:szCs w:val="22"/>
          <w:lang w:val="x-none"/>
        </w:rPr>
      </w:pPr>
      <w:r w:rsidRPr="005D426D">
        <w:rPr>
          <w:rFonts w:ascii="Arial" w:eastAsia="Times New Roman" w:hAnsi="Arial" w:cs="Arial"/>
          <w:bCs/>
          <w:sz w:val="22"/>
          <w:szCs w:val="22"/>
          <w:lang w:val="x-none"/>
        </w:rPr>
        <w:t>4.4. A não prorrogação do prazo de vigência contratual por livre conveniência da Administração não importará à Contratada direito a quaisquer espécies de indenização.</w:t>
      </w:r>
    </w:p>
    <w:p w14:paraId="25B8ED14" w14:textId="77777777" w:rsidR="000E154E" w:rsidRPr="000E154E" w:rsidRDefault="000E154E" w:rsidP="000E154E">
      <w:pPr>
        <w:jc w:val="both"/>
        <w:rPr>
          <w:rFonts w:ascii="Arial" w:eastAsia="Times New Roman" w:hAnsi="Arial" w:cs="Arial"/>
          <w:b/>
          <w:color w:val="FF0000"/>
          <w:sz w:val="22"/>
          <w:szCs w:val="22"/>
          <w:u w:val="words"/>
        </w:rPr>
      </w:pPr>
    </w:p>
    <w:p w14:paraId="426BD09D" w14:textId="77777777" w:rsidR="000E154E" w:rsidRDefault="000E154E" w:rsidP="000E154E">
      <w:pPr>
        <w:jc w:val="both"/>
        <w:rPr>
          <w:rFonts w:ascii="Arial" w:eastAsia="Calibri" w:hAnsi="Arial" w:cs="Arial"/>
          <w:b/>
          <w:bCs/>
          <w:sz w:val="22"/>
          <w:szCs w:val="22"/>
        </w:rPr>
      </w:pPr>
      <w:r w:rsidRPr="000E154E">
        <w:rPr>
          <w:rFonts w:ascii="Arial" w:eastAsia="Calibri" w:hAnsi="Arial" w:cs="Arial"/>
          <w:b/>
          <w:sz w:val="22"/>
          <w:szCs w:val="22"/>
        </w:rPr>
        <w:t xml:space="preserve">5. </w:t>
      </w:r>
      <w:r w:rsidRPr="000E154E">
        <w:rPr>
          <w:rFonts w:ascii="Arial" w:eastAsia="Calibri" w:hAnsi="Arial" w:cs="Arial"/>
          <w:b/>
          <w:bCs/>
          <w:sz w:val="22"/>
          <w:szCs w:val="22"/>
        </w:rPr>
        <w:t>FORMA DE SOLICITAÇÃO DO OBJETO</w:t>
      </w:r>
    </w:p>
    <w:p w14:paraId="7018E44E" w14:textId="77777777" w:rsidR="005D426D" w:rsidRPr="000E154E" w:rsidRDefault="005D426D" w:rsidP="000E154E">
      <w:pPr>
        <w:jc w:val="both"/>
        <w:rPr>
          <w:rFonts w:ascii="Arial" w:eastAsia="Calibri" w:hAnsi="Arial" w:cs="Arial"/>
          <w:b/>
          <w:bCs/>
          <w:sz w:val="22"/>
          <w:szCs w:val="22"/>
        </w:rPr>
      </w:pPr>
    </w:p>
    <w:p w14:paraId="3D2EE14A" w14:textId="77777777" w:rsidR="000E154E" w:rsidRDefault="000E154E" w:rsidP="000E154E">
      <w:pPr>
        <w:jc w:val="both"/>
        <w:rPr>
          <w:rFonts w:ascii="Arial" w:eastAsia="Calibri" w:hAnsi="Arial" w:cs="Arial"/>
          <w:bCs/>
          <w:sz w:val="22"/>
          <w:szCs w:val="22"/>
        </w:rPr>
      </w:pPr>
      <w:r w:rsidRPr="000E154E">
        <w:rPr>
          <w:rFonts w:ascii="Arial" w:eastAsia="Calibri" w:hAnsi="Arial" w:cs="Arial"/>
          <w:b/>
          <w:sz w:val="22"/>
          <w:szCs w:val="22"/>
        </w:rPr>
        <w:t>5.1.</w:t>
      </w:r>
      <w:r w:rsidRPr="000E154E">
        <w:rPr>
          <w:rFonts w:ascii="Arial" w:eastAsia="Calibri" w:hAnsi="Arial" w:cs="Arial"/>
          <w:bCs/>
          <w:sz w:val="22"/>
          <w:szCs w:val="22"/>
        </w:rPr>
        <w:t xml:space="preserve"> A entrega do veículo será formalizada por meio de Autorização de Fornecimento (AF), instrumento hábil para registrar e oficializar a contratação da empresa fornecedora após a emissão da nota de empenho. A AF garante segurança jurídica e transparência, sendo usualmente adotada para aquisições de bens móveis permanentes.</w:t>
      </w:r>
    </w:p>
    <w:p w14:paraId="19171F63" w14:textId="77777777" w:rsidR="005D426D" w:rsidRPr="000E154E" w:rsidRDefault="005D426D" w:rsidP="000E154E">
      <w:pPr>
        <w:jc w:val="both"/>
        <w:rPr>
          <w:rFonts w:ascii="Arial" w:eastAsia="Calibri" w:hAnsi="Arial" w:cs="Arial"/>
          <w:bCs/>
          <w:sz w:val="22"/>
          <w:szCs w:val="22"/>
        </w:rPr>
      </w:pPr>
    </w:p>
    <w:p w14:paraId="4A85ADF2" w14:textId="77777777" w:rsidR="000E154E" w:rsidRDefault="000E154E" w:rsidP="000E154E">
      <w:pPr>
        <w:jc w:val="both"/>
        <w:rPr>
          <w:rFonts w:ascii="Arial" w:eastAsia="Calibri" w:hAnsi="Arial" w:cs="Arial"/>
          <w:b/>
          <w:bCs/>
          <w:sz w:val="22"/>
          <w:szCs w:val="22"/>
        </w:rPr>
      </w:pPr>
      <w:r w:rsidRPr="000E154E">
        <w:rPr>
          <w:rFonts w:ascii="Arial" w:eastAsia="Calibri" w:hAnsi="Arial" w:cs="Arial"/>
          <w:b/>
          <w:sz w:val="22"/>
          <w:szCs w:val="22"/>
        </w:rPr>
        <w:t>6.  PRAZO PARA</w:t>
      </w:r>
      <w:r w:rsidRPr="000E154E">
        <w:rPr>
          <w:rFonts w:ascii="Arial" w:eastAsia="Calibri" w:hAnsi="Arial" w:cs="Arial"/>
          <w:b/>
          <w:bCs/>
          <w:sz w:val="22"/>
          <w:szCs w:val="22"/>
        </w:rPr>
        <w:t xml:space="preserve"> A ENTREGA</w:t>
      </w:r>
    </w:p>
    <w:p w14:paraId="056F037F" w14:textId="77777777" w:rsidR="000E154E" w:rsidRDefault="000E154E" w:rsidP="000E154E">
      <w:pPr>
        <w:jc w:val="both"/>
        <w:rPr>
          <w:rFonts w:ascii="Arial" w:eastAsia="Calibri" w:hAnsi="Arial" w:cs="Arial"/>
          <w:bCs/>
          <w:sz w:val="22"/>
          <w:szCs w:val="22"/>
        </w:rPr>
      </w:pPr>
      <w:r w:rsidRPr="000E154E">
        <w:rPr>
          <w:rFonts w:ascii="Arial" w:eastAsia="Calibri" w:hAnsi="Arial" w:cs="Arial"/>
          <w:b/>
          <w:sz w:val="22"/>
          <w:szCs w:val="22"/>
        </w:rPr>
        <w:t>6.1.</w:t>
      </w:r>
      <w:r w:rsidRPr="000E154E">
        <w:rPr>
          <w:rFonts w:ascii="Arial" w:eastAsia="Calibri" w:hAnsi="Arial" w:cs="Arial"/>
          <w:bCs/>
          <w:sz w:val="22"/>
          <w:szCs w:val="22"/>
        </w:rPr>
        <w:t xml:space="preserve"> Estabelece-se o prazo máximo de </w:t>
      </w:r>
      <w:r w:rsidRPr="000E154E">
        <w:rPr>
          <w:rFonts w:ascii="Arial" w:eastAsia="Calibri" w:hAnsi="Arial" w:cs="Arial"/>
          <w:b/>
          <w:bCs/>
          <w:sz w:val="22"/>
          <w:szCs w:val="22"/>
        </w:rPr>
        <w:t>até 30 (trinta) dias úteis</w:t>
      </w:r>
      <w:r w:rsidRPr="000E154E">
        <w:rPr>
          <w:rFonts w:ascii="Arial" w:eastAsia="Calibri" w:hAnsi="Arial" w:cs="Arial"/>
          <w:bCs/>
          <w:sz w:val="22"/>
          <w:szCs w:val="22"/>
        </w:rPr>
        <w:t xml:space="preserve"> para a entrega do veículo, contados a partir do recebimento da </w:t>
      </w:r>
      <w:r w:rsidRPr="000E154E">
        <w:rPr>
          <w:rFonts w:ascii="Arial" w:eastAsia="Calibri" w:hAnsi="Arial" w:cs="Arial"/>
          <w:b/>
          <w:sz w:val="22"/>
          <w:szCs w:val="22"/>
        </w:rPr>
        <w:t>Autorização de Fornecimento</w:t>
      </w:r>
      <w:r w:rsidRPr="000E154E">
        <w:rPr>
          <w:rFonts w:ascii="Arial" w:eastAsia="Calibri" w:hAnsi="Arial" w:cs="Arial"/>
          <w:bCs/>
          <w:sz w:val="22"/>
          <w:szCs w:val="22"/>
        </w:rPr>
        <w:t>. Esse prazo é suficiente para que a empresa fornecedora providencie a entrega do veículo novo, emplacado e com todas as exigências legais atendidas, considerando prazos praticados no mercado automotivo.</w:t>
      </w:r>
    </w:p>
    <w:p w14:paraId="746A0F96" w14:textId="77777777" w:rsidR="005D426D" w:rsidRPr="000E154E" w:rsidRDefault="005D426D" w:rsidP="000E154E">
      <w:pPr>
        <w:jc w:val="both"/>
        <w:rPr>
          <w:rFonts w:ascii="Arial" w:eastAsia="Calibri" w:hAnsi="Arial" w:cs="Arial"/>
          <w:bCs/>
          <w:sz w:val="22"/>
          <w:szCs w:val="22"/>
        </w:rPr>
      </w:pPr>
    </w:p>
    <w:p w14:paraId="0EE5C5CE" w14:textId="77777777" w:rsidR="000E154E" w:rsidRPr="000E154E" w:rsidRDefault="000E154E" w:rsidP="000E154E">
      <w:pPr>
        <w:jc w:val="both"/>
        <w:rPr>
          <w:rFonts w:ascii="Arial" w:eastAsia="Calibri" w:hAnsi="Arial" w:cs="Arial"/>
          <w:b/>
          <w:sz w:val="22"/>
          <w:szCs w:val="22"/>
        </w:rPr>
      </w:pPr>
      <w:r w:rsidRPr="000E154E">
        <w:rPr>
          <w:rFonts w:ascii="Arial" w:eastAsia="Calibri" w:hAnsi="Arial" w:cs="Arial"/>
          <w:b/>
          <w:sz w:val="22"/>
          <w:szCs w:val="22"/>
        </w:rPr>
        <w:t>7. FORMA E LOCAL DE RECEBIMENTO DO OBJETO</w:t>
      </w:r>
    </w:p>
    <w:p w14:paraId="1FE218D3" w14:textId="77777777" w:rsidR="000E154E" w:rsidRPr="000E154E" w:rsidRDefault="000E154E" w:rsidP="000E154E">
      <w:pPr>
        <w:jc w:val="both"/>
        <w:rPr>
          <w:rFonts w:ascii="Arial" w:eastAsia="Calibri" w:hAnsi="Arial" w:cs="Arial"/>
          <w:bCs/>
          <w:sz w:val="22"/>
          <w:szCs w:val="22"/>
        </w:rPr>
      </w:pPr>
      <w:r w:rsidRPr="000E154E">
        <w:rPr>
          <w:rFonts w:ascii="Arial" w:eastAsia="Calibri" w:hAnsi="Arial" w:cs="Arial"/>
          <w:b/>
          <w:bCs/>
          <w:sz w:val="22"/>
          <w:szCs w:val="22"/>
        </w:rPr>
        <w:t>7.1.</w:t>
      </w:r>
      <w:r w:rsidRPr="000E154E">
        <w:rPr>
          <w:rFonts w:ascii="Arial" w:eastAsia="Calibri" w:hAnsi="Arial" w:cs="Arial"/>
          <w:bCs/>
          <w:sz w:val="22"/>
          <w:szCs w:val="22"/>
        </w:rPr>
        <w:t xml:space="preserve"> O local da entrega dos veículos deverá ser entregue na PAÁTIO MUNICIPAL DA PREFEITURA DE SELVÍRIA/MS, ou e local designado previamente pela Secretaria de Saúde.</w:t>
      </w:r>
    </w:p>
    <w:p w14:paraId="3FDF17D7" w14:textId="77777777" w:rsidR="000E154E" w:rsidRPr="000E154E" w:rsidRDefault="000E154E" w:rsidP="000E154E">
      <w:pPr>
        <w:jc w:val="both"/>
        <w:rPr>
          <w:rFonts w:ascii="Arial" w:eastAsia="Calibri" w:hAnsi="Arial" w:cs="Arial"/>
          <w:bCs/>
          <w:sz w:val="22"/>
          <w:szCs w:val="22"/>
        </w:rPr>
      </w:pPr>
      <w:r w:rsidRPr="000E154E">
        <w:rPr>
          <w:rFonts w:ascii="Arial" w:eastAsia="Calibri" w:hAnsi="Arial" w:cs="Arial"/>
          <w:b/>
          <w:sz w:val="22"/>
          <w:szCs w:val="22"/>
        </w:rPr>
        <w:lastRenderedPageBreak/>
        <w:t>7.2.</w:t>
      </w:r>
      <w:r w:rsidRPr="000E154E">
        <w:rPr>
          <w:rFonts w:ascii="Arial" w:eastAsia="Calibri" w:hAnsi="Arial" w:cs="Arial"/>
          <w:bCs/>
          <w:sz w:val="22"/>
          <w:szCs w:val="22"/>
        </w:rPr>
        <w:t xml:space="preserve"> A entrega deverá ocorrer em </w:t>
      </w:r>
      <w:r w:rsidRPr="000E154E">
        <w:rPr>
          <w:rFonts w:ascii="Arial" w:eastAsia="Calibri" w:hAnsi="Arial" w:cs="Arial"/>
          <w:b/>
          <w:bCs/>
          <w:sz w:val="22"/>
          <w:szCs w:val="22"/>
        </w:rPr>
        <w:t>dias úteis, das 07h às 12h</w:t>
      </w:r>
      <w:r w:rsidRPr="000E154E">
        <w:rPr>
          <w:rFonts w:ascii="Arial" w:eastAsia="Calibri" w:hAnsi="Arial" w:cs="Arial"/>
          <w:b/>
          <w:sz w:val="22"/>
          <w:szCs w:val="22"/>
        </w:rPr>
        <w:t>, e das 13:00 às 14:00h MS,</w:t>
      </w:r>
      <w:r w:rsidRPr="000E154E">
        <w:rPr>
          <w:rFonts w:ascii="Arial" w:eastAsia="Calibri" w:hAnsi="Arial" w:cs="Arial"/>
          <w:bCs/>
          <w:sz w:val="22"/>
          <w:szCs w:val="22"/>
        </w:rPr>
        <w:t xml:space="preserve"> mediante agendamento prévio, para possibilitar a conferência do bem por servidor responsável e registro formal do recebimento.</w:t>
      </w:r>
    </w:p>
    <w:p w14:paraId="6CA26DFE" w14:textId="77777777" w:rsidR="000E154E" w:rsidRPr="000E154E" w:rsidRDefault="000E154E" w:rsidP="000E154E">
      <w:pPr>
        <w:spacing w:before="100" w:beforeAutospacing="1" w:after="100" w:afterAutospacing="1"/>
        <w:rPr>
          <w:rFonts w:ascii="Arial" w:eastAsia="Times New Roman" w:hAnsi="Arial" w:cs="Arial"/>
          <w:sz w:val="22"/>
          <w:szCs w:val="22"/>
        </w:rPr>
      </w:pPr>
      <w:r w:rsidRPr="000E154E">
        <w:rPr>
          <w:rFonts w:ascii="Arial" w:eastAsia="Calibri" w:hAnsi="Arial" w:cs="Arial"/>
          <w:b/>
          <w:sz w:val="22"/>
          <w:szCs w:val="22"/>
        </w:rPr>
        <w:t xml:space="preserve">7.3. </w:t>
      </w:r>
      <w:r w:rsidRPr="000E154E">
        <w:rPr>
          <w:rFonts w:ascii="Arial" w:eastAsia="Times New Roman" w:hAnsi="Arial" w:cs="Arial"/>
          <w:sz w:val="22"/>
          <w:szCs w:val="22"/>
        </w:rPr>
        <w:t>O recebimento ocorrerá em duas etapas, conforme art. 140 da Lei nº14.133/2021:</w:t>
      </w:r>
    </w:p>
    <w:p w14:paraId="2E628FC7" w14:textId="77777777" w:rsidR="000E154E" w:rsidRPr="000E154E" w:rsidRDefault="000E154E" w:rsidP="000E154E">
      <w:pPr>
        <w:numPr>
          <w:ilvl w:val="0"/>
          <w:numId w:val="52"/>
        </w:numPr>
        <w:spacing w:before="100" w:beforeAutospacing="1" w:after="100" w:afterAutospacing="1"/>
        <w:rPr>
          <w:rFonts w:ascii="Arial" w:eastAsia="Times New Roman" w:hAnsi="Arial" w:cs="Arial"/>
          <w:sz w:val="22"/>
          <w:szCs w:val="22"/>
        </w:rPr>
      </w:pPr>
      <w:r w:rsidRPr="000E154E">
        <w:rPr>
          <w:rFonts w:ascii="Arial" w:eastAsia="Times New Roman" w:hAnsi="Arial" w:cs="Arial"/>
          <w:b/>
          <w:bCs/>
          <w:sz w:val="22"/>
          <w:szCs w:val="22"/>
        </w:rPr>
        <w:t>Recebimento provisório</w:t>
      </w:r>
      <w:r w:rsidRPr="000E154E">
        <w:rPr>
          <w:rFonts w:ascii="Arial" w:eastAsia="Times New Roman" w:hAnsi="Arial" w:cs="Arial"/>
          <w:sz w:val="22"/>
          <w:szCs w:val="22"/>
        </w:rPr>
        <w:t>: no ato da entrega, mediante conferência física e documental dos veículos;</w:t>
      </w:r>
    </w:p>
    <w:p w14:paraId="16328B5B" w14:textId="77777777" w:rsidR="000E154E" w:rsidRPr="000E154E" w:rsidRDefault="000E154E" w:rsidP="000E154E">
      <w:pPr>
        <w:numPr>
          <w:ilvl w:val="0"/>
          <w:numId w:val="52"/>
        </w:numPr>
        <w:spacing w:before="100" w:beforeAutospacing="1" w:after="100" w:afterAutospacing="1"/>
        <w:rPr>
          <w:rFonts w:ascii="Arial" w:eastAsia="Times New Roman" w:hAnsi="Arial" w:cs="Arial"/>
          <w:sz w:val="22"/>
          <w:szCs w:val="22"/>
        </w:rPr>
      </w:pPr>
      <w:r w:rsidRPr="000E154E">
        <w:rPr>
          <w:rFonts w:ascii="Arial" w:eastAsia="Times New Roman" w:hAnsi="Arial" w:cs="Arial"/>
          <w:b/>
          <w:bCs/>
          <w:sz w:val="22"/>
          <w:szCs w:val="22"/>
        </w:rPr>
        <w:t>Recebimento definitivo</w:t>
      </w:r>
      <w:r w:rsidRPr="000E154E">
        <w:rPr>
          <w:rFonts w:ascii="Arial" w:eastAsia="Times New Roman" w:hAnsi="Arial" w:cs="Arial"/>
          <w:sz w:val="22"/>
          <w:szCs w:val="22"/>
        </w:rPr>
        <w:t>: após verificação do cumprimento integral das condições contratuais e técnicas, incluindo emplacamento, documentação e funcionamento pleno.</w:t>
      </w:r>
    </w:p>
    <w:p w14:paraId="2C18CF2B" w14:textId="77777777" w:rsidR="000E154E" w:rsidRPr="000E154E" w:rsidRDefault="000E154E" w:rsidP="000E154E">
      <w:pPr>
        <w:spacing w:before="100" w:beforeAutospacing="1" w:after="100" w:afterAutospacing="1"/>
        <w:jc w:val="both"/>
        <w:rPr>
          <w:rFonts w:ascii="Arial" w:eastAsia="Times New Roman" w:hAnsi="Arial" w:cs="Arial"/>
          <w:sz w:val="22"/>
          <w:szCs w:val="22"/>
        </w:rPr>
      </w:pPr>
      <w:r w:rsidRPr="000E154E">
        <w:rPr>
          <w:rFonts w:ascii="Arial" w:eastAsia="Times New Roman" w:hAnsi="Arial" w:cs="Arial"/>
          <w:b/>
          <w:bCs/>
          <w:sz w:val="22"/>
          <w:szCs w:val="22"/>
        </w:rPr>
        <w:t xml:space="preserve">7.4. </w:t>
      </w:r>
      <w:r w:rsidRPr="000E154E">
        <w:rPr>
          <w:rFonts w:ascii="Arial" w:eastAsia="Times New Roman" w:hAnsi="Arial" w:cs="Arial"/>
          <w:sz w:val="22"/>
          <w:szCs w:val="22"/>
        </w:rPr>
        <w:t>Prazo para Eventual Substituição caso constatado vício ou inconformidade com as especificações contratadas, a contratada deverá realizar a substituição do(s) veículo(s) no prazo máximo de 5 (cinco) dias úteis, contados da notificação formal, conforme prática comum para fornecimento de bens permanentes e visando não comprometer a continuidade dos serviços públicos.</w:t>
      </w:r>
    </w:p>
    <w:p w14:paraId="4ED0656F" w14:textId="77777777" w:rsidR="000E154E" w:rsidRPr="000E154E" w:rsidRDefault="000E154E" w:rsidP="000E154E">
      <w:pPr>
        <w:jc w:val="both"/>
        <w:rPr>
          <w:rFonts w:ascii="Arial" w:eastAsia="Calibri" w:hAnsi="Arial" w:cs="Arial"/>
          <w:b/>
          <w:bCs/>
          <w:sz w:val="22"/>
          <w:szCs w:val="22"/>
        </w:rPr>
      </w:pPr>
      <w:r w:rsidRPr="000E154E">
        <w:rPr>
          <w:rFonts w:ascii="Arial" w:eastAsia="Calibri" w:hAnsi="Arial" w:cs="Arial"/>
          <w:b/>
          <w:bCs/>
          <w:sz w:val="22"/>
          <w:szCs w:val="22"/>
        </w:rPr>
        <w:t>8. CONDIÇÕES E FORMA DE PAGAMENTO</w:t>
      </w:r>
    </w:p>
    <w:p w14:paraId="2BD031BC" w14:textId="77777777" w:rsidR="000E154E" w:rsidRPr="000E154E" w:rsidRDefault="000E154E" w:rsidP="000E154E">
      <w:pPr>
        <w:ind w:right="-141"/>
        <w:jc w:val="both"/>
        <w:rPr>
          <w:rFonts w:ascii="Arial" w:eastAsia="Times New Roman" w:hAnsi="Arial" w:cs="Arial"/>
          <w:bCs/>
          <w:sz w:val="22"/>
          <w:szCs w:val="22"/>
          <w:lang w:val="x-none"/>
        </w:rPr>
      </w:pPr>
      <w:r w:rsidRPr="000E154E">
        <w:rPr>
          <w:rFonts w:ascii="Arial" w:eastAsia="Times New Roman" w:hAnsi="Arial" w:cs="Arial"/>
          <w:b/>
          <w:sz w:val="22"/>
          <w:szCs w:val="22"/>
        </w:rPr>
        <w:t>8</w:t>
      </w:r>
      <w:r w:rsidRPr="000E154E">
        <w:rPr>
          <w:rFonts w:ascii="Arial" w:eastAsia="Times New Roman" w:hAnsi="Arial" w:cs="Arial"/>
          <w:b/>
          <w:sz w:val="22"/>
          <w:szCs w:val="22"/>
          <w:lang w:val="x-none"/>
        </w:rPr>
        <w:t>.1.</w:t>
      </w:r>
      <w:r w:rsidRPr="000E154E">
        <w:rPr>
          <w:rFonts w:ascii="Arial" w:eastAsia="Times New Roman" w:hAnsi="Arial" w:cs="Arial"/>
          <w:bCs/>
          <w:sz w:val="22"/>
          <w:szCs w:val="22"/>
          <w:lang w:val="x-none"/>
        </w:rPr>
        <w:t xml:space="preserve"> As condições e prazos de pagamento deverão ocorrer conforme estabelecido no contrato, </w:t>
      </w:r>
      <w:r w:rsidRPr="000E154E">
        <w:rPr>
          <w:rFonts w:ascii="Arial" w:eastAsia="Times New Roman" w:hAnsi="Arial" w:cs="Arial"/>
          <w:bCs/>
          <w:sz w:val="22"/>
          <w:szCs w:val="22"/>
        </w:rPr>
        <w:t xml:space="preserve">em até 30 dias após a realização e entrega do veículo e serviços </w:t>
      </w:r>
      <w:r w:rsidRPr="000E154E">
        <w:rPr>
          <w:rFonts w:ascii="Arial" w:eastAsia="Times New Roman" w:hAnsi="Arial" w:cs="Arial"/>
          <w:bCs/>
          <w:sz w:val="22"/>
          <w:szCs w:val="22"/>
          <w:lang w:val="x-none"/>
        </w:rPr>
        <w:t xml:space="preserve">mediante depósito em conta bancaria indicada pela Contratada, devidamente atestado na nota fiscal por servidor público Municipal.   </w:t>
      </w:r>
    </w:p>
    <w:p w14:paraId="54B4D2B8" w14:textId="77777777" w:rsidR="008E4FD6" w:rsidRDefault="008E4FD6" w:rsidP="000E154E">
      <w:pPr>
        <w:ind w:right="-141"/>
        <w:jc w:val="both"/>
        <w:rPr>
          <w:rFonts w:ascii="Arial" w:eastAsia="Times New Roman" w:hAnsi="Arial" w:cs="Arial"/>
          <w:b/>
          <w:sz w:val="22"/>
          <w:szCs w:val="22"/>
        </w:rPr>
      </w:pPr>
    </w:p>
    <w:p w14:paraId="38BD402E" w14:textId="20A0D269" w:rsidR="000E154E" w:rsidRPr="000E154E" w:rsidRDefault="000E154E" w:rsidP="000E154E">
      <w:pPr>
        <w:ind w:right="-141"/>
        <w:jc w:val="both"/>
        <w:rPr>
          <w:rFonts w:ascii="Arial" w:eastAsia="Times New Roman" w:hAnsi="Arial" w:cs="Arial"/>
          <w:sz w:val="22"/>
          <w:szCs w:val="22"/>
          <w:u w:val="single"/>
          <w:lang w:val="x-none"/>
        </w:rPr>
      </w:pPr>
      <w:r w:rsidRPr="000E154E">
        <w:rPr>
          <w:rFonts w:ascii="Arial" w:eastAsia="Times New Roman" w:hAnsi="Arial" w:cs="Arial"/>
          <w:b/>
          <w:sz w:val="22"/>
          <w:szCs w:val="22"/>
        </w:rPr>
        <w:t>8</w:t>
      </w:r>
      <w:r w:rsidRPr="000E154E">
        <w:rPr>
          <w:rFonts w:ascii="Arial" w:eastAsia="Times New Roman" w:hAnsi="Arial" w:cs="Arial"/>
          <w:b/>
          <w:sz w:val="22"/>
          <w:szCs w:val="22"/>
          <w:lang w:val="x-none"/>
        </w:rPr>
        <w:t>.2</w:t>
      </w:r>
      <w:r w:rsidRPr="000E154E">
        <w:rPr>
          <w:rFonts w:ascii="Arial" w:eastAsia="Times New Roman" w:hAnsi="Arial" w:cs="Arial"/>
          <w:b/>
          <w:sz w:val="22"/>
          <w:szCs w:val="22"/>
          <w:u w:val="words"/>
          <w:lang w:val="x-none"/>
        </w:rPr>
        <w:t xml:space="preserve"> </w:t>
      </w:r>
      <w:r w:rsidRPr="000E154E">
        <w:rPr>
          <w:rFonts w:ascii="Arial" w:eastAsia="Times New Roman" w:hAnsi="Arial" w:cs="Arial"/>
          <w:bCs/>
          <w:sz w:val="22"/>
          <w:szCs w:val="22"/>
          <w:lang w:val="x-none"/>
        </w:rPr>
        <w:t xml:space="preserve">Mediante </w:t>
      </w:r>
      <w:r w:rsidRPr="000E154E">
        <w:rPr>
          <w:rFonts w:ascii="Arial" w:eastAsia="Times New Roman" w:hAnsi="Arial" w:cs="Arial"/>
          <w:bCs/>
          <w:sz w:val="22"/>
          <w:szCs w:val="22"/>
        </w:rPr>
        <w:t xml:space="preserve">CESTA DE PREÇOS </w:t>
      </w:r>
      <w:r w:rsidRPr="000E154E">
        <w:rPr>
          <w:rFonts w:ascii="Arial" w:eastAsia="Times New Roman" w:hAnsi="Arial" w:cs="Arial"/>
          <w:bCs/>
          <w:sz w:val="22"/>
          <w:szCs w:val="22"/>
          <w:lang w:val="x-none"/>
        </w:rPr>
        <w:t>executado</w:t>
      </w:r>
      <w:r w:rsidRPr="000E154E">
        <w:rPr>
          <w:rFonts w:ascii="Arial" w:eastAsia="Times New Roman" w:hAnsi="Arial" w:cs="Arial"/>
          <w:bCs/>
          <w:sz w:val="22"/>
          <w:szCs w:val="22"/>
        </w:rPr>
        <w:t xml:space="preserve"> PELO SETOR DE COMPRAS</w:t>
      </w:r>
      <w:r w:rsidRPr="000E154E">
        <w:rPr>
          <w:rFonts w:ascii="Arial" w:eastAsia="Times New Roman" w:hAnsi="Arial" w:cs="Arial"/>
          <w:bCs/>
          <w:sz w:val="22"/>
          <w:szCs w:val="22"/>
          <w:lang w:val="x-none"/>
        </w:rPr>
        <w:t xml:space="preserve"> para esta aquisição o valor </w:t>
      </w:r>
      <w:r w:rsidRPr="000E154E">
        <w:rPr>
          <w:rFonts w:ascii="Arial" w:eastAsia="Times New Roman" w:hAnsi="Arial" w:cs="Arial"/>
          <w:bCs/>
          <w:sz w:val="22"/>
          <w:szCs w:val="22"/>
          <w:u w:val="single"/>
          <w:lang w:val="x-none"/>
        </w:rPr>
        <w:t xml:space="preserve">médio </w:t>
      </w:r>
      <w:r w:rsidRPr="000E154E">
        <w:rPr>
          <w:rFonts w:ascii="Arial" w:eastAsia="Times New Roman" w:hAnsi="Arial" w:cs="Arial"/>
          <w:bCs/>
          <w:sz w:val="22"/>
          <w:szCs w:val="22"/>
          <w:u w:val="single"/>
        </w:rPr>
        <w:t>estimado</w:t>
      </w:r>
      <w:r w:rsidRPr="000E154E">
        <w:rPr>
          <w:rFonts w:ascii="Arial" w:eastAsia="Times New Roman" w:hAnsi="Arial" w:cs="Arial"/>
          <w:bCs/>
          <w:sz w:val="22"/>
          <w:szCs w:val="22"/>
          <w:lang w:val="x-none"/>
        </w:rPr>
        <w:t xml:space="preserve">, mediante o resultado </w:t>
      </w:r>
      <w:r w:rsidRPr="000E154E">
        <w:rPr>
          <w:rFonts w:ascii="Arial" w:eastAsia="Times New Roman" w:hAnsi="Arial" w:cs="Arial"/>
          <w:bCs/>
          <w:sz w:val="22"/>
          <w:szCs w:val="22"/>
        </w:rPr>
        <w:t xml:space="preserve">obtidos através </w:t>
      </w:r>
      <w:r w:rsidRPr="000E154E">
        <w:rPr>
          <w:rFonts w:ascii="Arial" w:eastAsia="Times New Roman" w:hAnsi="Arial" w:cs="Arial"/>
          <w:bCs/>
          <w:sz w:val="22"/>
          <w:szCs w:val="22"/>
          <w:lang w:val="x-none"/>
        </w:rPr>
        <w:t>das COTAÇÕES</w:t>
      </w:r>
      <w:r w:rsidRPr="000E154E">
        <w:rPr>
          <w:rFonts w:ascii="Arial" w:eastAsia="Times New Roman" w:hAnsi="Arial" w:cs="Arial"/>
          <w:bCs/>
          <w:sz w:val="22"/>
          <w:szCs w:val="22"/>
        </w:rPr>
        <w:t xml:space="preserve"> DE FORNECEDORES, BNC, SITES DE DOMINIO AMPLO E ESPECÍFICOS E BANCO DE PREÇO </w:t>
      </w:r>
      <w:r w:rsidRPr="000E154E">
        <w:rPr>
          <w:rFonts w:ascii="Arial" w:eastAsia="Times New Roman" w:hAnsi="Arial" w:cs="Arial"/>
          <w:bCs/>
          <w:sz w:val="22"/>
          <w:szCs w:val="22"/>
          <w:lang w:val="x-none"/>
        </w:rPr>
        <w:t xml:space="preserve">ficou estabelecido em </w:t>
      </w:r>
      <w:r w:rsidRPr="000E154E">
        <w:rPr>
          <w:rFonts w:ascii="Arial" w:eastAsia="Times New Roman" w:hAnsi="Arial" w:cs="Arial"/>
          <w:b/>
          <w:sz w:val="22"/>
          <w:szCs w:val="22"/>
          <w:u w:val="single"/>
          <w:lang w:val="x-none"/>
        </w:rPr>
        <w:t xml:space="preserve">R$ </w:t>
      </w:r>
      <w:r w:rsidRPr="000E154E">
        <w:rPr>
          <w:rFonts w:ascii="Arial" w:eastAsia="Times New Roman" w:hAnsi="Arial" w:cs="Arial"/>
          <w:b/>
          <w:sz w:val="22"/>
          <w:szCs w:val="22"/>
          <w:u w:val="single"/>
        </w:rPr>
        <w:t>381.333,81</w:t>
      </w:r>
      <w:r w:rsidRPr="000E154E">
        <w:rPr>
          <w:rFonts w:ascii="Arial" w:eastAsia="Times New Roman" w:hAnsi="Arial" w:cs="Arial"/>
          <w:b/>
          <w:sz w:val="22"/>
          <w:szCs w:val="22"/>
          <w:u w:val="single"/>
          <w:lang w:val="x-none"/>
        </w:rPr>
        <w:t xml:space="preserve"> (</w:t>
      </w:r>
      <w:r w:rsidRPr="000E154E">
        <w:rPr>
          <w:rFonts w:ascii="Arial" w:eastAsia="Times New Roman" w:hAnsi="Arial" w:cs="Arial"/>
          <w:b/>
          <w:sz w:val="22"/>
          <w:szCs w:val="22"/>
          <w:u w:val="single"/>
        </w:rPr>
        <w:t>Trezentos</w:t>
      </w:r>
      <w:r w:rsidRPr="000E154E">
        <w:rPr>
          <w:rFonts w:ascii="Arial" w:eastAsia="Times New Roman" w:hAnsi="Arial" w:cs="Arial"/>
          <w:b/>
          <w:sz w:val="22"/>
          <w:szCs w:val="22"/>
          <w:u w:val="single"/>
          <w:lang w:val="x-none"/>
        </w:rPr>
        <w:t xml:space="preserve"> e </w:t>
      </w:r>
      <w:r w:rsidRPr="000E154E">
        <w:rPr>
          <w:rFonts w:ascii="Arial" w:eastAsia="Times New Roman" w:hAnsi="Arial" w:cs="Arial"/>
          <w:b/>
          <w:sz w:val="22"/>
          <w:szCs w:val="22"/>
          <w:u w:val="single"/>
        </w:rPr>
        <w:t>oitenta e um</w:t>
      </w:r>
      <w:r w:rsidRPr="000E154E">
        <w:rPr>
          <w:rFonts w:ascii="Arial" w:eastAsia="Times New Roman" w:hAnsi="Arial" w:cs="Arial"/>
          <w:b/>
          <w:sz w:val="22"/>
          <w:szCs w:val="22"/>
          <w:u w:val="single"/>
          <w:lang w:val="x-none"/>
        </w:rPr>
        <w:t xml:space="preserve"> </w:t>
      </w:r>
      <w:r w:rsidRPr="000E154E">
        <w:rPr>
          <w:rFonts w:ascii="Arial" w:eastAsia="Times New Roman" w:hAnsi="Arial" w:cs="Arial"/>
          <w:b/>
          <w:sz w:val="22"/>
          <w:szCs w:val="22"/>
          <w:u w:val="single"/>
        </w:rPr>
        <w:t>m</w:t>
      </w:r>
      <w:r w:rsidRPr="000E154E">
        <w:rPr>
          <w:rFonts w:ascii="Arial" w:eastAsia="Times New Roman" w:hAnsi="Arial" w:cs="Arial"/>
          <w:b/>
          <w:sz w:val="22"/>
          <w:szCs w:val="22"/>
          <w:u w:val="single"/>
          <w:lang w:val="x-none"/>
        </w:rPr>
        <w:t>il</w:t>
      </w:r>
      <w:r w:rsidRPr="000E154E">
        <w:rPr>
          <w:rFonts w:ascii="Arial" w:eastAsia="Times New Roman" w:hAnsi="Arial" w:cs="Arial"/>
          <w:b/>
          <w:sz w:val="22"/>
          <w:szCs w:val="22"/>
          <w:u w:val="single"/>
        </w:rPr>
        <w:t>, trezentos e trinta e três reais e oitenta e um centavos</w:t>
      </w:r>
      <w:r w:rsidRPr="000E154E">
        <w:rPr>
          <w:rFonts w:ascii="Arial" w:eastAsia="Times New Roman" w:hAnsi="Arial" w:cs="Arial"/>
          <w:b/>
          <w:sz w:val="22"/>
          <w:szCs w:val="22"/>
          <w:u w:val="single"/>
          <w:lang w:val="x-none"/>
        </w:rPr>
        <w:t>)</w:t>
      </w:r>
      <w:r w:rsidRPr="000E154E">
        <w:rPr>
          <w:rFonts w:ascii="Arial" w:eastAsia="Times New Roman" w:hAnsi="Arial" w:cs="Arial"/>
          <w:bCs/>
          <w:sz w:val="22"/>
          <w:szCs w:val="22"/>
        </w:rPr>
        <w:t>.</w:t>
      </w:r>
      <w:r w:rsidRPr="000E154E">
        <w:rPr>
          <w:rFonts w:ascii="Arial" w:eastAsia="Times New Roman" w:hAnsi="Arial" w:cs="Arial"/>
          <w:b/>
          <w:sz w:val="22"/>
          <w:szCs w:val="22"/>
          <w:u w:val="words"/>
          <w:lang w:val="x-none"/>
        </w:rPr>
        <w:t xml:space="preserve"> </w:t>
      </w:r>
      <w:r w:rsidRPr="000E154E">
        <w:rPr>
          <w:rFonts w:ascii="Arial" w:eastAsia="Times New Roman" w:hAnsi="Arial" w:cs="Arial"/>
          <w:sz w:val="22"/>
          <w:szCs w:val="22"/>
          <w:lang w:val="x-none"/>
        </w:rPr>
        <w:t xml:space="preserve">A estimativa de preços serve exclusivamente para balizar a fase de planejamento e </w:t>
      </w:r>
      <w:r w:rsidRPr="000E154E">
        <w:rPr>
          <w:rFonts w:ascii="Arial" w:eastAsia="Times New Roman" w:hAnsi="Arial" w:cs="Arial"/>
          <w:sz w:val="22"/>
          <w:szCs w:val="22"/>
          <w:u w:val="single"/>
          <w:lang w:val="x-none"/>
        </w:rPr>
        <w:t>não</w:t>
      </w:r>
      <w:r w:rsidRPr="000E154E">
        <w:rPr>
          <w:rFonts w:ascii="Arial" w:eastAsia="Times New Roman" w:hAnsi="Arial" w:cs="Arial"/>
          <w:sz w:val="22"/>
          <w:szCs w:val="22"/>
          <w:lang w:val="x-none"/>
        </w:rPr>
        <w:t xml:space="preserve"> vincula a administração quanto ao valor final da contratação, conforme entendimento dos tribunais de contas</w:t>
      </w:r>
      <w:r w:rsidRPr="000E154E">
        <w:rPr>
          <w:rFonts w:ascii="Arial" w:eastAsia="Times New Roman" w:hAnsi="Arial" w:cs="Arial"/>
          <w:sz w:val="22"/>
          <w:szCs w:val="22"/>
        </w:rPr>
        <w:t>.</w:t>
      </w:r>
    </w:p>
    <w:p w14:paraId="4F5409F0" w14:textId="2CC89016" w:rsidR="000E154E" w:rsidRDefault="000E154E" w:rsidP="000E154E">
      <w:pPr>
        <w:ind w:right="-141"/>
        <w:jc w:val="both"/>
        <w:rPr>
          <w:rFonts w:ascii="Arial" w:eastAsia="Times New Roman" w:hAnsi="Arial" w:cs="Arial"/>
          <w:sz w:val="22"/>
          <w:szCs w:val="22"/>
        </w:rPr>
      </w:pPr>
    </w:p>
    <w:tbl>
      <w:tblPr>
        <w:tblW w:w="93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1"/>
        <w:gridCol w:w="2447"/>
        <w:gridCol w:w="2777"/>
        <w:gridCol w:w="3330"/>
      </w:tblGrid>
      <w:tr w:rsidR="008E4FD6" w:rsidRPr="005D426D" w14:paraId="2431E820" w14:textId="77777777" w:rsidTr="008E4FD6">
        <w:trPr>
          <w:trHeight w:val="253"/>
          <w:tblHeader/>
          <w:tblCellSpacing w:w="15" w:type="dxa"/>
        </w:trPr>
        <w:tc>
          <w:tcPr>
            <w:tcW w:w="379" w:type="pct"/>
            <w:vAlign w:val="center"/>
            <w:hideMark/>
          </w:tcPr>
          <w:p w14:paraId="522A9F27" w14:textId="77777777" w:rsidR="008E4FD6" w:rsidRPr="005D426D" w:rsidRDefault="008E4FD6" w:rsidP="008E4FD6">
            <w:pPr>
              <w:jc w:val="center"/>
              <w:rPr>
                <w:rFonts w:ascii="Arial" w:eastAsia="Times New Roman" w:hAnsi="Arial" w:cs="Arial"/>
                <w:b/>
                <w:bCs/>
                <w:sz w:val="16"/>
                <w:szCs w:val="16"/>
              </w:rPr>
            </w:pPr>
            <w:r w:rsidRPr="005D426D">
              <w:rPr>
                <w:rFonts w:ascii="Arial" w:eastAsia="Times New Roman" w:hAnsi="Arial" w:cs="Arial"/>
                <w:b/>
                <w:bCs/>
                <w:sz w:val="16"/>
                <w:szCs w:val="16"/>
              </w:rPr>
              <w:t>Item</w:t>
            </w:r>
          </w:p>
        </w:tc>
        <w:tc>
          <w:tcPr>
            <w:tcW w:w="1299" w:type="pct"/>
            <w:vAlign w:val="center"/>
            <w:hideMark/>
          </w:tcPr>
          <w:p w14:paraId="4828821F" w14:textId="77777777" w:rsidR="008E4FD6" w:rsidRPr="005D426D" w:rsidRDefault="008E4FD6" w:rsidP="008E4FD6">
            <w:pPr>
              <w:jc w:val="center"/>
              <w:rPr>
                <w:rFonts w:ascii="Arial" w:eastAsia="Times New Roman" w:hAnsi="Arial" w:cs="Arial"/>
                <w:b/>
                <w:bCs/>
                <w:sz w:val="16"/>
                <w:szCs w:val="16"/>
              </w:rPr>
            </w:pPr>
            <w:r w:rsidRPr="005D426D">
              <w:rPr>
                <w:rFonts w:ascii="Arial" w:eastAsia="Times New Roman" w:hAnsi="Arial" w:cs="Arial"/>
                <w:b/>
                <w:bCs/>
                <w:sz w:val="16"/>
                <w:szCs w:val="16"/>
              </w:rPr>
              <w:t>Entidade / Fonte</w:t>
            </w:r>
          </w:p>
        </w:tc>
        <w:tc>
          <w:tcPr>
            <w:tcW w:w="1476" w:type="pct"/>
            <w:vAlign w:val="center"/>
            <w:hideMark/>
          </w:tcPr>
          <w:p w14:paraId="5514A8C4" w14:textId="77777777" w:rsidR="008E4FD6" w:rsidRPr="005D426D" w:rsidRDefault="008E4FD6" w:rsidP="008E4FD6">
            <w:pPr>
              <w:rPr>
                <w:rFonts w:ascii="Arial" w:eastAsia="Times New Roman" w:hAnsi="Arial" w:cs="Arial"/>
                <w:b/>
                <w:bCs/>
                <w:sz w:val="16"/>
                <w:szCs w:val="16"/>
              </w:rPr>
            </w:pPr>
            <w:r w:rsidRPr="005D426D">
              <w:rPr>
                <w:rFonts w:ascii="Arial" w:eastAsia="Times New Roman" w:hAnsi="Arial" w:cs="Arial"/>
                <w:b/>
                <w:bCs/>
                <w:sz w:val="16"/>
                <w:szCs w:val="16"/>
              </w:rPr>
              <w:t xml:space="preserve"> CNPJ</w:t>
            </w:r>
          </w:p>
        </w:tc>
        <w:tc>
          <w:tcPr>
            <w:tcW w:w="1765" w:type="pct"/>
            <w:vAlign w:val="center"/>
            <w:hideMark/>
          </w:tcPr>
          <w:p w14:paraId="149B4850" w14:textId="547EEC1C" w:rsidR="008E4FD6" w:rsidRPr="005D426D" w:rsidRDefault="008E4FD6" w:rsidP="008E4FD6">
            <w:pPr>
              <w:rPr>
                <w:rFonts w:ascii="Arial" w:eastAsia="Times New Roman" w:hAnsi="Arial" w:cs="Arial"/>
                <w:b/>
                <w:bCs/>
                <w:sz w:val="16"/>
                <w:szCs w:val="16"/>
              </w:rPr>
            </w:pPr>
            <w:r w:rsidRPr="005D426D">
              <w:rPr>
                <w:rFonts w:ascii="Arial" w:eastAsia="Times New Roman" w:hAnsi="Arial" w:cs="Arial"/>
                <w:b/>
                <w:bCs/>
                <w:sz w:val="16"/>
                <w:szCs w:val="16"/>
              </w:rPr>
              <w:t xml:space="preserve">Custo / Valor (R$)      </w:t>
            </w:r>
            <w:r>
              <w:rPr>
                <w:rFonts w:ascii="Arial" w:eastAsia="Times New Roman" w:hAnsi="Arial" w:cs="Arial"/>
                <w:b/>
                <w:bCs/>
                <w:sz w:val="16"/>
                <w:szCs w:val="16"/>
              </w:rPr>
              <w:t xml:space="preserve">               </w:t>
            </w:r>
            <w:r w:rsidRPr="005D426D">
              <w:rPr>
                <w:rFonts w:ascii="Arial" w:eastAsia="Times New Roman" w:hAnsi="Arial" w:cs="Arial"/>
                <w:b/>
                <w:bCs/>
                <w:sz w:val="16"/>
                <w:szCs w:val="16"/>
              </w:rPr>
              <w:t>MÉDIA</w:t>
            </w:r>
          </w:p>
        </w:tc>
      </w:tr>
      <w:tr w:rsidR="008E4FD6" w:rsidRPr="005D426D" w14:paraId="0569214E" w14:textId="77777777" w:rsidTr="008E4FD6">
        <w:trPr>
          <w:trHeight w:val="270"/>
          <w:tblCellSpacing w:w="15" w:type="dxa"/>
        </w:trPr>
        <w:tc>
          <w:tcPr>
            <w:tcW w:w="379" w:type="pct"/>
            <w:vAlign w:val="center"/>
            <w:hideMark/>
          </w:tcPr>
          <w:p w14:paraId="29A2DCE8"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01</w:t>
            </w:r>
          </w:p>
        </w:tc>
        <w:tc>
          <w:tcPr>
            <w:tcW w:w="1299" w:type="pct"/>
            <w:vAlign w:val="center"/>
            <w:hideMark/>
          </w:tcPr>
          <w:p w14:paraId="68017C7B"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Fornecedor 1</w:t>
            </w:r>
          </w:p>
        </w:tc>
        <w:tc>
          <w:tcPr>
            <w:tcW w:w="1476" w:type="pct"/>
            <w:vAlign w:val="center"/>
            <w:hideMark/>
          </w:tcPr>
          <w:p w14:paraId="1C117079"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22.859.370/0001-11</w:t>
            </w:r>
          </w:p>
        </w:tc>
        <w:tc>
          <w:tcPr>
            <w:tcW w:w="1765" w:type="pct"/>
            <w:vAlign w:val="center"/>
            <w:hideMark/>
          </w:tcPr>
          <w:p w14:paraId="64149A1C" w14:textId="1AD0A546"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 xml:space="preserve">R$ 398.000,00          </w:t>
            </w:r>
            <w:r>
              <w:rPr>
                <w:rFonts w:ascii="Arial" w:eastAsia="Times New Roman" w:hAnsi="Arial" w:cs="Arial"/>
                <w:sz w:val="16"/>
                <w:szCs w:val="16"/>
              </w:rPr>
              <w:t xml:space="preserve">                </w:t>
            </w:r>
            <w:r w:rsidRPr="005D426D">
              <w:rPr>
                <w:rFonts w:ascii="Arial" w:eastAsia="Times New Roman" w:hAnsi="Arial" w:cs="Arial"/>
                <w:sz w:val="16"/>
                <w:szCs w:val="16"/>
              </w:rPr>
              <w:t>R$381.333,81</w:t>
            </w:r>
          </w:p>
        </w:tc>
      </w:tr>
      <w:tr w:rsidR="008E4FD6" w:rsidRPr="005D426D" w14:paraId="17486AB8" w14:textId="77777777" w:rsidTr="008E4FD6">
        <w:trPr>
          <w:trHeight w:val="253"/>
          <w:tblCellSpacing w:w="15" w:type="dxa"/>
        </w:trPr>
        <w:tc>
          <w:tcPr>
            <w:tcW w:w="379" w:type="pct"/>
            <w:vAlign w:val="center"/>
            <w:hideMark/>
          </w:tcPr>
          <w:p w14:paraId="2D2F6DDA"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02</w:t>
            </w:r>
          </w:p>
        </w:tc>
        <w:tc>
          <w:tcPr>
            <w:tcW w:w="1299" w:type="pct"/>
            <w:vAlign w:val="center"/>
            <w:hideMark/>
          </w:tcPr>
          <w:p w14:paraId="0F9606BC"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Fornecedor 2</w:t>
            </w:r>
          </w:p>
        </w:tc>
        <w:tc>
          <w:tcPr>
            <w:tcW w:w="1476" w:type="pct"/>
            <w:vAlign w:val="center"/>
            <w:hideMark/>
          </w:tcPr>
          <w:p w14:paraId="098D192A"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28.832.656/0001-90</w:t>
            </w:r>
          </w:p>
        </w:tc>
        <w:tc>
          <w:tcPr>
            <w:tcW w:w="1765" w:type="pct"/>
            <w:vAlign w:val="center"/>
            <w:hideMark/>
          </w:tcPr>
          <w:p w14:paraId="050B22F3"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R$ 396.000,00</w:t>
            </w:r>
          </w:p>
        </w:tc>
      </w:tr>
      <w:tr w:rsidR="008E4FD6" w:rsidRPr="005D426D" w14:paraId="2E5DEF38" w14:textId="77777777" w:rsidTr="008E4FD6">
        <w:trPr>
          <w:trHeight w:val="253"/>
          <w:tblCellSpacing w:w="15" w:type="dxa"/>
        </w:trPr>
        <w:tc>
          <w:tcPr>
            <w:tcW w:w="379" w:type="pct"/>
            <w:vAlign w:val="center"/>
          </w:tcPr>
          <w:p w14:paraId="5032CF4A"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 xml:space="preserve">03        </w:t>
            </w:r>
          </w:p>
        </w:tc>
        <w:tc>
          <w:tcPr>
            <w:tcW w:w="1299" w:type="pct"/>
            <w:vAlign w:val="center"/>
          </w:tcPr>
          <w:p w14:paraId="4847176F"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 xml:space="preserve">Fornecedor 3                      </w:t>
            </w:r>
          </w:p>
        </w:tc>
        <w:tc>
          <w:tcPr>
            <w:tcW w:w="1476" w:type="pct"/>
            <w:vAlign w:val="center"/>
          </w:tcPr>
          <w:p w14:paraId="6A5AD716"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 xml:space="preserve">43.719.259/0001-08               </w:t>
            </w:r>
          </w:p>
        </w:tc>
        <w:tc>
          <w:tcPr>
            <w:tcW w:w="1765" w:type="pct"/>
            <w:vAlign w:val="center"/>
          </w:tcPr>
          <w:p w14:paraId="39FA580F"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 xml:space="preserve">R$ 399.490,00    </w:t>
            </w:r>
          </w:p>
          <w:p w14:paraId="541114F5" w14:textId="77777777" w:rsidR="008E4FD6" w:rsidRPr="005D426D" w:rsidRDefault="008E4FD6" w:rsidP="008E4FD6">
            <w:pPr>
              <w:rPr>
                <w:rFonts w:ascii="Arial" w:eastAsia="Times New Roman" w:hAnsi="Arial" w:cs="Arial"/>
                <w:sz w:val="16"/>
                <w:szCs w:val="16"/>
              </w:rPr>
            </w:pPr>
          </w:p>
        </w:tc>
      </w:tr>
      <w:tr w:rsidR="008E4FD6" w:rsidRPr="005D426D" w14:paraId="60AC87B5" w14:textId="77777777" w:rsidTr="008E4FD6">
        <w:trPr>
          <w:trHeight w:val="253"/>
          <w:tblCellSpacing w:w="15" w:type="dxa"/>
        </w:trPr>
        <w:tc>
          <w:tcPr>
            <w:tcW w:w="379" w:type="pct"/>
            <w:vAlign w:val="center"/>
          </w:tcPr>
          <w:p w14:paraId="64AF069E"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 xml:space="preserve">04    </w:t>
            </w:r>
          </w:p>
        </w:tc>
        <w:tc>
          <w:tcPr>
            <w:tcW w:w="1299" w:type="pct"/>
            <w:vAlign w:val="center"/>
          </w:tcPr>
          <w:p w14:paraId="299DBBFC"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 xml:space="preserve">Fornecedor 4                      </w:t>
            </w:r>
          </w:p>
        </w:tc>
        <w:tc>
          <w:tcPr>
            <w:tcW w:w="1476" w:type="pct"/>
            <w:vAlign w:val="center"/>
          </w:tcPr>
          <w:p w14:paraId="23416B32"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 xml:space="preserve">    07.797.967/0001-95               </w:t>
            </w:r>
          </w:p>
        </w:tc>
        <w:tc>
          <w:tcPr>
            <w:tcW w:w="1765" w:type="pct"/>
            <w:vAlign w:val="center"/>
          </w:tcPr>
          <w:p w14:paraId="1FBA1CEE"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R$ 343.850,00</w:t>
            </w:r>
          </w:p>
          <w:p w14:paraId="41F4A00A" w14:textId="77777777" w:rsidR="008E4FD6" w:rsidRPr="005D426D" w:rsidRDefault="008E4FD6" w:rsidP="008E4FD6">
            <w:pPr>
              <w:rPr>
                <w:rFonts w:ascii="Arial" w:eastAsia="Times New Roman" w:hAnsi="Arial" w:cs="Arial"/>
                <w:sz w:val="16"/>
                <w:szCs w:val="16"/>
              </w:rPr>
            </w:pPr>
          </w:p>
        </w:tc>
      </w:tr>
      <w:tr w:rsidR="008E4FD6" w:rsidRPr="005D426D" w14:paraId="0B60EE40" w14:textId="77777777" w:rsidTr="008E4FD6">
        <w:trPr>
          <w:trHeight w:val="253"/>
          <w:tblCellSpacing w:w="15" w:type="dxa"/>
        </w:trPr>
        <w:tc>
          <w:tcPr>
            <w:tcW w:w="379" w:type="pct"/>
            <w:vAlign w:val="center"/>
          </w:tcPr>
          <w:p w14:paraId="55DF100E"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05</w:t>
            </w:r>
          </w:p>
        </w:tc>
        <w:tc>
          <w:tcPr>
            <w:tcW w:w="1299" w:type="pct"/>
            <w:vAlign w:val="center"/>
          </w:tcPr>
          <w:p w14:paraId="6977D91A"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 xml:space="preserve">  Fornecedor 5  </w:t>
            </w:r>
          </w:p>
        </w:tc>
        <w:tc>
          <w:tcPr>
            <w:tcW w:w="1476" w:type="pct"/>
            <w:vAlign w:val="center"/>
          </w:tcPr>
          <w:p w14:paraId="35D0A97D"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 xml:space="preserve">75.927.582/0001-55               </w:t>
            </w:r>
          </w:p>
        </w:tc>
        <w:tc>
          <w:tcPr>
            <w:tcW w:w="1765" w:type="pct"/>
            <w:vAlign w:val="center"/>
          </w:tcPr>
          <w:p w14:paraId="21030198" w14:textId="77777777" w:rsidR="008E4FD6" w:rsidRPr="005D426D" w:rsidRDefault="008E4FD6" w:rsidP="008E4FD6">
            <w:pPr>
              <w:rPr>
                <w:rFonts w:ascii="Arial" w:eastAsia="Times New Roman" w:hAnsi="Arial" w:cs="Arial"/>
                <w:sz w:val="16"/>
                <w:szCs w:val="16"/>
              </w:rPr>
            </w:pPr>
            <w:r w:rsidRPr="005D426D">
              <w:rPr>
                <w:rFonts w:ascii="Arial" w:eastAsia="Times New Roman" w:hAnsi="Arial" w:cs="Arial"/>
                <w:sz w:val="16"/>
                <w:szCs w:val="16"/>
              </w:rPr>
              <w:t xml:space="preserve">R$ 369.329,05                                      </w:t>
            </w:r>
          </w:p>
        </w:tc>
      </w:tr>
    </w:tbl>
    <w:p w14:paraId="0E6449E8" w14:textId="77777777" w:rsidR="008E4FD6" w:rsidRDefault="008E4FD6" w:rsidP="000E154E">
      <w:pPr>
        <w:ind w:right="-141"/>
        <w:jc w:val="both"/>
        <w:rPr>
          <w:rFonts w:ascii="Arial" w:eastAsia="Times New Roman" w:hAnsi="Arial" w:cs="Arial"/>
          <w:sz w:val="22"/>
          <w:szCs w:val="22"/>
        </w:rPr>
      </w:pPr>
    </w:p>
    <w:p w14:paraId="722EF671" w14:textId="4B936489" w:rsidR="000E154E" w:rsidRPr="000E154E" w:rsidRDefault="000E154E" w:rsidP="000E154E">
      <w:pPr>
        <w:ind w:right="-141"/>
        <w:jc w:val="both"/>
        <w:rPr>
          <w:rFonts w:ascii="Arial" w:eastAsia="Times New Roman" w:hAnsi="Arial" w:cs="Arial"/>
          <w:sz w:val="22"/>
          <w:szCs w:val="22"/>
        </w:rPr>
      </w:pPr>
      <w:r w:rsidRPr="000E154E">
        <w:rPr>
          <w:rFonts w:ascii="Arial" w:eastAsia="Times New Roman" w:hAnsi="Arial" w:cs="Arial"/>
          <w:sz w:val="22"/>
          <w:szCs w:val="22"/>
        </w:rPr>
        <w:t>OBS: QUADRO DEMOSTRATIVO DE PREÇOS E MÉDIA EM ANEXO.</w:t>
      </w:r>
    </w:p>
    <w:p w14:paraId="40D40078" w14:textId="0743E723" w:rsidR="000E154E" w:rsidRPr="000E154E" w:rsidRDefault="000E154E" w:rsidP="000E154E">
      <w:pPr>
        <w:ind w:right="-141"/>
        <w:jc w:val="both"/>
        <w:rPr>
          <w:rFonts w:ascii="Arial" w:eastAsia="Times New Roman" w:hAnsi="Arial" w:cs="Arial"/>
          <w:b/>
          <w:bCs/>
          <w:sz w:val="22"/>
          <w:szCs w:val="22"/>
        </w:rPr>
      </w:pPr>
    </w:p>
    <w:p w14:paraId="2022D85B" w14:textId="77777777" w:rsidR="000E154E" w:rsidRPr="000E154E" w:rsidRDefault="000E154E" w:rsidP="000E154E">
      <w:pPr>
        <w:ind w:right="-141"/>
        <w:jc w:val="both"/>
        <w:rPr>
          <w:rFonts w:ascii="Arial" w:eastAsia="Times New Roman" w:hAnsi="Arial" w:cs="Arial"/>
          <w:b/>
          <w:bCs/>
          <w:sz w:val="22"/>
          <w:szCs w:val="22"/>
        </w:rPr>
      </w:pPr>
      <w:r w:rsidRPr="000E154E">
        <w:rPr>
          <w:rFonts w:ascii="Arial" w:eastAsia="Times New Roman" w:hAnsi="Arial" w:cs="Arial"/>
          <w:b/>
          <w:bCs/>
          <w:sz w:val="22"/>
          <w:szCs w:val="22"/>
        </w:rPr>
        <w:t>9. INDICAÇÃO DE RECURSOS ORÇAMENTÁRIOS</w:t>
      </w:r>
    </w:p>
    <w:p w14:paraId="73D2EFF3" w14:textId="77777777" w:rsidR="000E154E" w:rsidRPr="000E154E" w:rsidRDefault="000E154E" w:rsidP="000E154E">
      <w:pPr>
        <w:ind w:right="-141"/>
        <w:jc w:val="both"/>
        <w:rPr>
          <w:rFonts w:ascii="Arial" w:eastAsia="Times New Roman" w:hAnsi="Arial" w:cs="Arial"/>
          <w:sz w:val="22"/>
          <w:szCs w:val="22"/>
        </w:rPr>
      </w:pPr>
    </w:p>
    <w:p w14:paraId="7E4C35C2"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sz w:val="16"/>
          <w:szCs w:val="16"/>
        </w:rPr>
        <w:t>2  FUNDO MUNICIPAL DE SAÚDE</w:t>
      </w:r>
    </w:p>
    <w:p w14:paraId="4CB756AD"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sz w:val="16"/>
          <w:szCs w:val="16"/>
        </w:rPr>
        <w:t>02  PODER EXECUTIVO</w:t>
      </w:r>
    </w:p>
    <w:p w14:paraId="308506C9"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sz w:val="16"/>
          <w:szCs w:val="16"/>
        </w:rPr>
        <w:t>02 09 SECRETARIA MUNICIPAL SAÚDE</w:t>
      </w:r>
    </w:p>
    <w:p w14:paraId="7A6221FC"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sz w:val="16"/>
          <w:szCs w:val="16"/>
        </w:rPr>
        <w:t>02 09 02 FUNDO MUNICIPLA DE SAÚDE-FMS</w:t>
      </w:r>
    </w:p>
    <w:p w14:paraId="21BEC001"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sz w:val="16"/>
          <w:szCs w:val="16"/>
        </w:rPr>
        <w:t>10 301 ASISTÊNCIA BÁSICA</w:t>
      </w:r>
    </w:p>
    <w:p w14:paraId="2DD898CB"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sz w:val="16"/>
          <w:szCs w:val="16"/>
        </w:rPr>
        <w:t>10 301 0005 IMPLEMENTAÇÃO DE SAÚDE PARA TODOS</w:t>
      </w:r>
    </w:p>
    <w:p w14:paraId="696A6096"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sz w:val="16"/>
          <w:szCs w:val="16"/>
        </w:rPr>
        <w:t>10 301 0005 1032 0000 MANUTENÇÃO DA ESTRUTURAÇÃO DOS SERVIÇOS PÚBLICOS DA SAÚDE- ATENÇÃO PRIMÁRIA</w:t>
      </w:r>
    </w:p>
    <w:p w14:paraId="31084737"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sz w:val="16"/>
          <w:szCs w:val="16"/>
        </w:rPr>
        <w:t xml:space="preserve"> 4.4.90.52.00 EQUIPAMENTOS E MATERIAL PERMANENTE</w:t>
      </w:r>
    </w:p>
    <w:p w14:paraId="25A0D1F6"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b/>
          <w:bCs/>
          <w:sz w:val="16"/>
          <w:szCs w:val="16"/>
        </w:rPr>
        <w:t>FONTE: 1.600.3110  0000.000</w:t>
      </w:r>
      <w:r w:rsidRPr="008E4FD6">
        <w:rPr>
          <w:rFonts w:ascii="Arial" w:eastAsia="Times New Roman" w:hAnsi="Arial" w:cs="Arial"/>
          <w:sz w:val="16"/>
          <w:szCs w:val="16"/>
        </w:rPr>
        <w:t xml:space="preserve"> </w:t>
      </w:r>
      <w:bookmarkStart w:id="5" w:name="_Hlk198722609"/>
      <w:r w:rsidRPr="008E4FD6">
        <w:rPr>
          <w:rFonts w:ascii="Arial" w:eastAsia="Times New Roman" w:hAnsi="Arial" w:cs="Arial"/>
          <w:sz w:val="16"/>
          <w:szCs w:val="16"/>
        </w:rPr>
        <w:t>RECURSOS QUE NÃO SE ENQUADRAM NOS DETALHAMENTOS</w:t>
      </w:r>
    </w:p>
    <w:bookmarkEnd w:id="5"/>
    <w:p w14:paraId="25A3A110" w14:textId="77777777" w:rsidR="000E154E" w:rsidRPr="008E4FD6" w:rsidRDefault="000E154E" w:rsidP="000E154E">
      <w:pPr>
        <w:ind w:right="-141"/>
        <w:jc w:val="both"/>
        <w:rPr>
          <w:rFonts w:ascii="Arial" w:eastAsia="Times New Roman" w:hAnsi="Arial" w:cs="Arial"/>
          <w:b/>
          <w:bCs/>
          <w:sz w:val="16"/>
          <w:szCs w:val="16"/>
        </w:rPr>
      </w:pPr>
      <w:r w:rsidRPr="008E4FD6">
        <w:rPr>
          <w:rFonts w:ascii="Arial" w:eastAsia="Times New Roman" w:hAnsi="Arial" w:cs="Arial"/>
          <w:b/>
          <w:bCs/>
          <w:sz w:val="16"/>
          <w:szCs w:val="16"/>
        </w:rPr>
        <w:t>FICHA: 752</w:t>
      </w:r>
    </w:p>
    <w:p w14:paraId="11669C5C" w14:textId="4FD326BB" w:rsidR="000E154E" w:rsidRPr="008E4FD6" w:rsidRDefault="000E154E" w:rsidP="000E154E">
      <w:pPr>
        <w:ind w:right="-141"/>
        <w:jc w:val="both"/>
        <w:rPr>
          <w:rFonts w:ascii="Arial" w:eastAsia="Times New Roman" w:hAnsi="Arial" w:cs="Arial"/>
          <w:b/>
          <w:bCs/>
          <w:sz w:val="16"/>
          <w:szCs w:val="16"/>
        </w:rPr>
      </w:pPr>
    </w:p>
    <w:p w14:paraId="28893C15"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sz w:val="16"/>
          <w:szCs w:val="16"/>
        </w:rPr>
        <w:t>2  FUNDO MUNICIPAL DE SAÚDE</w:t>
      </w:r>
    </w:p>
    <w:p w14:paraId="33D2B01F"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sz w:val="16"/>
          <w:szCs w:val="16"/>
        </w:rPr>
        <w:t>02  PODER EXECUTIVO</w:t>
      </w:r>
    </w:p>
    <w:p w14:paraId="34BB5B78"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sz w:val="16"/>
          <w:szCs w:val="16"/>
        </w:rPr>
        <w:lastRenderedPageBreak/>
        <w:t>02 09 SECRETARIA MUNICIPAL SAÚDE</w:t>
      </w:r>
    </w:p>
    <w:p w14:paraId="12B0EC01"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sz w:val="16"/>
          <w:szCs w:val="16"/>
        </w:rPr>
        <w:t>02 09 02 FUNDO MUNICIPLA DE SAÚDE-FMS</w:t>
      </w:r>
    </w:p>
    <w:p w14:paraId="285A9AF0"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sz w:val="16"/>
          <w:szCs w:val="16"/>
        </w:rPr>
        <w:t>10 301 ATENÇÃO BÁSICA</w:t>
      </w:r>
    </w:p>
    <w:p w14:paraId="36F6A1FC"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sz w:val="16"/>
          <w:szCs w:val="16"/>
        </w:rPr>
        <w:t>10 301 0005 IMPLEMENTAÇÃO DE SAÚDE PARA TODOS</w:t>
      </w:r>
    </w:p>
    <w:p w14:paraId="2EB10E40"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sz w:val="16"/>
          <w:szCs w:val="16"/>
        </w:rPr>
        <w:t>10 301 0005 1032 0000 MANUTENÇÃO DA ESTRUTURAÇÃO DOS SERVIÇOS PÚBLICOS DA SAÚDE- ATENÇÃO BÁSICA</w:t>
      </w:r>
    </w:p>
    <w:p w14:paraId="597C6E96"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sz w:val="16"/>
          <w:szCs w:val="16"/>
        </w:rPr>
        <w:t xml:space="preserve"> 4.4.90.52.00 EQUIPAMENTOS E MATERIAL PERMANENTE</w:t>
      </w:r>
    </w:p>
    <w:p w14:paraId="15AB5952" w14:textId="77777777" w:rsidR="000E154E" w:rsidRPr="008E4FD6" w:rsidRDefault="000E154E" w:rsidP="000E154E">
      <w:pPr>
        <w:ind w:right="-141"/>
        <w:jc w:val="both"/>
        <w:rPr>
          <w:rFonts w:ascii="Arial" w:eastAsia="Times New Roman" w:hAnsi="Arial" w:cs="Arial"/>
          <w:sz w:val="16"/>
          <w:szCs w:val="16"/>
        </w:rPr>
      </w:pPr>
      <w:r w:rsidRPr="008E4FD6">
        <w:rPr>
          <w:rFonts w:ascii="Arial" w:eastAsia="Times New Roman" w:hAnsi="Arial" w:cs="Arial"/>
          <w:b/>
          <w:bCs/>
          <w:sz w:val="16"/>
          <w:szCs w:val="16"/>
        </w:rPr>
        <w:t xml:space="preserve">FONTE: 1.709.0000  000.000 </w:t>
      </w:r>
      <w:r w:rsidRPr="008E4FD6">
        <w:rPr>
          <w:rFonts w:ascii="Arial" w:eastAsia="Times New Roman" w:hAnsi="Arial" w:cs="Arial"/>
          <w:sz w:val="16"/>
          <w:szCs w:val="16"/>
        </w:rPr>
        <w:t xml:space="preserve"> RECURSOS QUE NÃO SE ENQUADRAM NOS DETALHAMENTOS</w:t>
      </w:r>
    </w:p>
    <w:p w14:paraId="698E56AF" w14:textId="77777777" w:rsidR="000E154E" w:rsidRPr="008E4FD6" w:rsidRDefault="000E154E" w:rsidP="000E154E">
      <w:pPr>
        <w:ind w:right="-141"/>
        <w:jc w:val="both"/>
        <w:rPr>
          <w:rFonts w:ascii="Arial" w:eastAsia="Times New Roman" w:hAnsi="Arial" w:cs="Arial"/>
          <w:b/>
          <w:bCs/>
          <w:sz w:val="16"/>
          <w:szCs w:val="16"/>
        </w:rPr>
      </w:pPr>
      <w:r w:rsidRPr="008E4FD6">
        <w:rPr>
          <w:rFonts w:ascii="Arial" w:eastAsia="Times New Roman" w:hAnsi="Arial" w:cs="Arial"/>
          <w:b/>
          <w:bCs/>
          <w:sz w:val="16"/>
          <w:szCs w:val="16"/>
        </w:rPr>
        <w:t>FICHA: 753</w:t>
      </w:r>
    </w:p>
    <w:p w14:paraId="14A064BF" w14:textId="0729471D" w:rsidR="000E154E" w:rsidRPr="000E154E" w:rsidRDefault="000E154E" w:rsidP="000E154E">
      <w:pPr>
        <w:ind w:right="-141"/>
        <w:jc w:val="both"/>
        <w:rPr>
          <w:rFonts w:ascii="Arial" w:eastAsia="Times New Roman" w:hAnsi="Arial" w:cs="Arial"/>
          <w:b/>
          <w:bCs/>
          <w:sz w:val="22"/>
          <w:szCs w:val="22"/>
        </w:rPr>
      </w:pPr>
    </w:p>
    <w:p w14:paraId="56DC72E4" w14:textId="77777777" w:rsidR="000E154E" w:rsidRPr="000E154E" w:rsidRDefault="000E154E" w:rsidP="000E154E">
      <w:pPr>
        <w:jc w:val="both"/>
        <w:rPr>
          <w:rFonts w:ascii="Arial" w:eastAsia="Calibri" w:hAnsi="Arial" w:cs="Arial"/>
          <w:b/>
          <w:sz w:val="22"/>
          <w:szCs w:val="22"/>
        </w:rPr>
      </w:pPr>
      <w:r w:rsidRPr="000E154E">
        <w:rPr>
          <w:rFonts w:ascii="Arial" w:eastAsia="Calibri" w:hAnsi="Arial" w:cs="Arial"/>
          <w:b/>
          <w:sz w:val="22"/>
          <w:szCs w:val="22"/>
        </w:rPr>
        <w:t>10. DAS OBRIGAÇÕES DO MUNICÍPIO</w:t>
      </w:r>
    </w:p>
    <w:p w14:paraId="623076FC" w14:textId="77777777" w:rsidR="000E154E" w:rsidRPr="000E154E" w:rsidRDefault="000E154E" w:rsidP="000E154E">
      <w:pPr>
        <w:jc w:val="both"/>
        <w:rPr>
          <w:rFonts w:ascii="Arial" w:eastAsia="Calibri" w:hAnsi="Arial" w:cs="Arial"/>
          <w:bCs/>
          <w:sz w:val="22"/>
          <w:szCs w:val="22"/>
        </w:rPr>
      </w:pPr>
    </w:p>
    <w:p w14:paraId="7851796F" w14:textId="77777777" w:rsidR="000E154E" w:rsidRPr="000E154E" w:rsidRDefault="000E154E" w:rsidP="000E154E">
      <w:pPr>
        <w:jc w:val="both"/>
        <w:rPr>
          <w:rFonts w:ascii="Arial" w:eastAsia="Calibri" w:hAnsi="Arial" w:cs="Arial"/>
          <w:sz w:val="22"/>
          <w:szCs w:val="22"/>
        </w:rPr>
      </w:pPr>
      <w:r w:rsidRPr="000E154E">
        <w:rPr>
          <w:rFonts w:ascii="Arial" w:eastAsia="Calibri" w:hAnsi="Arial" w:cs="Arial"/>
          <w:b/>
          <w:sz w:val="22"/>
          <w:szCs w:val="22"/>
        </w:rPr>
        <w:t>10.1</w:t>
      </w:r>
      <w:r w:rsidRPr="000E154E">
        <w:rPr>
          <w:rFonts w:ascii="Arial" w:eastAsia="Calibri" w:hAnsi="Arial" w:cs="Arial"/>
          <w:sz w:val="22"/>
          <w:szCs w:val="22"/>
        </w:rPr>
        <w:t xml:space="preserve"> O objeto fornecido será fiscalizado na sua entrega por responsável indicado pela Secretaria Municipal de Saúde, da Prefeitura Municipal de Selvíria/MS, que registrará todas as ocorrências e as deficiências verificadas em relatórios, cuja cópia será encaminhada à licitante vencedora, objetivando a correção das irregularidades apontadas nos prazos estabelecidos. </w:t>
      </w:r>
    </w:p>
    <w:p w14:paraId="68AC99FF" w14:textId="77777777" w:rsidR="000E154E" w:rsidRPr="000E154E" w:rsidRDefault="000E154E" w:rsidP="000E154E">
      <w:pPr>
        <w:jc w:val="both"/>
        <w:rPr>
          <w:rFonts w:ascii="Arial" w:eastAsia="Calibri" w:hAnsi="Arial" w:cs="Arial"/>
          <w:bCs/>
          <w:sz w:val="22"/>
          <w:szCs w:val="22"/>
        </w:rPr>
      </w:pPr>
    </w:p>
    <w:p w14:paraId="409CC373" w14:textId="77777777" w:rsidR="000E154E" w:rsidRPr="000E154E" w:rsidRDefault="000E154E" w:rsidP="000E154E">
      <w:pPr>
        <w:jc w:val="both"/>
        <w:rPr>
          <w:rFonts w:ascii="Arial" w:eastAsia="Calibri" w:hAnsi="Arial" w:cs="Arial"/>
          <w:sz w:val="22"/>
          <w:szCs w:val="22"/>
        </w:rPr>
      </w:pPr>
      <w:r w:rsidRPr="000E154E">
        <w:rPr>
          <w:rFonts w:ascii="Arial" w:eastAsia="Calibri" w:hAnsi="Arial" w:cs="Arial"/>
          <w:b/>
          <w:sz w:val="22"/>
          <w:szCs w:val="22"/>
        </w:rPr>
        <w:t>10.2</w:t>
      </w:r>
      <w:r w:rsidRPr="000E154E">
        <w:rPr>
          <w:rFonts w:ascii="Arial" w:eastAsia="Calibri" w:hAnsi="Arial" w:cs="Arial"/>
          <w:bCs/>
          <w:sz w:val="22"/>
          <w:szCs w:val="22"/>
        </w:rPr>
        <w:t xml:space="preserve"> </w:t>
      </w:r>
      <w:r w:rsidRPr="000E154E">
        <w:rPr>
          <w:rFonts w:ascii="Arial" w:eastAsia="Calibri" w:hAnsi="Arial" w:cs="Arial"/>
          <w:sz w:val="22"/>
          <w:szCs w:val="22"/>
        </w:rPr>
        <w:t xml:space="preserve">As exigências e a atuação da fiscalização, impostas, não restringem a responsabilidade única, integral e exclusiva da licitante vencedora no que concerne à execução do objeto do contrato. </w:t>
      </w:r>
    </w:p>
    <w:p w14:paraId="5902D743" w14:textId="77777777" w:rsidR="000E154E" w:rsidRPr="000E154E" w:rsidRDefault="000E154E" w:rsidP="000E154E">
      <w:pPr>
        <w:jc w:val="both"/>
        <w:rPr>
          <w:rFonts w:ascii="Arial" w:eastAsia="Calibri" w:hAnsi="Arial" w:cs="Arial"/>
          <w:sz w:val="22"/>
          <w:szCs w:val="22"/>
        </w:rPr>
      </w:pPr>
    </w:p>
    <w:p w14:paraId="5D08FFED" w14:textId="77777777" w:rsidR="000E154E" w:rsidRPr="000E154E" w:rsidRDefault="000E154E" w:rsidP="000E154E">
      <w:pPr>
        <w:jc w:val="both"/>
        <w:rPr>
          <w:rFonts w:ascii="Arial" w:eastAsia="Times New Roman" w:hAnsi="Arial" w:cs="Arial"/>
          <w:b/>
          <w:bCs/>
          <w:sz w:val="22"/>
          <w:szCs w:val="22"/>
        </w:rPr>
      </w:pPr>
      <w:r w:rsidRPr="000E154E">
        <w:rPr>
          <w:rFonts w:ascii="Arial" w:eastAsia="Calibri" w:hAnsi="Arial" w:cs="Arial"/>
          <w:b/>
          <w:bCs/>
          <w:sz w:val="22"/>
          <w:szCs w:val="22"/>
        </w:rPr>
        <w:t>11. DAS OBRIGAÇÕES DA CONTRATANTE</w:t>
      </w:r>
    </w:p>
    <w:p w14:paraId="3D4F1817" w14:textId="77777777" w:rsidR="000E154E" w:rsidRPr="000E154E" w:rsidRDefault="000E154E" w:rsidP="000E154E">
      <w:pPr>
        <w:jc w:val="both"/>
        <w:rPr>
          <w:rFonts w:ascii="Arial" w:eastAsia="Times New Roman" w:hAnsi="Arial" w:cs="Arial"/>
          <w:sz w:val="22"/>
          <w:szCs w:val="22"/>
        </w:rPr>
      </w:pPr>
    </w:p>
    <w:p w14:paraId="1E5C00E6" w14:textId="77777777" w:rsidR="000E154E" w:rsidRPr="000E154E" w:rsidRDefault="000E154E" w:rsidP="000E154E">
      <w:pPr>
        <w:jc w:val="both"/>
        <w:rPr>
          <w:rFonts w:ascii="Arial" w:eastAsia="Times New Roman" w:hAnsi="Arial" w:cs="Arial"/>
          <w:sz w:val="22"/>
          <w:szCs w:val="22"/>
        </w:rPr>
      </w:pPr>
      <w:r w:rsidRPr="000E154E">
        <w:rPr>
          <w:rFonts w:ascii="Arial" w:eastAsia="Times New Roman" w:hAnsi="Arial" w:cs="Arial"/>
          <w:b/>
          <w:bCs/>
          <w:sz w:val="22"/>
          <w:szCs w:val="22"/>
        </w:rPr>
        <w:t xml:space="preserve">11.1. </w:t>
      </w:r>
      <w:r w:rsidRPr="000E154E">
        <w:rPr>
          <w:rFonts w:ascii="Arial" w:eastAsia="Times New Roman" w:hAnsi="Arial" w:cs="Arial"/>
          <w:sz w:val="22"/>
          <w:szCs w:val="22"/>
        </w:rPr>
        <w:t>Exercer a fiscalização do objeto contratado por intermédio de servidores especialmente designados.</w:t>
      </w:r>
    </w:p>
    <w:p w14:paraId="4A9B4987" w14:textId="77777777" w:rsidR="000E154E" w:rsidRPr="000E154E" w:rsidRDefault="000E154E" w:rsidP="000E154E">
      <w:pPr>
        <w:jc w:val="both"/>
        <w:rPr>
          <w:rFonts w:ascii="Arial" w:eastAsia="Times New Roman" w:hAnsi="Arial" w:cs="Arial"/>
          <w:sz w:val="22"/>
          <w:szCs w:val="22"/>
        </w:rPr>
      </w:pPr>
    </w:p>
    <w:p w14:paraId="42608EF1" w14:textId="77777777" w:rsidR="000E154E" w:rsidRPr="000E154E" w:rsidRDefault="000E154E" w:rsidP="000E154E">
      <w:pPr>
        <w:jc w:val="both"/>
        <w:rPr>
          <w:rFonts w:ascii="Arial" w:eastAsia="Times New Roman" w:hAnsi="Arial" w:cs="Arial"/>
          <w:sz w:val="22"/>
          <w:szCs w:val="22"/>
        </w:rPr>
      </w:pPr>
      <w:r w:rsidRPr="000E154E">
        <w:rPr>
          <w:rFonts w:ascii="Arial" w:eastAsia="Times New Roman" w:hAnsi="Arial" w:cs="Arial"/>
          <w:b/>
          <w:bCs/>
          <w:sz w:val="22"/>
          <w:szCs w:val="22"/>
        </w:rPr>
        <w:t>11.2.</w:t>
      </w:r>
      <w:r w:rsidRPr="000E154E">
        <w:rPr>
          <w:rFonts w:ascii="Arial" w:eastAsia="Times New Roman" w:hAnsi="Arial" w:cs="Arial"/>
          <w:sz w:val="22"/>
          <w:szCs w:val="22"/>
        </w:rPr>
        <w:t xml:space="preserve"> Realizar rigorosa conferência das características do objeto, somente atestando os documentos da despesa quando comprovada a entrega, fiel e correta dos itens.</w:t>
      </w:r>
    </w:p>
    <w:p w14:paraId="0D5897A9" w14:textId="77777777" w:rsidR="000E154E" w:rsidRPr="000E154E" w:rsidRDefault="000E154E" w:rsidP="000E154E">
      <w:pPr>
        <w:jc w:val="both"/>
        <w:rPr>
          <w:rFonts w:ascii="Arial" w:eastAsia="Times New Roman" w:hAnsi="Arial" w:cs="Arial"/>
          <w:sz w:val="22"/>
          <w:szCs w:val="22"/>
        </w:rPr>
      </w:pPr>
    </w:p>
    <w:p w14:paraId="1ABED549" w14:textId="77777777" w:rsidR="000E154E" w:rsidRPr="000E154E" w:rsidRDefault="000E154E" w:rsidP="000E154E">
      <w:pPr>
        <w:jc w:val="both"/>
        <w:rPr>
          <w:rFonts w:ascii="Arial" w:eastAsia="Times New Roman" w:hAnsi="Arial" w:cs="Arial"/>
          <w:sz w:val="22"/>
          <w:szCs w:val="22"/>
        </w:rPr>
      </w:pPr>
      <w:r w:rsidRPr="000E154E">
        <w:rPr>
          <w:rFonts w:ascii="Arial" w:eastAsia="Times New Roman" w:hAnsi="Arial" w:cs="Arial"/>
          <w:b/>
          <w:bCs/>
          <w:sz w:val="22"/>
          <w:szCs w:val="22"/>
        </w:rPr>
        <w:t>11.3.</w:t>
      </w:r>
      <w:r w:rsidRPr="000E154E">
        <w:rPr>
          <w:rFonts w:ascii="Arial" w:eastAsia="Times New Roman" w:hAnsi="Arial" w:cs="Arial"/>
          <w:sz w:val="22"/>
          <w:szCs w:val="22"/>
        </w:rPr>
        <w:t xml:space="preserve"> Manifestar-se formalmente em todos os atos relativos à execução do contrato, em especial, aplicação de sanções e alterações do mesmo, quando se fizerem necessárias.</w:t>
      </w:r>
    </w:p>
    <w:p w14:paraId="26090F6A" w14:textId="77777777" w:rsidR="000E154E" w:rsidRPr="000E154E" w:rsidRDefault="000E154E" w:rsidP="000E154E">
      <w:pPr>
        <w:jc w:val="both"/>
        <w:rPr>
          <w:rFonts w:ascii="Arial" w:eastAsia="Times New Roman" w:hAnsi="Arial" w:cs="Arial"/>
          <w:sz w:val="22"/>
          <w:szCs w:val="22"/>
        </w:rPr>
      </w:pPr>
    </w:p>
    <w:p w14:paraId="44A10A55" w14:textId="77777777" w:rsidR="000E154E" w:rsidRPr="000E154E" w:rsidRDefault="000E154E" w:rsidP="000E154E">
      <w:pPr>
        <w:jc w:val="both"/>
        <w:rPr>
          <w:rFonts w:ascii="Arial" w:eastAsia="Times New Roman" w:hAnsi="Arial" w:cs="Arial"/>
          <w:sz w:val="22"/>
          <w:szCs w:val="22"/>
        </w:rPr>
      </w:pPr>
      <w:r w:rsidRPr="000E154E">
        <w:rPr>
          <w:rFonts w:ascii="Arial" w:eastAsia="Times New Roman" w:hAnsi="Arial" w:cs="Arial"/>
          <w:b/>
          <w:bCs/>
          <w:sz w:val="22"/>
          <w:szCs w:val="22"/>
        </w:rPr>
        <w:t>11.4.</w:t>
      </w:r>
      <w:r w:rsidRPr="000E154E">
        <w:rPr>
          <w:rFonts w:ascii="Arial" w:eastAsia="Times New Roman" w:hAnsi="Arial" w:cs="Arial"/>
          <w:sz w:val="22"/>
          <w:szCs w:val="22"/>
        </w:rPr>
        <w:t xml:space="preserve"> Comunicar à (as) Contratada(s) quaisquer irregularidades observadas na entrega do objeto contratado.</w:t>
      </w:r>
    </w:p>
    <w:p w14:paraId="71163AE3" w14:textId="77777777" w:rsidR="000E154E" w:rsidRPr="000E154E" w:rsidRDefault="000E154E" w:rsidP="000E154E">
      <w:pPr>
        <w:jc w:val="both"/>
        <w:rPr>
          <w:rFonts w:ascii="Arial" w:eastAsia="Times New Roman" w:hAnsi="Arial" w:cs="Arial"/>
          <w:sz w:val="22"/>
          <w:szCs w:val="22"/>
        </w:rPr>
      </w:pPr>
    </w:p>
    <w:p w14:paraId="7CDE18C3" w14:textId="77777777" w:rsidR="000E154E" w:rsidRPr="000E154E" w:rsidRDefault="000E154E" w:rsidP="000E154E">
      <w:pPr>
        <w:jc w:val="both"/>
        <w:rPr>
          <w:rFonts w:ascii="Arial" w:eastAsia="Times New Roman" w:hAnsi="Arial" w:cs="Arial"/>
          <w:sz w:val="22"/>
          <w:szCs w:val="22"/>
        </w:rPr>
      </w:pPr>
      <w:r w:rsidRPr="000E154E">
        <w:rPr>
          <w:rFonts w:ascii="Arial" w:eastAsia="Times New Roman" w:hAnsi="Arial" w:cs="Arial"/>
          <w:b/>
          <w:bCs/>
          <w:sz w:val="22"/>
          <w:szCs w:val="22"/>
        </w:rPr>
        <w:t>11.5.</w:t>
      </w:r>
      <w:r w:rsidRPr="000E154E">
        <w:rPr>
          <w:rFonts w:ascii="Arial" w:eastAsia="Times New Roman" w:hAnsi="Arial" w:cs="Arial"/>
          <w:sz w:val="22"/>
          <w:szCs w:val="22"/>
        </w:rPr>
        <w:t xml:space="preserve"> Prestar informações e esclarecimentos que virem a ser solicitados pela Contratada, desde que seja do seu conhecimento e pertinente aos itens contratados.</w:t>
      </w:r>
    </w:p>
    <w:p w14:paraId="6F68EC3F" w14:textId="77777777" w:rsidR="000E154E" w:rsidRPr="000E154E" w:rsidRDefault="000E154E" w:rsidP="000E154E">
      <w:pPr>
        <w:jc w:val="both"/>
        <w:rPr>
          <w:rFonts w:ascii="Arial" w:eastAsia="Times New Roman" w:hAnsi="Arial" w:cs="Arial"/>
          <w:sz w:val="22"/>
          <w:szCs w:val="22"/>
        </w:rPr>
      </w:pPr>
    </w:p>
    <w:p w14:paraId="273C0D06" w14:textId="77777777" w:rsidR="000E154E" w:rsidRPr="000E154E" w:rsidRDefault="000E154E" w:rsidP="000E154E">
      <w:pPr>
        <w:jc w:val="both"/>
        <w:rPr>
          <w:rFonts w:ascii="Arial" w:eastAsia="Times New Roman" w:hAnsi="Arial" w:cs="Arial"/>
          <w:sz w:val="22"/>
          <w:szCs w:val="22"/>
        </w:rPr>
      </w:pPr>
      <w:r w:rsidRPr="000E154E">
        <w:rPr>
          <w:rFonts w:ascii="Arial" w:eastAsia="Times New Roman" w:hAnsi="Arial" w:cs="Arial"/>
          <w:b/>
          <w:bCs/>
          <w:sz w:val="22"/>
          <w:szCs w:val="22"/>
        </w:rPr>
        <w:t>11.6.</w:t>
      </w:r>
      <w:r w:rsidRPr="000E154E">
        <w:rPr>
          <w:rFonts w:ascii="Arial" w:eastAsia="Times New Roman" w:hAnsi="Arial" w:cs="Arial"/>
          <w:sz w:val="22"/>
          <w:szCs w:val="22"/>
        </w:rPr>
        <w:t xml:space="preserve"> A fiscalização pela Contratante, não exonera nem diminui a completa responsabilidade da futura contratada, por qualquer inobservância ou omissão às Cláusulas contratuais.</w:t>
      </w:r>
    </w:p>
    <w:p w14:paraId="45CC5474" w14:textId="77777777" w:rsidR="000E154E" w:rsidRPr="000E154E" w:rsidRDefault="000E154E" w:rsidP="000E154E">
      <w:pPr>
        <w:jc w:val="both"/>
        <w:rPr>
          <w:rFonts w:ascii="Arial" w:eastAsia="Times New Roman" w:hAnsi="Arial" w:cs="Arial"/>
          <w:sz w:val="22"/>
          <w:szCs w:val="22"/>
        </w:rPr>
      </w:pPr>
    </w:p>
    <w:p w14:paraId="4AD0C599" w14:textId="77777777" w:rsidR="000E154E" w:rsidRPr="000E154E" w:rsidRDefault="000E154E" w:rsidP="000E154E">
      <w:pPr>
        <w:jc w:val="both"/>
        <w:rPr>
          <w:rFonts w:ascii="Arial" w:eastAsia="Times New Roman" w:hAnsi="Arial" w:cs="Arial"/>
          <w:b/>
          <w:sz w:val="22"/>
          <w:szCs w:val="22"/>
        </w:rPr>
      </w:pPr>
      <w:r w:rsidRPr="000E154E">
        <w:rPr>
          <w:rFonts w:ascii="Arial" w:eastAsia="Times New Roman" w:hAnsi="Arial" w:cs="Arial"/>
          <w:b/>
          <w:bCs/>
          <w:sz w:val="22"/>
          <w:szCs w:val="22"/>
        </w:rPr>
        <w:t>12. DAS OBRIGAÇÕES DA CONTRATADA</w:t>
      </w:r>
    </w:p>
    <w:p w14:paraId="46396828" w14:textId="77777777" w:rsidR="000E154E" w:rsidRPr="000E154E" w:rsidRDefault="000E154E" w:rsidP="000E154E">
      <w:pPr>
        <w:jc w:val="both"/>
        <w:rPr>
          <w:rFonts w:ascii="Arial" w:eastAsia="Times New Roman" w:hAnsi="Arial" w:cs="Arial"/>
          <w:bCs/>
          <w:sz w:val="22"/>
          <w:szCs w:val="22"/>
        </w:rPr>
      </w:pPr>
    </w:p>
    <w:p w14:paraId="235D9DC0" w14:textId="77777777" w:rsidR="000E154E" w:rsidRPr="000E154E" w:rsidRDefault="000E154E" w:rsidP="000E154E">
      <w:pPr>
        <w:jc w:val="both"/>
        <w:rPr>
          <w:rFonts w:ascii="Arial" w:eastAsia="Times New Roman" w:hAnsi="Arial" w:cs="Arial"/>
          <w:b/>
          <w:sz w:val="22"/>
          <w:szCs w:val="22"/>
        </w:rPr>
      </w:pPr>
      <w:r w:rsidRPr="000E154E">
        <w:rPr>
          <w:rFonts w:ascii="Arial" w:eastAsia="Times New Roman" w:hAnsi="Arial" w:cs="Arial"/>
          <w:b/>
          <w:sz w:val="22"/>
          <w:szCs w:val="22"/>
        </w:rPr>
        <w:t>12.1.</w:t>
      </w:r>
      <w:r w:rsidRPr="000E154E">
        <w:rPr>
          <w:rFonts w:ascii="Arial" w:eastAsia="Times New Roman" w:hAnsi="Arial" w:cs="Arial"/>
          <w:sz w:val="22"/>
          <w:szCs w:val="22"/>
        </w:rPr>
        <w:t xml:space="preserve"> Realizar o fornecimento do objeto para o qual foi contratada, no prazo de até 30 (trinta) dias, contados de cada autorização de fornecimento. </w:t>
      </w:r>
    </w:p>
    <w:p w14:paraId="597992B5" w14:textId="77777777" w:rsidR="000E154E" w:rsidRPr="000E154E" w:rsidRDefault="000E154E" w:rsidP="000E154E">
      <w:pPr>
        <w:jc w:val="both"/>
        <w:rPr>
          <w:rFonts w:ascii="Arial" w:eastAsia="Times New Roman" w:hAnsi="Arial" w:cs="Arial"/>
          <w:bCs/>
          <w:sz w:val="22"/>
          <w:szCs w:val="22"/>
        </w:rPr>
      </w:pPr>
    </w:p>
    <w:p w14:paraId="27FE204B" w14:textId="77777777" w:rsidR="000E154E" w:rsidRPr="000E154E" w:rsidRDefault="000E154E" w:rsidP="000E154E">
      <w:pPr>
        <w:jc w:val="both"/>
        <w:rPr>
          <w:rFonts w:ascii="Arial" w:eastAsia="Times New Roman" w:hAnsi="Arial" w:cs="Arial"/>
          <w:sz w:val="22"/>
          <w:szCs w:val="22"/>
        </w:rPr>
      </w:pPr>
      <w:r w:rsidRPr="000E154E">
        <w:rPr>
          <w:rFonts w:ascii="Arial" w:eastAsia="Times New Roman" w:hAnsi="Arial" w:cs="Arial"/>
          <w:b/>
          <w:sz w:val="22"/>
          <w:szCs w:val="22"/>
        </w:rPr>
        <w:t>12.2.</w:t>
      </w:r>
      <w:r w:rsidRPr="000E154E">
        <w:rPr>
          <w:rFonts w:ascii="Arial" w:eastAsia="Times New Roman" w:hAnsi="Arial" w:cs="Arial"/>
          <w:sz w:val="22"/>
          <w:szCs w:val="22"/>
        </w:rPr>
        <w:t xml:space="preserve"> Prestar garantia mínima, conforme prazo e condições estabelecidas em cada item, respeitadas as especificações contidas neste Termo. </w:t>
      </w:r>
    </w:p>
    <w:p w14:paraId="5B299E5C" w14:textId="77777777" w:rsidR="000E154E" w:rsidRPr="000E154E" w:rsidRDefault="000E154E" w:rsidP="000E154E">
      <w:pPr>
        <w:jc w:val="both"/>
        <w:rPr>
          <w:rFonts w:ascii="Arial" w:eastAsia="Times New Roman" w:hAnsi="Arial" w:cs="Arial"/>
          <w:bCs/>
          <w:sz w:val="22"/>
          <w:szCs w:val="22"/>
        </w:rPr>
      </w:pPr>
    </w:p>
    <w:p w14:paraId="66AD0357" w14:textId="77777777" w:rsidR="000E154E" w:rsidRPr="000E154E" w:rsidRDefault="000E154E" w:rsidP="000E154E">
      <w:pPr>
        <w:jc w:val="both"/>
        <w:rPr>
          <w:rFonts w:ascii="Arial" w:eastAsia="Times New Roman" w:hAnsi="Arial" w:cs="Arial"/>
          <w:sz w:val="22"/>
          <w:szCs w:val="22"/>
        </w:rPr>
      </w:pPr>
      <w:r w:rsidRPr="000E154E">
        <w:rPr>
          <w:rFonts w:ascii="Arial" w:eastAsia="Times New Roman" w:hAnsi="Arial" w:cs="Arial"/>
          <w:b/>
          <w:sz w:val="22"/>
          <w:szCs w:val="22"/>
        </w:rPr>
        <w:t xml:space="preserve">12.3. </w:t>
      </w:r>
      <w:r w:rsidRPr="000E154E">
        <w:rPr>
          <w:rFonts w:ascii="Arial" w:eastAsia="Times New Roman" w:hAnsi="Arial" w:cs="Arial"/>
          <w:sz w:val="22"/>
          <w:szCs w:val="22"/>
        </w:rPr>
        <w:t>Substituir o(s) veículos(s), no prazo máximo de 05 (CINCO) dias úteis, contados da data de notificação, caso vier a ser recusado por defeito ou quaisquer irregularidades, sendo que o ato de recebimento não importará sua aceitação definitiva.</w:t>
      </w:r>
    </w:p>
    <w:p w14:paraId="16660B3B" w14:textId="77777777" w:rsidR="000E154E" w:rsidRPr="000E154E" w:rsidRDefault="000E154E" w:rsidP="000E154E">
      <w:pPr>
        <w:jc w:val="both"/>
        <w:rPr>
          <w:rFonts w:ascii="Arial" w:eastAsia="Times New Roman" w:hAnsi="Arial" w:cs="Arial"/>
          <w:bCs/>
          <w:sz w:val="22"/>
          <w:szCs w:val="22"/>
        </w:rPr>
      </w:pPr>
    </w:p>
    <w:p w14:paraId="63C99C1D" w14:textId="77777777" w:rsidR="000E154E" w:rsidRPr="000E154E" w:rsidRDefault="000E154E" w:rsidP="000E154E">
      <w:pPr>
        <w:jc w:val="both"/>
        <w:rPr>
          <w:rFonts w:ascii="Arial" w:eastAsia="Times New Roman" w:hAnsi="Arial" w:cs="Arial"/>
          <w:bCs/>
          <w:sz w:val="22"/>
          <w:szCs w:val="22"/>
        </w:rPr>
      </w:pPr>
      <w:r w:rsidRPr="000E154E">
        <w:rPr>
          <w:rFonts w:ascii="Arial" w:eastAsia="Times New Roman" w:hAnsi="Arial" w:cs="Arial"/>
          <w:b/>
          <w:sz w:val="22"/>
          <w:szCs w:val="22"/>
        </w:rPr>
        <w:t>12.4.</w:t>
      </w:r>
      <w:r w:rsidRPr="000E154E">
        <w:rPr>
          <w:rFonts w:ascii="Arial" w:eastAsia="Times New Roman" w:hAnsi="Arial" w:cs="Arial"/>
          <w:sz w:val="22"/>
          <w:szCs w:val="22"/>
        </w:rPr>
        <w:t xml:space="preserve"> Fornecer o objeto contratado, conforme as condições prescritas no presente instrumento e de acordo com as especificações e termos mencionados na proposta.</w:t>
      </w:r>
    </w:p>
    <w:p w14:paraId="487701E4" w14:textId="77777777" w:rsidR="000E154E" w:rsidRPr="000E154E" w:rsidRDefault="000E154E" w:rsidP="000E154E">
      <w:pPr>
        <w:jc w:val="both"/>
        <w:rPr>
          <w:rFonts w:ascii="Arial" w:eastAsia="Times New Roman" w:hAnsi="Arial" w:cs="Arial"/>
          <w:b/>
          <w:sz w:val="22"/>
          <w:szCs w:val="22"/>
        </w:rPr>
      </w:pPr>
    </w:p>
    <w:p w14:paraId="18905D40" w14:textId="77777777" w:rsidR="000E154E" w:rsidRPr="000E154E" w:rsidRDefault="000E154E" w:rsidP="000E154E">
      <w:pPr>
        <w:jc w:val="both"/>
        <w:rPr>
          <w:rFonts w:ascii="Arial" w:eastAsia="Times New Roman" w:hAnsi="Arial" w:cs="Arial"/>
          <w:sz w:val="22"/>
          <w:szCs w:val="22"/>
        </w:rPr>
      </w:pPr>
      <w:r w:rsidRPr="000E154E">
        <w:rPr>
          <w:rFonts w:ascii="Arial" w:eastAsia="Times New Roman" w:hAnsi="Arial" w:cs="Arial"/>
          <w:b/>
          <w:sz w:val="22"/>
          <w:szCs w:val="22"/>
        </w:rPr>
        <w:t xml:space="preserve">12.5. </w:t>
      </w:r>
      <w:r w:rsidRPr="000E154E">
        <w:rPr>
          <w:rFonts w:ascii="Arial" w:eastAsia="Times New Roman" w:hAnsi="Arial" w:cs="Arial"/>
          <w:sz w:val="22"/>
          <w:szCs w:val="22"/>
        </w:rPr>
        <w:t>Não transferir a outrem, no todo ou em parte, o objeto deste Contrato.</w:t>
      </w:r>
    </w:p>
    <w:p w14:paraId="7556166C" w14:textId="77777777" w:rsidR="000E154E" w:rsidRPr="000E154E" w:rsidRDefault="000E154E" w:rsidP="000E154E">
      <w:pPr>
        <w:jc w:val="both"/>
        <w:rPr>
          <w:rFonts w:ascii="Arial" w:eastAsia="Times New Roman" w:hAnsi="Arial" w:cs="Arial"/>
          <w:sz w:val="22"/>
          <w:szCs w:val="22"/>
        </w:rPr>
      </w:pPr>
    </w:p>
    <w:p w14:paraId="02A71397" w14:textId="77777777" w:rsidR="000E154E" w:rsidRPr="000E154E" w:rsidRDefault="000E154E" w:rsidP="000E154E">
      <w:pPr>
        <w:jc w:val="both"/>
        <w:rPr>
          <w:rFonts w:ascii="Arial" w:eastAsia="Times New Roman" w:hAnsi="Arial" w:cs="Arial"/>
          <w:b/>
          <w:sz w:val="22"/>
          <w:szCs w:val="22"/>
        </w:rPr>
      </w:pPr>
      <w:r w:rsidRPr="000E154E">
        <w:rPr>
          <w:rFonts w:ascii="Arial" w:eastAsia="Times New Roman" w:hAnsi="Arial" w:cs="Arial"/>
          <w:b/>
          <w:sz w:val="22"/>
          <w:szCs w:val="22"/>
        </w:rPr>
        <w:t>12.6.</w:t>
      </w:r>
      <w:r w:rsidRPr="000E154E">
        <w:rPr>
          <w:rFonts w:ascii="Arial" w:eastAsia="Times New Roman" w:hAnsi="Arial" w:cs="Arial"/>
          <w:sz w:val="22"/>
          <w:szCs w:val="22"/>
        </w:rPr>
        <w:t xml:space="preserve"> Cumprir fielmente o estabelecido em contrato, atendendo ainda, os requisitos elencados neste Termo.</w:t>
      </w:r>
    </w:p>
    <w:p w14:paraId="5EA74020" w14:textId="77777777" w:rsidR="000E154E" w:rsidRPr="000E154E" w:rsidRDefault="000E154E" w:rsidP="000E154E">
      <w:pPr>
        <w:jc w:val="both"/>
        <w:rPr>
          <w:rFonts w:ascii="Arial" w:eastAsia="Times New Roman" w:hAnsi="Arial" w:cs="Arial"/>
          <w:b/>
          <w:sz w:val="22"/>
          <w:szCs w:val="22"/>
        </w:rPr>
      </w:pPr>
    </w:p>
    <w:p w14:paraId="5153F547" w14:textId="77777777" w:rsidR="000E154E" w:rsidRPr="000E154E" w:rsidRDefault="000E154E" w:rsidP="000E154E">
      <w:pPr>
        <w:jc w:val="both"/>
        <w:rPr>
          <w:rFonts w:ascii="Arial" w:eastAsia="Times New Roman" w:hAnsi="Arial" w:cs="Arial"/>
          <w:sz w:val="22"/>
          <w:szCs w:val="22"/>
        </w:rPr>
      </w:pPr>
      <w:r w:rsidRPr="000E154E">
        <w:rPr>
          <w:rFonts w:ascii="Arial" w:eastAsia="Times New Roman" w:hAnsi="Arial" w:cs="Arial"/>
          <w:b/>
          <w:sz w:val="22"/>
          <w:szCs w:val="22"/>
        </w:rPr>
        <w:t>12.7.</w:t>
      </w:r>
      <w:r w:rsidRPr="000E154E">
        <w:rPr>
          <w:rFonts w:ascii="Arial" w:eastAsia="Times New Roman" w:hAnsi="Arial" w:cs="Arial"/>
          <w:sz w:val="22"/>
          <w:szCs w:val="22"/>
        </w:rPr>
        <w:t xml:space="preserve"> Ficarão a cargo da Contratada às despesas com seguros, entrega, transporte, carga, descarga, tributos, encargos trabalhistas, previdenciários e quaisquer outras despesas vinculadas à execução do objeto desta licitação. </w:t>
      </w:r>
    </w:p>
    <w:p w14:paraId="1CF5739F" w14:textId="77777777" w:rsidR="000E154E" w:rsidRPr="000E154E" w:rsidRDefault="000E154E" w:rsidP="000E154E">
      <w:pPr>
        <w:jc w:val="both"/>
        <w:rPr>
          <w:rFonts w:ascii="Arial" w:eastAsia="Times New Roman" w:hAnsi="Arial" w:cs="Arial"/>
          <w:b/>
          <w:sz w:val="22"/>
          <w:szCs w:val="22"/>
        </w:rPr>
      </w:pPr>
    </w:p>
    <w:p w14:paraId="0F61518A" w14:textId="77777777" w:rsidR="000E154E" w:rsidRPr="000E154E" w:rsidRDefault="000E154E" w:rsidP="000E154E">
      <w:pPr>
        <w:jc w:val="both"/>
        <w:rPr>
          <w:rFonts w:ascii="Arial" w:eastAsia="Times New Roman" w:hAnsi="Arial" w:cs="Arial"/>
          <w:b/>
          <w:sz w:val="22"/>
          <w:szCs w:val="22"/>
        </w:rPr>
      </w:pPr>
      <w:r w:rsidRPr="000E154E">
        <w:rPr>
          <w:rFonts w:ascii="Arial" w:eastAsia="Times New Roman" w:hAnsi="Arial" w:cs="Arial"/>
          <w:b/>
          <w:sz w:val="22"/>
          <w:szCs w:val="22"/>
        </w:rPr>
        <w:t>13. DAS SANÇÕES PARA CASO DE INADIMPLEMENTO</w:t>
      </w:r>
    </w:p>
    <w:p w14:paraId="2381C625" w14:textId="77777777" w:rsidR="000E154E" w:rsidRPr="000E154E" w:rsidRDefault="000E154E" w:rsidP="000E154E">
      <w:pPr>
        <w:jc w:val="both"/>
        <w:rPr>
          <w:rFonts w:ascii="Arial" w:eastAsia="Times New Roman" w:hAnsi="Arial" w:cs="Arial"/>
          <w:sz w:val="22"/>
          <w:szCs w:val="22"/>
        </w:rPr>
      </w:pPr>
    </w:p>
    <w:p w14:paraId="449B36F5" w14:textId="77777777" w:rsidR="000E154E" w:rsidRPr="000E154E" w:rsidRDefault="000E154E" w:rsidP="000E154E">
      <w:pPr>
        <w:autoSpaceDE w:val="0"/>
        <w:autoSpaceDN w:val="0"/>
        <w:adjustRightInd w:val="0"/>
        <w:jc w:val="both"/>
        <w:rPr>
          <w:rFonts w:ascii="Arial" w:eastAsia="Calibri" w:hAnsi="Arial" w:cs="Arial"/>
          <w:sz w:val="22"/>
          <w:szCs w:val="22"/>
        </w:rPr>
      </w:pPr>
      <w:r w:rsidRPr="000E154E">
        <w:rPr>
          <w:rFonts w:ascii="Arial" w:eastAsia="Calibri" w:hAnsi="Arial" w:cs="Arial"/>
          <w:b/>
          <w:bCs/>
          <w:sz w:val="22"/>
          <w:szCs w:val="22"/>
        </w:rPr>
        <w:t>13.1.</w:t>
      </w:r>
      <w:r w:rsidRPr="000E154E">
        <w:rPr>
          <w:rFonts w:ascii="Arial" w:eastAsia="Calibri" w:hAnsi="Arial" w:cs="Arial"/>
          <w:sz w:val="22"/>
          <w:szCs w:val="22"/>
        </w:rPr>
        <w:t xml:space="preserve"> De acordo com o Art. 155 da Lei 14.133/2021. O licitante ou o contratado será</w:t>
      </w:r>
      <w:r w:rsidRPr="000E154E">
        <w:rPr>
          <w:rFonts w:ascii="Arial" w:eastAsia="Calibri" w:hAnsi="Arial" w:cs="Arial"/>
          <w:color w:val="162937"/>
          <w:sz w:val="22"/>
          <w:szCs w:val="22"/>
        </w:rPr>
        <w:t xml:space="preserve"> </w:t>
      </w:r>
      <w:r w:rsidRPr="000E154E">
        <w:rPr>
          <w:rFonts w:ascii="Arial" w:eastAsia="Calibri" w:hAnsi="Arial" w:cs="Arial"/>
          <w:sz w:val="22"/>
          <w:szCs w:val="22"/>
        </w:rPr>
        <w:t>responsabilizado administrativamente pelas seguintes infrações:</w:t>
      </w:r>
    </w:p>
    <w:p w14:paraId="119833B7" w14:textId="77777777" w:rsidR="000E154E" w:rsidRPr="000E154E" w:rsidRDefault="000E154E" w:rsidP="000E154E">
      <w:pPr>
        <w:shd w:val="clear" w:color="auto" w:fill="FFFFFF"/>
        <w:jc w:val="both"/>
        <w:rPr>
          <w:rFonts w:ascii="Arial" w:eastAsia="Times New Roman" w:hAnsi="Arial" w:cs="Arial"/>
          <w:sz w:val="22"/>
          <w:szCs w:val="22"/>
        </w:rPr>
      </w:pPr>
    </w:p>
    <w:p w14:paraId="1704BDBD"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I - Dar causa à inexecução parcial do contrato;</w:t>
      </w:r>
    </w:p>
    <w:p w14:paraId="2BEFAF5D"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II - Dar causa à inexecução parcial do contrato que cause grave dano à Administração, ao funcionamento dos serviços públicos ou ao interesse coletivo;</w:t>
      </w:r>
    </w:p>
    <w:p w14:paraId="25274300"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III - Dar causa à inexecução total do contrato;</w:t>
      </w:r>
    </w:p>
    <w:p w14:paraId="6E422406"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IV - Deixar de entregar a documentação exigida para o certame;</w:t>
      </w:r>
    </w:p>
    <w:p w14:paraId="7A6CEFE4"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V - Não manter a proposta, salvo em decorrência de fato superveniente devidamente justificado;</w:t>
      </w:r>
    </w:p>
    <w:p w14:paraId="403BE574"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VI - Não celebrar o contrato ou não entregar a documentação exigida para a contratação, quando convocado dentro do prazo de validade de sua proposta;</w:t>
      </w:r>
    </w:p>
    <w:p w14:paraId="54DE7512"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VII - Ensejar o retardamento da execução ou da entrega do objeto da licitação sem motivo justificado;</w:t>
      </w:r>
    </w:p>
    <w:p w14:paraId="753E1CE3"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VIII - Apresentar declaração ou documentação falsa exigida para o certame ou prestar declaração falsa durante a licitação ou a execução do contrato;</w:t>
      </w:r>
    </w:p>
    <w:p w14:paraId="6AE71923"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IX - Fraudar a licitação ou praticar ato fraudulento na execução do contrato;</w:t>
      </w:r>
    </w:p>
    <w:p w14:paraId="3EBC4A7A"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X - Comportar-se de modo inidôneo ou cometer fraude de qualquer natureza;</w:t>
      </w:r>
    </w:p>
    <w:p w14:paraId="58820069"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XI - Praticar atos ilícitos com vistas a frustrar os objetivos da licitação;</w:t>
      </w:r>
    </w:p>
    <w:p w14:paraId="0E56B109"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XII - Praticar ato lesivo previsto no art. 5º da Lei nº 12.846, de 1º de agosto de 2013.</w:t>
      </w:r>
    </w:p>
    <w:p w14:paraId="2ED26789" w14:textId="77777777" w:rsidR="000E154E" w:rsidRPr="000E154E" w:rsidRDefault="000E154E" w:rsidP="000E154E">
      <w:pPr>
        <w:shd w:val="clear" w:color="auto" w:fill="FFFFFF"/>
        <w:jc w:val="both"/>
        <w:rPr>
          <w:rFonts w:ascii="Arial" w:eastAsia="Times New Roman" w:hAnsi="Arial" w:cs="Arial"/>
          <w:sz w:val="22"/>
          <w:szCs w:val="22"/>
        </w:rPr>
      </w:pPr>
    </w:p>
    <w:p w14:paraId="58DAAE43"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b/>
          <w:bCs/>
          <w:sz w:val="22"/>
          <w:szCs w:val="22"/>
        </w:rPr>
        <w:t>13.2.</w:t>
      </w:r>
      <w:r w:rsidRPr="000E154E">
        <w:rPr>
          <w:rFonts w:ascii="Arial" w:eastAsia="Times New Roman" w:hAnsi="Arial" w:cs="Arial"/>
          <w:sz w:val="22"/>
          <w:szCs w:val="22"/>
        </w:rPr>
        <w:t xml:space="preserve"> Segundo o </w:t>
      </w:r>
      <w:r w:rsidRPr="000E154E">
        <w:rPr>
          <w:rFonts w:ascii="Arial" w:eastAsia="Times New Roman" w:hAnsi="Arial" w:cs="Arial"/>
          <w:color w:val="162937"/>
          <w:sz w:val="22"/>
          <w:szCs w:val="22"/>
        </w:rPr>
        <w:t xml:space="preserve">Art. 156 da Lei 14.133/2021. </w:t>
      </w:r>
      <w:r w:rsidRPr="000E154E">
        <w:rPr>
          <w:rFonts w:ascii="Arial" w:eastAsia="Times New Roman" w:hAnsi="Arial" w:cs="Arial"/>
          <w:sz w:val="22"/>
          <w:szCs w:val="22"/>
        </w:rPr>
        <w:t>Serão aplicadas ao responsável pelas infrações administrativas previstas nesta Lei as seguintes sanções:</w:t>
      </w:r>
    </w:p>
    <w:p w14:paraId="585C22B8" w14:textId="77777777" w:rsidR="000E154E" w:rsidRPr="000E154E" w:rsidRDefault="000E154E" w:rsidP="000E154E">
      <w:pPr>
        <w:shd w:val="clear" w:color="auto" w:fill="FFFFFF"/>
        <w:jc w:val="both"/>
        <w:rPr>
          <w:rFonts w:ascii="Arial" w:eastAsia="Times New Roman" w:hAnsi="Arial" w:cs="Arial"/>
          <w:sz w:val="22"/>
          <w:szCs w:val="22"/>
        </w:rPr>
      </w:pPr>
    </w:p>
    <w:p w14:paraId="61ACD9A3"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I - Advertência;</w:t>
      </w:r>
    </w:p>
    <w:p w14:paraId="3F263887"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II - Multa;</w:t>
      </w:r>
    </w:p>
    <w:p w14:paraId="3853659D"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III - Impedimento de licitar e contratar;</w:t>
      </w:r>
    </w:p>
    <w:p w14:paraId="726E1851"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IV - Declaração de inidoneidade para licitar ou contratar.</w:t>
      </w:r>
    </w:p>
    <w:p w14:paraId="04A7C4EE"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 1º Na aplicação das sanções serão considerados:</w:t>
      </w:r>
    </w:p>
    <w:p w14:paraId="333A8859"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I - A natureza e a gravidade da infração cometida;</w:t>
      </w:r>
    </w:p>
    <w:p w14:paraId="678D8669"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II - As peculiaridades do caso concreto;</w:t>
      </w:r>
    </w:p>
    <w:p w14:paraId="3B6A604F"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III - As circunstâncias agravantes ou atenuantes;</w:t>
      </w:r>
    </w:p>
    <w:p w14:paraId="7AFD7B55"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IV - Os danos que dela provierem para a Administração Pública;</w:t>
      </w:r>
    </w:p>
    <w:p w14:paraId="69715467"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V - A implantação ou o aperfeiçoamento de programa de integridade, conforme normas e orientações dos órgãos de controle.</w:t>
      </w:r>
    </w:p>
    <w:p w14:paraId="3BBFDC3E" w14:textId="77777777" w:rsidR="000E154E" w:rsidRPr="000E154E" w:rsidRDefault="000E154E" w:rsidP="000E154E">
      <w:pPr>
        <w:shd w:val="clear" w:color="auto" w:fill="FFFFFF"/>
        <w:jc w:val="both"/>
        <w:rPr>
          <w:rFonts w:ascii="Arial" w:eastAsia="Times New Roman" w:hAnsi="Arial" w:cs="Arial"/>
          <w:b/>
          <w:bCs/>
          <w:sz w:val="22"/>
          <w:szCs w:val="22"/>
        </w:rPr>
      </w:pPr>
    </w:p>
    <w:p w14:paraId="4A7114C8"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b/>
          <w:bCs/>
          <w:sz w:val="22"/>
          <w:szCs w:val="22"/>
        </w:rPr>
        <w:t>13.3.</w:t>
      </w:r>
      <w:r w:rsidRPr="000E154E">
        <w:rPr>
          <w:rFonts w:ascii="Arial" w:eastAsia="Times New Roman" w:hAnsi="Arial" w:cs="Arial"/>
          <w:sz w:val="22"/>
          <w:szCs w:val="22"/>
        </w:rPr>
        <w:t xml:space="preserve"> § 2º A sanção prevista no inciso I do </w:t>
      </w:r>
      <w:r w:rsidRPr="000E154E">
        <w:rPr>
          <w:rFonts w:ascii="Arial" w:eastAsia="Times New Roman" w:hAnsi="Arial" w:cs="Arial"/>
          <w:b/>
          <w:bCs/>
          <w:sz w:val="22"/>
          <w:szCs w:val="22"/>
        </w:rPr>
        <w:t xml:space="preserve">caput </w:t>
      </w:r>
      <w:r w:rsidRPr="000E154E">
        <w:rPr>
          <w:rFonts w:ascii="Arial" w:eastAsia="Times New Roman" w:hAnsi="Arial" w:cs="Arial"/>
          <w:sz w:val="22"/>
          <w:szCs w:val="22"/>
        </w:rPr>
        <w:t xml:space="preserve">deste artigo será aplicada exclusivamente pela infração administrativa prevista no inciso I do </w:t>
      </w:r>
      <w:r w:rsidRPr="000E154E">
        <w:rPr>
          <w:rFonts w:ascii="Arial" w:eastAsia="Times New Roman" w:hAnsi="Arial" w:cs="Arial"/>
          <w:b/>
          <w:bCs/>
          <w:sz w:val="22"/>
          <w:szCs w:val="22"/>
        </w:rPr>
        <w:t xml:space="preserve">caput </w:t>
      </w:r>
      <w:r w:rsidRPr="000E154E">
        <w:rPr>
          <w:rFonts w:ascii="Arial" w:eastAsia="Times New Roman" w:hAnsi="Arial" w:cs="Arial"/>
          <w:sz w:val="22"/>
          <w:szCs w:val="22"/>
        </w:rPr>
        <w:t>do art. 155 desta Lei, quando não se justificar a imposição de penalidade mais grave.</w:t>
      </w:r>
    </w:p>
    <w:p w14:paraId="6F3729D3" w14:textId="77777777" w:rsidR="000E154E" w:rsidRPr="000E154E" w:rsidRDefault="000E154E" w:rsidP="000E154E">
      <w:pPr>
        <w:shd w:val="clear" w:color="auto" w:fill="FFFFFF"/>
        <w:jc w:val="both"/>
        <w:rPr>
          <w:rFonts w:ascii="Arial" w:eastAsia="Times New Roman" w:hAnsi="Arial" w:cs="Arial"/>
          <w:sz w:val="22"/>
          <w:szCs w:val="22"/>
        </w:rPr>
      </w:pPr>
    </w:p>
    <w:p w14:paraId="324C7672"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b/>
          <w:bCs/>
          <w:sz w:val="22"/>
          <w:szCs w:val="22"/>
        </w:rPr>
        <w:t>13.4.</w:t>
      </w:r>
      <w:r w:rsidRPr="000E154E">
        <w:rPr>
          <w:rFonts w:ascii="Arial" w:eastAsia="Times New Roman" w:hAnsi="Arial" w:cs="Arial"/>
          <w:sz w:val="22"/>
          <w:szCs w:val="22"/>
        </w:rPr>
        <w:t xml:space="preserve"> § 3º A sanção prevista no inciso II do </w:t>
      </w:r>
      <w:r w:rsidRPr="000E154E">
        <w:rPr>
          <w:rFonts w:ascii="Arial" w:eastAsia="Times New Roman" w:hAnsi="Arial" w:cs="Arial"/>
          <w:b/>
          <w:bCs/>
          <w:sz w:val="22"/>
          <w:szCs w:val="22"/>
        </w:rPr>
        <w:t xml:space="preserve">caput </w:t>
      </w:r>
      <w:r w:rsidRPr="000E154E">
        <w:rPr>
          <w:rFonts w:ascii="Arial" w:eastAsia="Times New Roman" w:hAnsi="Arial" w:cs="Arial"/>
          <w:sz w:val="22"/>
          <w:szCs w:val="22"/>
        </w:rPr>
        <w:t>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3A68B161" w14:textId="77777777" w:rsidR="000E154E" w:rsidRPr="000E154E" w:rsidRDefault="000E154E" w:rsidP="000E154E">
      <w:pPr>
        <w:shd w:val="clear" w:color="auto" w:fill="FFFFFF"/>
        <w:jc w:val="both"/>
        <w:rPr>
          <w:rFonts w:ascii="Arial" w:eastAsia="Times New Roman" w:hAnsi="Arial" w:cs="Arial"/>
          <w:sz w:val="22"/>
          <w:szCs w:val="22"/>
        </w:rPr>
      </w:pPr>
    </w:p>
    <w:p w14:paraId="5D69B865"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b/>
          <w:bCs/>
          <w:sz w:val="22"/>
          <w:szCs w:val="22"/>
        </w:rPr>
        <w:lastRenderedPageBreak/>
        <w:t>13.5.</w:t>
      </w:r>
      <w:r w:rsidRPr="000E154E">
        <w:rPr>
          <w:rFonts w:ascii="Arial" w:eastAsia="Times New Roman" w:hAnsi="Arial" w:cs="Arial"/>
          <w:sz w:val="22"/>
          <w:szCs w:val="22"/>
        </w:rPr>
        <w:t xml:space="preserve"> § 4º A sanção prevista no inciso III do </w:t>
      </w:r>
      <w:r w:rsidRPr="000E154E">
        <w:rPr>
          <w:rFonts w:ascii="Arial" w:eastAsia="Times New Roman" w:hAnsi="Arial" w:cs="Arial"/>
          <w:b/>
          <w:bCs/>
          <w:sz w:val="22"/>
          <w:szCs w:val="22"/>
        </w:rPr>
        <w:t xml:space="preserve">caput </w:t>
      </w:r>
      <w:r w:rsidRPr="000E154E">
        <w:rPr>
          <w:rFonts w:ascii="Arial" w:eastAsia="Times New Roman" w:hAnsi="Arial" w:cs="Arial"/>
          <w:sz w:val="22"/>
          <w:szCs w:val="22"/>
        </w:rPr>
        <w:t xml:space="preserve">deste artigo será aplicada ao responsável pelas infrações administrativas previstas nos incisos II, III, IV, V, VI e VII do </w:t>
      </w:r>
      <w:r w:rsidRPr="000E154E">
        <w:rPr>
          <w:rFonts w:ascii="Arial" w:eastAsia="Times New Roman" w:hAnsi="Arial" w:cs="Arial"/>
          <w:b/>
          <w:bCs/>
          <w:sz w:val="22"/>
          <w:szCs w:val="22"/>
        </w:rPr>
        <w:t xml:space="preserve">caput </w:t>
      </w:r>
      <w:r w:rsidRPr="000E154E">
        <w:rPr>
          <w:rFonts w:ascii="Arial" w:eastAsia="Times New Roman" w:hAnsi="Arial" w:cs="Arial"/>
          <w:sz w:val="22"/>
          <w:szCs w:val="22"/>
        </w:rPr>
        <w:t>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3BD3D295" w14:textId="77777777" w:rsidR="000E154E" w:rsidRPr="000E154E" w:rsidRDefault="000E154E" w:rsidP="000E154E">
      <w:pPr>
        <w:shd w:val="clear" w:color="auto" w:fill="FFFFFF"/>
        <w:jc w:val="both"/>
        <w:rPr>
          <w:rFonts w:ascii="Arial" w:eastAsia="Times New Roman" w:hAnsi="Arial" w:cs="Arial"/>
          <w:sz w:val="22"/>
          <w:szCs w:val="22"/>
        </w:rPr>
      </w:pPr>
    </w:p>
    <w:p w14:paraId="48427A71"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b/>
          <w:bCs/>
          <w:sz w:val="22"/>
          <w:szCs w:val="22"/>
        </w:rPr>
        <w:t>13.6.</w:t>
      </w:r>
      <w:r w:rsidRPr="000E154E">
        <w:rPr>
          <w:rFonts w:ascii="Arial" w:eastAsia="Times New Roman" w:hAnsi="Arial" w:cs="Arial"/>
          <w:sz w:val="22"/>
          <w:szCs w:val="22"/>
        </w:rPr>
        <w:t xml:space="preserve"> § 5º A sanção prevista no inciso IV do </w:t>
      </w:r>
      <w:r w:rsidRPr="000E154E">
        <w:rPr>
          <w:rFonts w:ascii="Arial" w:eastAsia="Times New Roman" w:hAnsi="Arial" w:cs="Arial"/>
          <w:b/>
          <w:bCs/>
          <w:sz w:val="22"/>
          <w:szCs w:val="22"/>
        </w:rPr>
        <w:t xml:space="preserve">caput </w:t>
      </w:r>
      <w:r w:rsidRPr="000E154E">
        <w:rPr>
          <w:rFonts w:ascii="Arial" w:eastAsia="Times New Roman" w:hAnsi="Arial" w:cs="Arial"/>
          <w:sz w:val="22"/>
          <w:szCs w:val="22"/>
        </w:rPr>
        <w:t xml:space="preserve">deste artigo será aplicada ao responsável pelas infrações administrativas previstas nos incisos VIII, IX, X, XI e XII do </w:t>
      </w:r>
      <w:r w:rsidRPr="000E154E">
        <w:rPr>
          <w:rFonts w:ascii="Arial" w:eastAsia="Times New Roman" w:hAnsi="Arial" w:cs="Arial"/>
          <w:b/>
          <w:bCs/>
          <w:sz w:val="22"/>
          <w:szCs w:val="22"/>
        </w:rPr>
        <w:t xml:space="preserve">caput </w:t>
      </w:r>
      <w:r w:rsidRPr="000E154E">
        <w:rPr>
          <w:rFonts w:ascii="Arial" w:eastAsia="Times New Roman" w:hAnsi="Arial" w:cs="Arial"/>
          <w:sz w:val="22"/>
          <w:szCs w:val="22"/>
        </w:rPr>
        <w:t xml:space="preserve">do art. 155 desta Lei, bem como pelas infrações administrativas previstas nos incisos II, III, IV, V, VI e VII do </w:t>
      </w:r>
      <w:r w:rsidRPr="000E154E">
        <w:rPr>
          <w:rFonts w:ascii="Arial" w:eastAsia="Times New Roman" w:hAnsi="Arial" w:cs="Arial"/>
          <w:b/>
          <w:bCs/>
          <w:sz w:val="22"/>
          <w:szCs w:val="22"/>
        </w:rPr>
        <w:t xml:space="preserve">caput </w:t>
      </w:r>
      <w:r w:rsidRPr="000E154E">
        <w:rPr>
          <w:rFonts w:ascii="Arial" w:eastAsia="Times New Roman" w:hAnsi="Arial" w:cs="Arial"/>
          <w:sz w:val="22"/>
          <w:szCs w:val="22"/>
        </w:rPr>
        <w:t>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39601280" w14:textId="77777777" w:rsidR="000E154E" w:rsidRPr="000E154E" w:rsidRDefault="000E154E" w:rsidP="000E154E">
      <w:pPr>
        <w:shd w:val="clear" w:color="auto" w:fill="FFFFFF"/>
        <w:jc w:val="both"/>
        <w:rPr>
          <w:rFonts w:ascii="Arial" w:eastAsia="Times New Roman" w:hAnsi="Arial" w:cs="Arial"/>
          <w:sz w:val="22"/>
          <w:szCs w:val="22"/>
        </w:rPr>
      </w:pPr>
    </w:p>
    <w:p w14:paraId="35B27CFC"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b/>
          <w:bCs/>
          <w:sz w:val="22"/>
          <w:szCs w:val="22"/>
        </w:rPr>
        <w:t>13.7.</w:t>
      </w:r>
      <w:r w:rsidRPr="000E154E">
        <w:rPr>
          <w:rFonts w:ascii="Arial" w:eastAsia="Times New Roman" w:hAnsi="Arial" w:cs="Arial"/>
          <w:sz w:val="22"/>
          <w:szCs w:val="22"/>
        </w:rPr>
        <w:t xml:space="preserve"> § 6º A sanção estabelecida no inciso IV do caput</w:t>
      </w:r>
      <w:r w:rsidRPr="000E154E">
        <w:rPr>
          <w:rFonts w:ascii="Arial" w:eastAsia="Times New Roman" w:hAnsi="Arial" w:cs="Arial"/>
          <w:b/>
          <w:bCs/>
          <w:sz w:val="22"/>
          <w:szCs w:val="22"/>
        </w:rPr>
        <w:t xml:space="preserve"> </w:t>
      </w:r>
      <w:r w:rsidRPr="000E154E">
        <w:rPr>
          <w:rFonts w:ascii="Arial" w:eastAsia="Times New Roman" w:hAnsi="Arial" w:cs="Arial"/>
          <w:sz w:val="22"/>
          <w:szCs w:val="22"/>
        </w:rPr>
        <w:t>deste artigo será precedida de análise jurídica e observará as seguintes regras:</w:t>
      </w:r>
    </w:p>
    <w:p w14:paraId="1B71AA23" w14:textId="77777777" w:rsidR="000E154E" w:rsidRPr="000E154E" w:rsidRDefault="000E154E" w:rsidP="000E154E">
      <w:pPr>
        <w:shd w:val="clear" w:color="auto" w:fill="FFFFFF"/>
        <w:jc w:val="both"/>
        <w:rPr>
          <w:rFonts w:ascii="Arial" w:eastAsia="Times New Roman" w:hAnsi="Arial" w:cs="Arial"/>
          <w:sz w:val="22"/>
          <w:szCs w:val="22"/>
        </w:rPr>
      </w:pPr>
    </w:p>
    <w:p w14:paraId="7298CB57"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6ABDC582"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sz w:val="22"/>
          <w:szCs w:val="22"/>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D4F04A4" w14:textId="77777777" w:rsidR="000E154E" w:rsidRPr="000E154E" w:rsidRDefault="000E154E" w:rsidP="000E154E">
      <w:pPr>
        <w:shd w:val="clear" w:color="auto" w:fill="FFFFFF"/>
        <w:jc w:val="both"/>
        <w:rPr>
          <w:rFonts w:ascii="Arial" w:eastAsia="Times New Roman" w:hAnsi="Arial" w:cs="Arial"/>
          <w:sz w:val="22"/>
          <w:szCs w:val="22"/>
        </w:rPr>
      </w:pPr>
    </w:p>
    <w:p w14:paraId="2B71B716"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b/>
          <w:bCs/>
          <w:sz w:val="22"/>
          <w:szCs w:val="22"/>
        </w:rPr>
        <w:t>13.8.</w:t>
      </w:r>
      <w:r w:rsidRPr="000E154E">
        <w:rPr>
          <w:rFonts w:ascii="Arial" w:eastAsia="Times New Roman" w:hAnsi="Arial" w:cs="Arial"/>
          <w:sz w:val="22"/>
          <w:szCs w:val="22"/>
        </w:rPr>
        <w:t xml:space="preserve"> § 7º As sanções previstas nos incisos I, III e IV do </w:t>
      </w:r>
      <w:r w:rsidRPr="000E154E">
        <w:rPr>
          <w:rFonts w:ascii="Arial" w:eastAsia="Times New Roman" w:hAnsi="Arial" w:cs="Arial"/>
          <w:b/>
          <w:bCs/>
          <w:sz w:val="22"/>
          <w:szCs w:val="22"/>
        </w:rPr>
        <w:t xml:space="preserve">caput </w:t>
      </w:r>
      <w:r w:rsidRPr="000E154E">
        <w:rPr>
          <w:rFonts w:ascii="Arial" w:eastAsia="Times New Roman" w:hAnsi="Arial" w:cs="Arial"/>
          <w:sz w:val="22"/>
          <w:szCs w:val="22"/>
        </w:rPr>
        <w:t xml:space="preserve">deste artigo poderão ser aplicadas cumulativamente com a prevista no inciso II do </w:t>
      </w:r>
      <w:r w:rsidRPr="000E154E">
        <w:rPr>
          <w:rFonts w:ascii="Arial" w:eastAsia="Times New Roman" w:hAnsi="Arial" w:cs="Arial"/>
          <w:b/>
          <w:bCs/>
          <w:sz w:val="22"/>
          <w:szCs w:val="22"/>
        </w:rPr>
        <w:t xml:space="preserve">caput </w:t>
      </w:r>
      <w:r w:rsidRPr="000E154E">
        <w:rPr>
          <w:rFonts w:ascii="Arial" w:eastAsia="Times New Roman" w:hAnsi="Arial" w:cs="Arial"/>
          <w:sz w:val="22"/>
          <w:szCs w:val="22"/>
        </w:rPr>
        <w:t>deste artigo.</w:t>
      </w:r>
    </w:p>
    <w:p w14:paraId="4489809D" w14:textId="77777777" w:rsidR="000E154E" w:rsidRPr="000E154E" w:rsidRDefault="000E154E" w:rsidP="000E154E">
      <w:pPr>
        <w:shd w:val="clear" w:color="auto" w:fill="FFFFFF"/>
        <w:jc w:val="both"/>
        <w:rPr>
          <w:rFonts w:ascii="Arial" w:eastAsia="Times New Roman" w:hAnsi="Arial" w:cs="Arial"/>
          <w:sz w:val="22"/>
          <w:szCs w:val="22"/>
        </w:rPr>
      </w:pPr>
    </w:p>
    <w:p w14:paraId="6A17D4A9"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b/>
          <w:bCs/>
          <w:sz w:val="22"/>
          <w:szCs w:val="22"/>
        </w:rPr>
        <w:t>13.9.</w:t>
      </w:r>
      <w:r w:rsidRPr="000E154E">
        <w:rPr>
          <w:rFonts w:ascii="Arial" w:eastAsia="Times New Roman" w:hAnsi="Arial" w:cs="Arial"/>
          <w:sz w:val="22"/>
          <w:szCs w:val="22"/>
        </w:rPr>
        <w:t xml:space="preserve"> § 8º Se a multa aplicada e as indenizações cabíveis forem superiores ao valor de pagamento eventualmente devido pela Administração ao contratado, além da perda desse valor, a diferença será descontada da garantia prestada ou será cobrada judicialmente.</w:t>
      </w:r>
    </w:p>
    <w:p w14:paraId="2F463821" w14:textId="77777777" w:rsidR="000E154E" w:rsidRPr="000E154E" w:rsidRDefault="000E154E" w:rsidP="000E154E">
      <w:pPr>
        <w:shd w:val="clear" w:color="auto" w:fill="FFFFFF"/>
        <w:jc w:val="both"/>
        <w:rPr>
          <w:rFonts w:ascii="Arial" w:eastAsia="Times New Roman" w:hAnsi="Arial" w:cs="Arial"/>
          <w:sz w:val="22"/>
          <w:szCs w:val="22"/>
        </w:rPr>
      </w:pPr>
    </w:p>
    <w:p w14:paraId="33E41092" w14:textId="77777777" w:rsidR="000E154E" w:rsidRPr="000E154E" w:rsidRDefault="000E154E" w:rsidP="000E154E">
      <w:pPr>
        <w:shd w:val="clear" w:color="auto" w:fill="FFFFFF"/>
        <w:jc w:val="both"/>
        <w:rPr>
          <w:rFonts w:ascii="Arial" w:eastAsia="Times New Roman" w:hAnsi="Arial" w:cs="Arial"/>
          <w:sz w:val="22"/>
          <w:szCs w:val="22"/>
        </w:rPr>
      </w:pPr>
      <w:r w:rsidRPr="000E154E">
        <w:rPr>
          <w:rFonts w:ascii="Arial" w:eastAsia="Times New Roman" w:hAnsi="Arial" w:cs="Arial"/>
          <w:b/>
          <w:bCs/>
          <w:sz w:val="22"/>
          <w:szCs w:val="22"/>
        </w:rPr>
        <w:t>13.10.</w:t>
      </w:r>
      <w:r w:rsidRPr="000E154E">
        <w:rPr>
          <w:rFonts w:ascii="Arial" w:eastAsia="Times New Roman" w:hAnsi="Arial" w:cs="Arial"/>
          <w:sz w:val="22"/>
          <w:szCs w:val="22"/>
        </w:rPr>
        <w:t xml:space="preserve"> § 9º A aplicação das sanções previstas no </w:t>
      </w:r>
      <w:r w:rsidRPr="000E154E">
        <w:rPr>
          <w:rFonts w:ascii="Arial" w:eastAsia="Times New Roman" w:hAnsi="Arial" w:cs="Arial"/>
          <w:b/>
          <w:bCs/>
          <w:sz w:val="22"/>
          <w:szCs w:val="22"/>
        </w:rPr>
        <w:t xml:space="preserve">caput </w:t>
      </w:r>
      <w:r w:rsidRPr="000E154E">
        <w:rPr>
          <w:rFonts w:ascii="Arial" w:eastAsia="Times New Roman" w:hAnsi="Arial" w:cs="Arial"/>
          <w:sz w:val="22"/>
          <w:szCs w:val="22"/>
        </w:rPr>
        <w:t>deste artigo não exclui, em hipótese alguma, a obrigação de reparação integral do dano causado à Administração Pública.</w:t>
      </w:r>
    </w:p>
    <w:p w14:paraId="37922CC3" w14:textId="77777777" w:rsidR="000E154E" w:rsidRPr="000E154E" w:rsidRDefault="000E154E" w:rsidP="000E154E">
      <w:pPr>
        <w:shd w:val="clear" w:color="auto" w:fill="FFFFFF"/>
        <w:jc w:val="both"/>
        <w:rPr>
          <w:rFonts w:ascii="Arial" w:eastAsia="Times New Roman" w:hAnsi="Arial" w:cs="Arial"/>
          <w:sz w:val="22"/>
          <w:szCs w:val="22"/>
        </w:rPr>
      </w:pPr>
    </w:p>
    <w:p w14:paraId="4F5C8EEC" w14:textId="77777777" w:rsidR="000E154E" w:rsidRPr="000E154E" w:rsidRDefault="000E154E" w:rsidP="000E154E">
      <w:pPr>
        <w:widowControl w:val="0"/>
        <w:suppressAutoHyphens/>
        <w:autoSpaceDN w:val="0"/>
        <w:jc w:val="right"/>
        <w:textAlignment w:val="baseline"/>
        <w:rPr>
          <w:rFonts w:ascii="Arial" w:eastAsia="SimSun" w:hAnsi="Arial" w:cs="Arial"/>
          <w:kern w:val="3"/>
          <w:sz w:val="22"/>
          <w:szCs w:val="22"/>
          <w:lang w:eastAsia="zh-CN" w:bidi="hi-IN"/>
        </w:rPr>
      </w:pPr>
      <w:r w:rsidRPr="000E154E">
        <w:rPr>
          <w:rFonts w:ascii="Arial" w:eastAsia="SimSun" w:hAnsi="Arial" w:cs="Arial"/>
          <w:kern w:val="3"/>
          <w:sz w:val="22"/>
          <w:szCs w:val="22"/>
          <w:lang w:eastAsia="zh-CN" w:bidi="hi-IN"/>
        </w:rPr>
        <w:t>Selvíria – MS, 17 de julho de 2025.</w:t>
      </w:r>
    </w:p>
    <w:p w14:paraId="2CE3E46E" w14:textId="77777777" w:rsidR="000E154E" w:rsidRDefault="000E154E" w:rsidP="000E154E">
      <w:pPr>
        <w:rPr>
          <w:rFonts w:ascii="Arial" w:eastAsia="Calibri" w:hAnsi="Arial" w:cs="Arial"/>
          <w:sz w:val="22"/>
          <w:szCs w:val="22"/>
        </w:rPr>
      </w:pPr>
    </w:p>
    <w:p w14:paraId="0B41AF99" w14:textId="77777777" w:rsidR="008E4FD6" w:rsidRPr="000E154E" w:rsidRDefault="008E4FD6" w:rsidP="000E154E">
      <w:pPr>
        <w:rPr>
          <w:rFonts w:ascii="Arial" w:eastAsia="Calibri" w:hAnsi="Arial" w:cs="Arial"/>
          <w:sz w:val="22"/>
          <w:szCs w:val="22"/>
        </w:rPr>
      </w:pPr>
    </w:p>
    <w:p w14:paraId="3DBF0AA1" w14:textId="77777777" w:rsidR="000E154E" w:rsidRPr="000E154E" w:rsidRDefault="000E154E" w:rsidP="000E154E">
      <w:pPr>
        <w:widowControl w:val="0"/>
        <w:suppressAutoHyphens/>
        <w:autoSpaceDN w:val="0"/>
        <w:jc w:val="center"/>
        <w:textAlignment w:val="baseline"/>
        <w:rPr>
          <w:rFonts w:ascii="Arial" w:eastAsia="SimSun" w:hAnsi="Arial" w:cs="Arial"/>
          <w:b/>
          <w:kern w:val="3"/>
          <w:sz w:val="22"/>
          <w:szCs w:val="22"/>
          <w:lang w:eastAsia="zh-CN" w:bidi="hi-IN"/>
        </w:rPr>
      </w:pPr>
      <w:r w:rsidRPr="000E154E">
        <w:rPr>
          <w:rFonts w:ascii="Arial" w:eastAsia="SimSun" w:hAnsi="Arial" w:cs="Arial"/>
          <w:b/>
          <w:kern w:val="3"/>
          <w:sz w:val="22"/>
          <w:szCs w:val="22"/>
          <w:lang w:eastAsia="zh-CN" w:bidi="hi-IN"/>
        </w:rPr>
        <w:t>__________________________________</w:t>
      </w:r>
    </w:p>
    <w:p w14:paraId="6507A4F1" w14:textId="77777777" w:rsidR="000E154E" w:rsidRPr="000E154E" w:rsidRDefault="000E154E" w:rsidP="000E154E">
      <w:pPr>
        <w:widowControl w:val="0"/>
        <w:suppressAutoHyphens/>
        <w:autoSpaceDN w:val="0"/>
        <w:jc w:val="center"/>
        <w:textAlignment w:val="baseline"/>
        <w:rPr>
          <w:rFonts w:ascii="Arial" w:eastAsia="SimSun" w:hAnsi="Arial" w:cs="Arial"/>
          <w:b/>
          <w:bCs/>
          <w:kern w:val="3"/>
          <w:sz w:val="22"/>
          <w:szCs w:val="22"/>
          <w:lang w:eastAsia="zh-CN" w:bidi="hi-IN"/>
        </w:rPr>
      </w:pPr>
      <w:r w:rsidRPr="000E154E">
        <w:rPr>
          <w:rFonts w:ascii="Arial" w:eastAsia="SimSun" w:hAnsi="Arial" w:cs="Arial"/>
          <w:b/>
          <w:bCs/>
          <w:kern w:val="3"/>
          <w:sz w:val="22"/>
          <w:szCs w:val="22"/>
          <w:lang w:eastAsia="zh-CN" w:bidi="hi-IN"/>
        </w:rPr>
        <w:t>EDGAR BARBOSA DOS SANTOS</w:t>
      </w:r>
    </w:p>
    <w:p w14:paraId="714FA550" w14:textId="77777777" w:rsidR="000E154E" w:rsidRPr="000E154E" w:rsidRDefault="000E154E" w:rsidP="000E154E">
      <w:pPr>
        <w:widowControl w:val="0"/>
        <w:suppressAutoHyphens/>
        <w:autoSpaceDN w:val="0"/>
        <w:jc w:val="center"/>
        <w:textAlignment w:val="baseline"/>
        <w:rPr>
          <w:rFonts w:ascii="Arial" w:eastAsia="SimSun" w:hAnsi="Arial" w:cs="Arial"/>
          <w:kern w:val="3"/>
          <w:sz w:val="22"/>
          <w:szCs w:val="22"/>
          <w:lang w:eastAsia="zh-CN" w:bidi="hi-IN"/>
        </w:rPr>
      </w:pPr>
      <w:r w:rsidRPr="000E154E">
        <w:rPr>
          <w:rFonts w:ascii="Arial" w:eastAsia="SimSun" w:hAnsi="Arial" w:cs="Arial"/>
          <w:kern w:val="3"/>
          <w:sz w:val="22"/>
          <w:szCs w:val="22"/>
          <w:lang w:eastAsia="zh-CN" w:bidi="hi-IN"/>
        </w:rPr>
        <w:t>Secretária Municipal de Saúde</w:t>
      </w:r>
    </w:p>
    <w:p w14:paraId="1785E042" w14:textId="77777777" w:rsidR="000E154E" w:rsidRPr="000E154E" w:rsidRDefault="000E154E" w:rsidP="000E154E">
      <w:pPr>
        <w:jc w:val="both"/>
        <w:rPr>
          <w:rFonts w:ascii="Arial" w:eastAsia="Calibri" w:hAnsi="Arial" w:cs="Arial"/>
          <w:b/>
          <w:bCs/>
          <w:color w:val="FF0000"/>
          <w:sz w:val="22"/>
          <w:szCs w:val="22"/>
        </w:rPr>
      </w:pPr>
    </w:p>
    <w:p w14:paraId="5D482204" w14:textId="77777777" w:rsidR="00D65FC6" w:rsidRPr="000E154E" w:rsidRDefault="00D65FC6" w:rsidP="00D65FC6">
      <w:pPr>
        <w:jc w:val="both"/>
        <w:rPr>
          <w:rFonts w:ascii="Arial" w:eastAsia="Calibri" w:hAnsi="Arial" w:cs="Arial"/>
          <w:b/>
          <w:bCs/>
          <w:color w:val="FF0000"/>
          <w:sz w:val="22"/>
          <w:szCs w:val="22"/>
        </w:rPr>
      </w:pPr>
    </w:p>
    <w:p w14:paraId="173FB7AF" w14:textId="77777777" w:rsidR="00D65FC6" w:rsidRPr="000E154E" w:rsidRDefault="00D65FC6" w:rsidP="002E0398">
      <w:pPr>
        <w:ind w:right="-2"/>
        <w:jc w:val="center"/>
        <w:rPr>
          <w:rFonts w:ascii="Arial" w:hAnsi="Arial" w:cs="Arial"/>
          <w:sz w:val="22"/>
          <w:szCs w:val="22"/>
        </w:rPr>
      </w:pPr>
    </w:p>
    <w:p w14:paraId="7134EFFF" w14:textId="77777777" w:rsidR="00D65FC6" w:rsidRDefault="00D65FC6" w:rsidP="002E0398">
      <w:pPr>
        <w:ind w:right="-2"/>
        <w:jc w:val="center"/>
        <w:rPr>
          <w:rFonts w:ascii="Arial" w:hAnsi="Arial" w:cs="Arial"/>
          <w:sz w:val="22"/>
          <w:szCs w:val="22"/>
        </w:rPr>
      </w:pPr>
    </w:p>
    <w:p w14:paraId="5C5BAB0B" w14:textId="77777777" w:rsidR="00D65FC6" w:rsidRDefault="00D65FC6" w:rsidP="002E0398">
      <w:pPr>
        <w:ind w:right="-2"/>
        <w:jc w:val="center"/>
        <w:rPr>
          <w:rFonts w:ascii="Arial" w:hAnsi="Arial" w:cs="Arial"/>
          <w:sz w:val="22"/>
          <w:szCs w:val="22"/>
        </w:rPr>
      </w:pPr>
    </w:p>
    <w:p w14:paraId="5FE4827C" w14:textId="77777777" w:rsidR="00D65FC6" w:rsidRDefault="00D65FC6" w:rsidP="002E0398">
      <w:pPr>
        <w:ind w:right="-2"/>
        <w:jc w:val="center"/>
        <w:rPr>
          <w:rFonts w:ascii="Arial" w:hAnsi="Arial" w:cs="Arial"/>
          <w:sz w:val="22"/>
          <w:szCs w:val="22"/>
        </w:rPr>
      </w:pPr>
    </w:p>
    <w:p w14:paraId="2014D2D1" w14:textId="77777777" w:rsidR="00D65FC6" w:rsidRDefault="00D65FC6" w:rsidP="002E0398">
      <w:pPr>
        <w:ind w:right="-2"/>
        <w:jc w:val="center"/>
        <w:rPr>
          <w:rFonts w:ascii="Arial" w:hAnsi="Arial" w:cs="Arial"/>
          <w:sz w:val="22"/>
          <w:szCs w:val="22"/>
        </w:rPr>
      </w:pPr>
    </w:p>
    <w:p w14:paraId="419528AC" w14:textId="77777777" w:rsidR="00AF26BB" w:rsidRDefault="00AF26BB" w:rsidP="00574317">
      <w:pPr>
        <w:ind w:right="-2"/>
        <w:jc w:val="center"/>
        <w:rPr>
          <w:rFonts w:ascii="Arial" w:hAnsi="Arial" w:cs="Arial"/>
          <w:b/>
          <w:color w:val="FF0000"/>
          <w:sz w:val="22"/>
          <w:szCs w:val="22"/>
        </w:rPr>
      </w:pPr>
    </w:p>
    <w:p w14:paraId="29E4F002" w14:textId="77777777" w:rsidR="008E4FD6" w:rsidRDefault="008E4FD6" w:rsidP="00574317">
      <w:pPr>
        <w:ind w:right="-2"/>
        <w:jc w:val="center"/>
        <w:rPr>
          <w:rFonts w:ascii="Arial" w:hAnsi="Arial" w:cs="Arial"/>
          <w:b/>
          <w:color w:val="FF0000"/>
          <w:sz w:val="22"/>
          <w:szCs w:val="22"/>
        </w:rPr>
      </w:pPr>
    </w:p>
    <w:p w14:paraId="25698DA6" w14:textId="77777777" w:rsidR="00AF26BB" w:rsidRDefault="00AF26BB" w:rsidP="00574317">
      <w:pPr>
        <w:ind w:right="-2"/>
        <w:jc w:val="center"/>
        <w:rPr>
          <w:rFonts w:ascii="Arial" w:hAnsi="Arial" w:cs="Arial"/>
          <w:b/>
          <w:color w:val="FF0000"/>
          <w:sz w:val="22"/>
          <w:szCs w:val="22"/>
        </w:rPr>
      </w:pPr>
    </w:p>
    <w:p w14:paraId="0FE3150F" w14:textId="77777777" w:rsidR="00AF26BB" w:rsidRDefault="00AF26BB" w:rsidP="00574317">
      <w:pPr>
        <w:ind w:right="-2"/>
        <w:jc w:val="center"/>
        <w:rPr>
          <w:rFonts w:ascii="Arial" w:hAnsi="Arial" w:cs="Arial"/>
          <w:b/>
          <w:color w:val="FF0000"/>
          <w:sz w:val="22"/>
          <w:szCs w:val="22"/>
        </w:rPr>
      </w:pPr>
    </w:p>
    <w:p w14:paraId="72AFD8C2" w14:textId="77777777" w:rsidR="00AF26BB" w:rsidRPr="00D529E0" w:rsidRDefault="00AF26BB" w:rsidP="00574317">
      <w:pPr>
        <w:ind w:right="-2"/>
        <w:jc w:val="center"/>
        <w:rPr>
          <w:rFonts w:ascii="Arial" w:hAnsi="Arial" w:cs="Arial"/>
          <w:b/>
          <w:color w:val="FF0000"/>
          <w:sz w:val="22"/>
          <w:szCs w:val="22"/>
        </w:rPr>
      </w:pPr>
    </w:p>
    <w:p w14:paraId="3D371FDD" w14:textId="77777777" w:rsidR="008759B3" w:rsidRPr="00D529E0" w:rsidRDefault="008759B3" w:rsidP="00574317">
      <w:pPr>
        <w:ind w:right="-2"/>
        <w:jc w:val="center"/>
        <w:rPr>
          <w:rFonts w:ascii="Arial" w:hAnsi="Arial" w:cs="Arial"/>
          <w:b/>
          <w:sz w:val="22"/>
          <w:szCs w:val="22"/>
        </w:rPr>
      </w:pPr>
    </w:p>
    <w:p w14:paraId="5673CA4C" w14:textId="0B976676"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lastRenderedPageBreak/>
        <w:t>ANEXO II</w:t>
      </w:r>
    </w:p>
    <w:p w14:paraId="3324A179" w14:textId="77777777" w:rsidR="00BB7BC9" w:rsidRPr="00D529E0" w:rsidRDefault="00BB7BC9" w:rsidP="00574317">
      <w:pPr>
        <w:pStyle w:val="Corpodetexto"/>
        <w:ind w:right="-2"/>
        <w:jc w:val="center"/>
        <w:rPr>
          <w:rFonts w:ascii="Arial" w:hAnsi="Arial" w:cs="Arial"/>
          <w:b w:val="0"/>
          <w:bCs/>
          <w:sz w:val="22"/>
          <w:szCs w:val="22"/>
          <w:u w:val="none"/>
        </w:rPr>
      </w:pPr>
    </w:p>
    <w:p w14:paraId="1F536CF6" w14:textId="77777777"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MODELO REFERENCIAL DE DECLARAÇÃO DE INEXISTÊNCIA DE FATO IMPEDITIVO PARA LICITAR OU CONTRATAR</w:t>
      </w:r>
    </w:p>
    <w:p w14:paraId="5E87D037" w14:textId="77777777" w:rsidR="00BB7BC9" w:rsidRPr="00D529E0" w:rsidRDefault="00BB7BC9" w:rsidP="00574317">
      <w:pPr>
        <w:pStyle w:val="Corpodetexto"/>
        <w:ind w:right="-2"/>
        <w:jc w:val="center"/>
        <w:rPr>
          <w:rFonts w:ascii="Arial" w:hAnsi="Arial" w:cs="Arial"/>
          <w:b w:val="0"/>
          <w:bCs/>
          <w:sz w:val="22"/>
          <w:szCs w:val="22"/>
          <w:u w:val="none"/>
        </w:rPr>
      </w:pPr>
    </w:p>
    <w:p w14:paraId="1B4BA653" w14:textId="77777777" w:rsidR="00BB7BC9" w:rsidRPr="00D529E0" w:rsidRDefault="00BB7BC9" w:rsidP="00574317">
      <w:pPr>
        <w:pStyle w:val="Corpodetexto"/>
        <w:ind w:right="-2"/>
        <w:jc w:val="center"/>
        <w:rPr>
          <w:rFonts w:ascii="Arial" w:hAnsi="Arial" w:cs="Arial"/>
          <w:b w:val="0"/>
          <w:bCs/>
          <w:sz w:val="22"/>
          <w:szCs w:val="22"/>
          <w:u w:val="none"/>
        </w:rPr>
      </w:pPr>
    </w:p>
    <w:p w14:paraId="4038778C" w14:textId="77777777" w:rsidR="00BB7BC9" w:rsidRPr="00D529E0" w:rsidRDefault="00BB7BC9" w:rsidP="00574317">
      <w:pPr>
        <w:pStyle w:val="Corpodetexto"/>
        <w:ind w:right="-2"/>
        <w:jc w:val="center"/>
        <w:rPr>
          <w:rFonts w:ascii="Arial" w:hAnsi="Arial" w:cs="Arial"/>
          <w:b w:val="0"/>
          <w:bCs/>
          <w:sz w:val="22"/>
          <w:szCs w:val="22"/>
          <w:u w:val="none"/>
        </w:rPr>
      </w:pPr>
      <w:r w:rsidRPr="00D529E0">
        <w:rPr>
          <w:rFonts w:ascii="Arial" w:hAnsi="Arial" w:cs="Arial"/>
          <w:b w:val="0"/>
          <w:bCs/>
          <w:sz w:val="22"/>
          <w:szCs w:val="22"/>
          <w:u w:val="none"/>
        </w:rPr>
        <w:t>- DECLARAÇÃO -</w:t>
      </w:r>
    </w:p>
    <w:p w14:paraId="514F14F1" w14:textId="77777777" w:rsidR="00BB7BC9" w:rsidRPr="00D529E0" w:rsidRDefault="00BB7BC9" w:rsidP="00574317">
      <w:pPr>
        <w:pStyle w:val="Corpodetexto"/>
        <w:ind w:right="-2"/>
        <w:jc w:val="center"/>
        <w:rPr>
          <w:rFonts w:ascii="Arial" w:hAnsi="Arial" w:cs="Arial"/>
          <w:sz w:val="22"/>
          <w:szCs w:val="22"/>
          <w:u w:val="none"/>
        </w:rPr>
      </w:pPr>
    </w:p>
    <w:p w14:paraId="61E34EA5" w14:textId="77777777" w:rsidR="00BB7BC9" w:rsidRPr="00D529E0" w:rsidRDefault="00BB7BC9" w:rsidP="00574317">
      <w:pPr>
        <w:pStyle w:val="Corpodetexto"/>
        <w:ind w:right="-2"/>
        <w:jc w:val="center"/>
        <w:rPr>
          <w:rFonts w:ascii="Arial" w:hAnsi="Arial" w:cs="Arial"/>
          <w:sz w:val="22"/>
          <w:szCs w:val="22"/>
          <w:u w:val="none"/>
        </w:rPr>
      </w:pPr>
    </w:p>
    <w:p w14:paraId="684CFBC3" w14:textId="77777777" w:rsidR="00BB7BC9" w:rsidRPr="00D529E0" w:rsidRDefault="00BB7BC9" w:rsidP="00574317">
      <w:pPr>
        <w:pStyle w:val="Corpodetexto"/>
        <w:ind w:right="-2" w:firstLine="2340"/>
        <w:rPr>
          <w:rFonts w:ascii="Arial" w:hAnsi="Arial" w:cs="Arial"/>
          <w:sz w:val="22"/>
          <w:szCs w:val="22"/>
          <w:u w:val="none"/>
        </w:rPr>
      </w:pPr>
    </w:p>
    <w:p w14:paraId="6C63504A" w14:textId="13128833" w:rsidR="00BB7BC9" w:rsidRPr="00AB67ED" w:rsidRDefault="00BB7BC9" w:rsidP="00574317">
      <w:pPr>
        <w:pStyle w:val="Corpodetexto"/>
        <w:ind w:right="-2" w:firstLine="708"/>
        <w:rPr>
          <w:rFonts w:ascii="Arial" w:hAnsi="Arial" w:cs="Arial"/>
          <w:b w:val="0"/>
          <w:bCs/>
          <w:sz w:val="22"/>
          <w:szCs w:val="22"/>
          <w:u w:val="none"/>
        </w:rPr>
      </w:pPr>
      <w:r w:rsidRPr="00AB67ED">
        <w:rPr>
          <w:rFonts w:ascii="Arial" w:hAnsi="Arial" w:cs="Arial"/>
          <w:b w:val="0"/>
          <w:bCs/>
          <w:sz w:val="22"/>
          <w:szCs w:val="22"/>
          <w:u w:val="none"/>
        </w:rPr>
        <w:t xml:space="preserve">Eu, (nome completo), representante legal da empresa (razão social da proponente), interessada em participar do Pregão </w:t>
      </w:r>
      <w:r w:rsidR="006044DB">
        <w:rPr>
          <w:rFonts w:ascii="Arial" w:hAnsi="Arial" w:cs="Arial"/>
          <w:b w:val="0"/>
          <w:bCs/>
          <w:sz w:val="22"/>
          <w:szCs w:val="22"/>
          <w:u w:val="none"/>
        </w:rPr>
        <w:t xml:space="preserve">Eletrônico </w:t>
      </w:r>
      <w:r w:rsidRPr="00AB67ED">
        <w:rPr>
          <w:rFonts w:ascii="Arial" w:hAnsi="Arial" w:cs="Arial"/>
          <w:b w:val="0"/>
          <w:bCs/>
          <w:sz w:val="22"/>
          <w:szCs w:val="22"/>
          <w:u w:val="none"/>
        </w:rPr>
        <w:t>n</w:t>
      </w:r>
      <w:r w:rsidR="003E1E27" w:rsidRPr="00AB67ED">
        <w:rPr>
          <w:rFonts w:ascii="Arial" w:hAnsi="Arial" w:cs="Arial"/>
          <w:b w:val="0"/>
          <w:bCs/>
          <w:sz w:val="22"/>
          <w:szCs w:val="22"/>
          <w:u w:val="none"/>
        </w:rPr>
        <w:t>.</w:t>
      </w:r>
      <w:r w:rsidRPr="00AB67ED">
        <w:rPr>
          <w:rFonts w:ascii="Arial" w:hAnsi="Arial" w:cs="Arial"/>
          <w:b w:val="0"/>
          <w:bCs/>
          <w:sz w:val="22"/>
          <w:szCs w:val="22"/>
          <w:u w:val="none"/>
        </w:rPr>
        <w:t xml:space="preserve">º </w:t>
      </w:r>
      <w:r w:rsidR="00B44316" w:rsidRPr="00AB67ED">
        <w:rPr>
          <w:rFonts w:ascii="Arial" w:hAnsi="Arial" w:cs="Arial"/>
          <w:b w:val="0"/>
          <w:bCs/>
          <w:sz w:val="22"/>
          <w:szCs w:val="22"/>
          <w:u w:val="none"/>
        </w:rPr>
        <w:t>00</w:t>
      </w:r>
      <w:r w:rsidR="00382B52">
        <w:rPr>
          <w:rFonts w:ascii="Arial" w:hAnsi="Arial" w:cs="Arial"/>
          <w:b w:val="0"/>
          <w:bCs/>
          <w:sz w:val="22"/>
          <w:szCs w:val="22"/>
          <w:u w:val="none"/>
        </w:rPr>
        <w:t>4</w:t>
      </w:r>
      <w:r w:rsidRPr="00AB67ED">
        <w:rPr>
          <w:rFonts w:ascii="Arial" w:hAnsi="Arial" w:cs="Arial"/>
          <w:b w:val="0"/>
          <w:bCs/>
          <w:sz w:val="22"/>
          <w:szCs w:val="22"/>
          <w:u w:val="none"/>
        </w:rPr>
        <w:t>/</w:t>
      </w:r>
      <w:r w:rsidR="004B49C8" w:rsidRPr="00AB67ED">
        <w:rPr>
          <w:rFonts w:ascii="Arial" w:hAnsi="Arial" w:cs="Arial"/>
          <w:b w:val="0"/>
          <w:bCs/>
          <w:sz w:val="22"/>
          <w:szCs w:val="22"/>
          <w:u w:val="none"/>
        </w:rPr>
        <w:t>202</w:t>
      </w:r>
      <w:r w:rsidR="006044DB">
        <w:rPr>
          <w:rFonts w:ascii="Arial" w:hAnsi="Arial" w:cs="Arial"/>
          <w:b w:val="0"/>
          <w:bCs/>
          <w:sz w:val="22"/>
          <w:szCs w:val="22"/>
          <w:u w:val="none"/>
        </w:rPr>
        <w:t xml:space="preserve">5 </w:t>
      </w:r>
      <w:r w:rsidR="005D6120" w:rsidRPr="00AB67ED">
        <w:rPr>
          <w:rFonts w:ascii="Arial" w:hAnsi="Arial" w:cs="Arial"/>
          <w:b w:val="0"/>
          <w:bCs/>
          <w:sz w:val="22"/>
          <w:szCs w:val="22"/>
          <w:u w:val="none"/>
        </w:rPr>
        <w:t>–</w:t>
      </w:r>
      <w:r w:rsidR="00D878B6" w:rsidRPr="00AB67ED">
        <w:rPr>
          <w:rFonts w:ascii="Arial" w:hAnsi="Arial" w:cs="Arial"/>
          <w:b w:val="0"/>
          <w:bCs/>
          <w:sz w:val="22"/>
          <w:szCs w:val="22"/>
          <w:u w:val="none"/>
        </w:rPr>
        <w:t xml:space="preserve"> Processo</w:t>
      </w:r>
      <w:r w:rsidR="005D6120" w:rsidRPr="00AB67ED">
        <w:rPr>
          <w:rFonts w:ascii="Arial" w:hAnsi="Arial" w:cs="Arial"/>
          <w:b w:val="0"/>
          <w:bCs/>
          <w:sz w:val="22"/>
          <w:szCs w:val="22"/>
          <w:u w:val="none"/>
        </w:rPr>
        <w:t xml:space="preserve"> Adm. </w:t>
      </w:r>
      <w:r w:rsidRPr="00AB67ED">
        <w:rPr>
          <w:rFonts w:ascii="Arial" w:hAnsi="Arial" w:cs="Arial"/>
          <w:b w:val="0"/>
          <w:bCs/>
          <w:sz w:val="22"/>
          <w:szCs w:val="22"/>
          <w:u w:val="none"/>
        </w:rPr>
        <w:t>n</w:t>
      </w:r>
      <w:r w:rsidR="003E1E27" w:rsidRPr="00AB67ED">
        <w:rPr>
          <w:rFonts w:ascii="Arial" w:hAnsi="Arial" w:cs="Arial"/>
          <w:b w:val="0"/>
          <w:bCs/>
          <w:sz w:val="22"/>
          <w:szCs w:val="22"/>
          <w:u w:val="none"/>
        </w:rPr>
        <w:t>.</w:t>
      </w:r>
      <w:r w:rsidRPr="00AB67ED">
        <w:rPr>
          <w:rFonts w:ascii="Arial" w:hAnsi="Arial" w:cs="Arial"/>
          <w:b w:val="0"/>
          <w:bCs/>
          <w:sz w:val="22"/>
          <w:szCs w:val="22"/>
          <w:u w:val="none"/>
        </w:rPr>
        <w:t xml:space="preserve">º </w:t>
      </w:r>
      <w:r w:rsidR="00B44316" w:rsidRPr="00AB67ED">
        <w:rPr>
          <w:rFonts w:ascii="Arial" w:hAnsi="Arial" w:cs="Arial"/>
          <w:b w:val="0"/>
          <w:bCs/>
          <w:sz w:val="22"/>
          <w:szCs w:val="22"/>
          <w:u w:val="none"/>
        </w:rPr>
        <w:t>0</w:t>
      </w:r>
      <w:r w:rsidR="00382B52">
        <w:rPr>
          <w:rFonts w:ascii="Arial" w:hAnsi="Arial" w:cs="Arial"/>
          <w:b w:val="0"/>
          <w:bCs/>
          <w:sz w:val="22"/>
          <w:szCs w:val="22"/>
          <w:u w:val="none"/>
        </w:rPr>
        <w:t>77</w:t>
      </w:r>
      <w:r w:rsidRPr="00AB67ED">
        <w:rPr>
          <w:rFonts w:ascii="Arial" w:hAnsi="Arial" w:cs="Arial"/>
          <w:b w:val="0"/>
          <w:bCs/>
          <w:sz w:val="22"/>
          <w:szCs w:val="22"/>
          <w:u w:val="none"/>
        </w:rPr>
        <w:t>/</w:t>
      </w:r>
      <w:r w:rsidR="004B49C8" w:rsidRPr="00AB67ED">
        <w:rPr>
          <w:rFonts w:ascii="Arial" w:hAnsi="Arial" w:cs="Arial"/>
          <w:b w:val="0"/>
          <w:bCs/>
          <w:sz w:val="22"/>
          <w:szCs w:val="22"/>
          <w:u w:val="none"/>
        </w:rPr>
        <w:t>202</w:t>
      </w:r>
      <w:r w:rsidR="006044DB">
        <w:rPr>
          <w:rFonts w:ascii="Arial" w:hAnsi="Arial" w:cs="Arial"/>
          <w:b w:val="0"/>
          <w:bCs/>
          <w:sz w:val="22"/>
          <w:szCs w:val="22"/>
          <w:u w:val="none"/>
        </w:rPr>
        <w:t>5</w:t>
      </w:r>
      <w:r w:rsidRPr="00AB67ED">
        <w:rPr>
          <w:rFonts w:ascii="Arial" w:hAnsi="Arial" w:cs="Arial"/>
          <w:b w:val="0"/>
          <w:bCs/>
          <w:sz w:val="22"/>
          <w:szCs w:val="22"/>
          <w:u w:val="none"/>
        </w:rPr>
        <w:t xml:space="preserve">, promovido pela Prefeitura Municipal de Selvíria, </w:t>
      </w:r>
      <w:r w:rsidR="003E1E27" w:rsidRPr="00AB67ED">
        <w:rPr>
          <w:rFonts w:ascii="Arial" w:hAnsi="Arial" w:cs="Arial"/>
          <w:b w:val="0"/>
          <w:bCs/>
          <w:sz w:val="22"/>
          <w:szCs w:val="22"/>
          <w:u w:val="none"/>
        </w:rPr>
        <w:t>DECLARO</w:t>
      </w:r>
      <w:r w:rsidRPr="00AB67ED">
        <w:rPr>
          <w:rFonts w:ascii="Arial" w:hAnsi="Arial" w:cs="Arial"/>
          <w:b w:val="0"/>
          <w:bCs/>
          <w:sz w:val="22"/>
          <w:szCs w:val="22"/>
          <w:u w:val="none"/>
        </w:rPr>
        <w:t xml:space="preserve"> so</w:t>
      </w:r>
      <w:r w:rsidR="003E1E27" w:rsidRPr="00AB67ED">
        <w:rPr>
          <w:rFonts w:ascii="Arial" w:hAnsi="Arial" w:cs="Arial"/>
          <w:b w:val="0"/>
          <w:bCs/>
          <w:sz w:val="22"/>
          <w:szCs w:val="22"/>
          <w:u w:val="none"/>
        </w:rPr>
        <w:t xml:space="preserve">b as penas </w:t>
      </w:r>
      <w:r w:rsidR="004B49C8" w:rsidRPr="00AB67ED">
        <w:rPr>
          <w:rFonts w:ascii="Arial" w:hAnsi="Arial" w:cs="Arial"/>
          <w:b w:val="0"/>
          <w:bCs/>
          <w:sz w:val="22"/>
          <w:szCs w:val="22"/>
          <w:u w:val="none"/>
        </w:rPr>
        <w:t>da Lei 14.133/21</w:t>
      </w:r>
      <w:r w:rsidRPr="00AB67ED">
        <w:rPr>
          <w:rFonts w:ascii="Arial" w:hAnsi="Arial" w:cs="Arial"/>
          <w:b w:val="0"/>
          <w:bCs/>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AB67ED" w:rsidRDefault="00BB7BC9" w:rsidP="00574317">
      <w:pPr>
        <w:pStyle w:val="Corpodetexto"/>
        <w:ind w:right="-2"/>
        <w:jc w:val="center"/>
        <w:rPr>
          <w:rFonts w:ascii="Arial" w:hAnsi="Arial" w:cs="Arial"/>
          <w:b w:val="0"/>
          <w:bCs/>
          <w:sz w:val="22"/>
          <w:szCs w:val="22"/>
          <w:u w:val="none"/>
        </w:rPr>
      </w:pPr>
    </w:p>
    <w:p w14:paraId="1DB53D3F" w14:textId="5BB45A5B" w:rsidR="00BB7BC9" w:rsidRPr="00AB67ED" w:rsidRDefault="00BB7BC9" w:rsidP="00574317">
      <w:pPr>
        <w:pStyle w:val="Corpodetexto"/>
        <w:ind w:right="-2" w:firstLine="708"/>
        <w:rPr>
          <w:rFonts w:ascii="Arial" w:hAnsi="Arial" w:cs="Arial"/>
          <w:b w:val="0"/>
          <w:bCs/>
          <w:sz w:val="22"/>
          <w:szCs w:val="22"/>
          <w:u w:val="none"/>
        </w:rPr>
      </w:pPr>
      <w:r w:rsidRPr="00AB67ED">
        <w:rPr>
          <w:rFonts w:ascii="Arial" w:hAnsi="Arial" w:cs="Arial"/>
          <w:b w:val="0"/>
          <w:bCs/>
          <w:sz w:val="22"/>
          <w:szCs w:val="22"/>
          <w:u w:val="none"/>
        </w:rPr>
        <w:t xml:space="preserve">Nome da cidade/UF, (dia) de (mês) de </w:t>
      </w:r>
      <w:r w:rsidR="004B49C8" w:rsidRPr="00AB67ED">
        <w:rPr>
          <w:rFonts w:ascii="Arial" w:hAnsi="Arial" w:cs="Arial"/>
          <w:b w:val="0"/>
          <w:bCs/>
          <w:sz w:val="22"/>
          <w:szCs w:val="22"/>
          <w:u w:val="none"/>
        </w:rPr>
        <w:t>202</w:t>
      </w:r>
      <w:r w:rsidR="005E7640">
        <w:rPr>
          <w:rFonts w:ascii="Arial" w:hAnsi="Arial" w:cs="Arial"/>
          <w:b w:val="0"/>
          <w:bCs/>
          <w:sz w:val="22"/>
          <w:szCs w:val="22"/>
          <w:u w:val="none"/>
        </w:rPr>
        <w:t>5</w:t>
      </w:r>
      <w:r w:rsidRPr="00AB67ED">
        <w:rPr>
          <w:rFonts w:ascii="Arial" w:hAnsi="Arial" w:cs="Arial"/>
          <w:b w:val="0"/>
          <w:bCs/>
          <w:sz w:val="22"/>
          <w:szCs w:val="22"/>
          <w:u w:val="none"/>
        </w:rPr>
        <w:t>.</w:t>
      </w:r>
    </w:p>
    <w:p w14:paraId="4CFB6B69"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64546698"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14F0D20D" w14:textId="77777777" w:rsidR="00BB7BC9" w:rsidRPr="00AB67ED" w:rsidRDefault="00BB7BC9" w:rsidP="00574317">
      <w:pPr>
        <w:pStyle w:val="Corpodetexto"/>
        <w:ind w:right="-2"/>
        <w:jc w:val="center"/>
        <w:rPr>
          <w:rFonts w:ascii="Arial" w:hAnsi="Arial" w:cs="Arial"/>
          <w:b w:val="0"/>
          <w:bCs/>
          <w:color w:val="00B050"/>
          <w:sz w:val="22"/>
          <w:szCs w:val="22"/>
          <w:u w:val="none"/>
        </w:rPr>
      </w:pPr>
    </w:p>
    <w:p w14:paraId="75B707B9" w14:textId="77777777" w:rsidR="00BB7BC9" w:rsidRPr="00AB67ED" w:rsidRDefault="00BB7BC9" w:rsidP="00574317">
      <w:pPr>
        <w:pStyle w:val="Corpodetexto"/>
        <w:ind w:right="-2"/>
        <w:jc w:val="center"/>
        <w:rPr>
          <w:rFonts w:ascii="Arial" w:hAnsi="Arial" w:cs="Arial"/>
          <w:b w:val="0"/>
          <w:bCs/>
          <w:sz w:val="22"/>
          <w:szCs w:val="22"/>
          <w:u w:val="none"/>
        </w:rPr>
      </w:pPr>
      <w:r w:rsidRPr="00AB67ED">
        <w:rPr>
          <w:rFonts w:ascii="Arial" w:hAnsi="Arial" w:cs="Arial"/>
          <w:b w:val="0"/>
          <w:bCs/>
          <w:sz w:val="22"/>
          <w:szCs w:val="22"/>
          <w:u w:val="none"/>
        </w:rPr>
        <w:t>(assinatura)</w:t>
      </w:r>
    </w:p>
    <w:p w14:paraId="09B03D98" w14:textId="77777777" w:rsidR="00BB7BC9" w:rsidRPr="00AB67ED" w:rsidRDefault="00BB7BC9" w:rsidP="00574317">
      <w:pPr>
        <w:pStyle w:val="Corpodetexto"/>
        <w:ind w:right="-2"/>
        <w:jc w:val="center"/>
        <w:rPr>
          <w:rFonts w:ascii="Arial" w:hAnsi="Arial" w:cs="Arial"/>
          <w:b w:val="0"/>
          <w:bCs/>
          <w:sz w:val="22"/>
          <w:szCs w:val="22"/>
          <w:u w:val="none"/>
        </w:rPr>
      </w:pPr>
      <w:r w:rsidRPr="00AB67ED">
        <w:rPr>
          <w:rFonts w:ascii="Arial" w:hAnsi="Arial" w:cs="Arial"/>
          <w:b w:val="0"/>
          <w:bCs/>
          <w:sz w:val="22"/>
          <w:szCs w:val="22"/>
          <w:u w:val="none"/>
        </w:rPr>
        <w:t>(Nome do representante legal da empresa proponente).</w:t>
      </w:r>
    </w:p>
    <w:p w14:paraId="4937AD96" w14:textId="77777777" w:rsidR="00BB7BC9" w:rsidRPr="00D529E0" w:rsidRDefault="00BB7BC9" w:rsidP="00574317">
      <w:pPr>
        <w:pStyle w:val="Corpodetexto"/>
        <w:ind w:right="-2"/>
        <w:rPr>
          <w:rFonts w:ascii="Arial" w:hAnsi="Arial" w:cs="Arial"/>
          <w:sz w:val="22"/>
          <w:szCs w:val="22"/>
          <w:u w:val="none"/>
        </w:rPr>
      </w:pPr>
    </w:p>
    <w:p w14:paraId="780B2443" w14:textId="77777777" w:rsidR="00BB7BC9" w:rsidRPr="00D529E0" w:rsidRDefault="00BB7BC9" w:rsidP="00574317">
      <w:pPr>
        <w:pStyle w:val="Corpodetexto"/>
        <w:ind w:right="-2"/>
        <w:rPr>
          <w:rFonts w:ascii="Arial" w:hAnsi="Arial" w:cs="Arial"/>
          <w:sz w:val="22"/>
          <w:szCs w:val="22"/>
          <w:u w:val="none"/>
        </w:rPr>
      </w:pPr>
    </w:p>
    <w:p w14:paraId="5E7B1733" w14:textId="77777777" w:rsidR="00BB7BC9" w:rsidRPr="00D529E0" w:rsidRDefault="00BB7BC9" w:rsidP="00574317">
      <w:pPr>
        <w:pStyle w:val="Corpodetexto"/>
        <w:ind w:right="-2"/>
        <w:rPr>
          <w:rFonts w:ascii="Arial" w:hAnsi="Arial" w:cs="Arial"/>
          <w:sz w:val="22"/>
          <w:szCs w:val="22"/>
          <w:u w:val="none"/>
        </w:rPr>
      </w:pPr>
    </w:p>
    <w:p w14:paraId="3335D8EB" w14:textId="77777777" w:rsidR="00BB7BC9" w:rsidRPr="00D529E0" w:rsidRDefault="00BB7BC9" w:rsidP="00574317">
      <w:pPr>
        <w:pStyle w:val="Corpodetexto"/>
        <w:ind w:right="-2"/>
        <w:rPr>
          <w:rFonts w:ascii="Arial" w:hAnsi="Arial" w:cs="Arial"/>
          <w:sz w:val="22"/>
          <w:szCs w:val="22"/>
          <w:u w:val="none"/>
        </w:rPr>
      </w:pPr>
    </w:p>
    <w:p w14:paraId="33CF7D99" w14:textId="77777777" w:rsidR="00BB7BC9" w:rsidRPr="00D529E0" w:rsidRDefault="00BB7BC9" w:rsidP="00574317">
      <w:pPr>
        <w:pStyle w:val="Corpodetexto"/>
        <w:ind w:right="-2"/>
        <w:rPr>
          <w:rFonts w:ascii="Arial" w:hAnsi="Arial" w:cs="Arial"/>
          <w:sz w:val="22"/>
          <w:szCs w:val="22"/>
          <w:u w:val="none"/>
        </w:rPr>
      </w:pPr>
    </w:p>
    <w:p w14:paraId="3A122256" w14:textId="77777777" w:rsidR="00BB7BC9" w:rsidRPr="00D529E0" w:rsidRDefault="00BB7BC9" w:rsidP="00574317">
      <w:pPr>
        <w:pStyle w:val="Corpodetexto"/>
        <w:ind w:right="-2"/>
        <w:rPr>
          <w:rFonts w:ascii="Arial" w:hAnsi="Arial" w:cs="Arial"/>
          <w:sz w:val="22"/>
          <w:szCs w:val="22"/>
          <w:u w:val="none"/>
        </w:rPr>
      </w:pPr>
    </w:p>
    <w:p w14:paraId="64BC0938" w14:textId="77777777" w:rsidR="00BB7BC9" w:rsidRPr="00D529E0" w:rsidRDefault="00BB7BC9"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2F47C8C0" w:rsidR="00FD20DE" w:rsidRDefault="00FD20DE" w:rsidP="00574317">
      <w:pPr>
        <w:ind w:right="-2"/>
        <w:rPr>
          <w:rFonts w:ascii="Arial" w:hAnsi="Arial" w:cs="Arial"/>
          <w:color w:val="00B050"/>
          <w:sz w:val="22"/>
          <w:szCs w:val="22"/>
        </w:rPr>
      </w:pPr>
    </w:p>
    <w:p w14:paraId="78347353" w14:textId="77777777" w:rsidR="004D181A" w:rsidRDefault="004D181A" w:rsidP="00574317">
      <w:pPr>
        <w:ind w:right="-2"/>
        <w:rPr>
          <w:rFonts w:ascii="Arial" w:hAnsi="Arial" w:cs="Arial"/>
          <w:color w:val="00B050"/>
          <w:sz w:val="22"/>
          <w:szCs w:val="22"/>
        </w:rPr>
      </w:pPr>
    </w:p>
    <w:p w14:paraId="115B0AA6" w14:textId="77777777" w:rsidR="004D181A" w:rsidRDefault="004D181A" w:rsidP="00574317">
      <w:pPr>
        <w:ind w:right="-2"/>
        <w:rPr>
          <w:rFonts w:ascii="Arial" w:hAnsi="Arial" w:cs="Arial"/>
          <w:color w:val="00B050"/>
          <w:sz w:val="22"/>
          <w:szCs w:val="22"/>
        </w:rPr>
      </w:pPr>
    </w:p>
    <w:p w14:paraId="58AE0942" w14:textId="77777777" w:rsidR="004D181A" w:rsidRDefault="004D181A" w:rsidP="00574317">
      <w:pPr>
        <w:ind w:right="-2"/>
        <w:rPr>
          <w:rFonts w:ascii="Arial" w:hAnsi="Arial" w:cs="Arial"/>
          <w:color w:val="00B050"/>
          <w:sz w:val="22"/>
          <w:szCs w:val="22"/>
        </w:rPr>
      </w:pPr>
    </w:p>
    <w:p w14:paraId="28594B7E" w14:textId="77777777" w:rsidR="004D181A" w:rsidRDefault="004D181A" w:rsidP="00574317">
      <w:pPr>
        <w:ind w:right="-2"/>
        <w:rPr>
          <w:rFonts w:ascii="Arial" w:hAnsi="Arial" w:cs="Arial"/>
          <w:color w:val="00B050"/>
          <w:sz w:val="22"/>
          <w:szCs w:val="22"/>
        </w:rPr>
      </w:pPr>
    </w:p>
    <w:p w14:paraId="3A9D6E12" w14:textId="77777777" w:rsidR="004D181A" w:rsidRDefault="004D181A" w:rsidP="00574317">
      <w:pPr>
        <w:ind w:right="-2"/>
        <w:rPr>
          <w:rFonts w:ascii="Arial" w:hAnsi="Arial" w:cs="Arial"/>
          <w:color w:val="00B050"/>
          <w:sz w:val="22"/>
          <w:szCs w:val="22"/>
        </w:rPr>
      </w:pPr>
    </w:p>
    <w:p w14:paraId="0F18A366" w14:textId="77777777" w:rsidR="004D181A" w:rsidRDefault="004D181A" w:rsidP="00574317">
      <w:pPr>
        <w:ind w:right="-2"/>
        <w:rPr>
          <w:rFonts w:ascii="Arial" w:hAnsi="Arial" w:cs="Arial"/>
          <w:color w:val="00B050"/>
          <w:sz w:val="22"/>
          <w:szCs w:val="22"/>
        </w:rPr>
      </w:pPr>
    </w:p>
    <w:p w14:paraId="437F78C9" w14:textId="77777777" w:rsidR="004D181A" w:rsidRDefault="004D181A" w:rsidP="00574317">
      <w:pPr>
        <w:ind w:right="-2"/>
        <w:rPr>
          <w:rFonts w:ascii="Arial" w:hAnsi="Arial" w:cs="Arial"/>
          <w:color w:val="00B050"/>
          <w:sz w:val="22"/>
          <w:szCs w:val="22"/>
        </w:rPr>
      </w:pPr>
    </w:p>
    <w:p w14:paraId="7CC89F48" w14:textId="77777777" w:rsidR="004D181A" w:rsidRDefault="004D181A" w:rsidP="00574317">
      <w:pPr>
        <w:ind w:right="-2"/>
        <w:rPr>
          <w:rFonts w:ascii="Arial" w:hAnsi="Arial" w:cs="Arial"/>
          <w:color w:val="00B050"/>
          <w:sz w:val="22"/>
          <w:szCs w:val="22"/>
        </w:rPr>
      </w:pPr>
    </w:p>
    <w:p w14:paraId="30FF270D" w14:textId="77777777" w:rsidR="004D181A" w:rsidRDefault="004D181A" w:rsidP="00574317">
      <w:pPr>
        <w:ind w:right="-2"/>
        <w:rPr>
          <w:rFonts w:ascii="Arial" w:hAnsi="Arial" w:cs="Arial"/>
          <w:color w:val="00B050"/>
          <w:sz w:val="22"/>
          <w:szCs w:val="22"/>
        </w:rPr>
      </w:pPr>
    </w:p>
    <w:p w14:paraId="12138AB0" w14:textId="77777777" w:rsidR="004D181A" w:rsidRDefault="004D181A" w:rsidP="00574317">
      <w:pPr>
        <w:ind w:right="-2"/>
        <w:rPr>
          <w:rFonts w:ascii="Arial" w:hAnsi="Arial" w:cs="Arial"/>
          <w:color w:val="00B050"/>
          <w:sz w:val="22"/>
          <w:szCs w:val="22"/>
        </w:rPr>
      </w:pPr>
    </w:p>
    <w:p w14:paraId="599C1234" w14:textId="77777777" w:rsidR="004D181A" w:rsidRDefault="004D181A" w:rsidP="00574317">
      <w:pPr>
        <w:ind w:right="-2"/>
        <w:rPr>
          <w:rFonts w:ascii="Arial" w:hAnsi="Arial" w:cs="Arial"/>
          <w:color w:val="00B050"/>
          <w:sz w:val="22"/>
          <w:szCs w:val="22"/>
        </w:rPr>
      </w:pPr>
    </w:p>
    <w:p w14:paraId="07CE4B56" w14:textId="77777777" w:rsidR="004D181A" w:rsidRDefault="004D181A" w:rsidP="00574317">
      <w:pPr>
        <w:ind w:right="-2"/>
        <w:rPr>
          <w:rFonts w:ascii="Arial" w:hAnsi="Arial" w:cs="Arial"/>
          <w:color w:val="00B050"/>
          <w:sz w:val="22"/>
          <w:szCs w:val="22"/>
        </w:rPr>
      </w:pPr>
    </w:p>
    <w:p w14:paraId="260F42FD" w14:textId="77777777" w:rsidR="004D181A" w:rsidRDefault="004D181A" w:rsidP="00574317">
      <w:pPr>
        <w:ind w:right="-2"/>
        <w:rPr>
          <w:rFonts w:ascii="Arial" w:hAnsi="Arial" w:cs="Arial"/>
          <w:color w:val="00B050"/>
          <w:sz w:val="22"/>
          <w:szCs w:val="22"/>
        </w:rPr>
      </w:pPr>
    </w:p>
    <w:p w14:paraId="6544CE55" w14:textId="77777777" w:rsidR="004D181A" w:rsidRDefault="004D181A" w:rsidP="00574317">
      <w:pPr>
        <w:ind w:right="-2"/>
        <w:rPr>
          <w:rFonts w:ascii="Arial" w:hAnsi="Arial" w:cs="Arial"/>
          <w:color w:val="00B050"/>
          <w:sz w:val="22"/>
          <w:szCs w:val="22"/>
        </w:rPr>
      </w:pPr>
    </w:p>
    <w:p w14:paraId="4188B85E" w14:textId="77777777" w:rsidR="004D181A" w:rsidRDefault="004D181A" w:rsidP="00574317">
      <w:pPr>
        <w:ind w:right="-2"/>
        <w:rPr>
          <w:rFonts w:ascii="Arial" w:hAnsi="Arial" w:cs="Arial"/>
          <w:color w:val="00B050"/>
          <w:sz w:val="22"/>
          <w:szCs w:val="22"/>
        </w:rPr>
      </w:pPr>
    </w:p>
    <w:p w14:paraId="20EAD7F8" w14:textId="77777777" w:rsidR="004D181A" w:rsidRDefault="004D181A" w:rsidP="00574317">
      <w:pPr>
        <w:ind w:right="-2"/>
        <w:rPr>
          <w:rFonts w:ascii="Arial" w:hAnsi="Arial" w:cs="Arial"/>
          <w:color w:val="00B050"/>
          <w:sz w:val="22"/>
          <w:szCs w:val="22"/>
        </w:rPr>
      </w:pPr>
    </w:p>
    <w:p w14:paraId="0A0E3275" w14:textId="77777777" w:rsidR="004D181A" w:rsidRDefault="004D181A" w:rsidP="00574317">
      <w:pPr>
        <w:ind w:right="-2"/>
        <w:rPr>
          <w:rFonts w:ascii="Arial" w:hAnsi="Arial" w:cs="Arial"/>
          <w:color w:val="00B050"/>
          <w:sz w:val="22"/>
          <w:szCs w:val="22"/>
        </w:rPr>
      </w:pPr>
    </w:p>
    <w:p w14:paraId="21804E87" w14:textId="77777777" w:rsidR="004D181A" w:rsidRDefault="004D181A" w:rsidP="00574317">
      <w:pPr>
        <w:ind w:right="-2"/>
        <w:rPr>
          <w:rFonts w:ascii="Arial" w:hAnsi="Arial" w:cs="Arial"/>
          <w:color w:val="00B050"/>
          <w:sz w:val="22"/>
          <w:szCs w:val="22"/>
        </w:rPr>
      </w:pPr>
    </w:p>
    <w:p w14:paraId="16284CAD" w14:textId="77777777" w:rsidR="004D181A" w:rsidRDefault="004D181A" w:rsidP="00574317">
      <w:pPr>
        <w:ind w:right="-2"/>
        <w:rPr>
          <w:rFonts w:ascii="Arial" w:hAnsi="Arial" w:cs="Arial"/>
          <w:color w:val="00B050"/>
          <w:sz w:val="22"/>
          <w:szCs w:val="22"/>
        </w:rPr>
      </w:pPr>
    </w:p>
    <w:p w14:paraId="0F89B7D8" w14:textId="77777777" w:rsidR="004D181A" w:rsidRDefault="004D181A" w:rsidP="00574317">
      <w:pPr>
        <w:ind w:right="-2"/>
        <w:rPr>
          <w:rFonts w:ascii="Arial" w:hAnsi="Arial" w:cs="Arial"/>
          <w:color w:val="00B050"/>
          <w:sz w:val="22"/>
          <w:szCs w:val="22"/>
        </w:rPr>
      </w:pPr>
    </w:p>
    <w:p w14:paraId="11BF83B2" w14:textId="77777777" w:rsidR="004D181A" w:rsidRDefault="004D181A" w:rsidP="00574317">
      <w:pPr>
        <w:ind w:right="-2"/>
        <w:rPr>
          <w:rFonts w:ascii="Arial" w:hAnsi="Arial" w:cs="Arial"/>
          <w:color w:val="00B050"/>
          <w:sz w:val="22"/>
          <w:szCs w:val="22"/>
        </w:rPr>
      </w:pPr>
    </w:p>
    <w:p w14:paraId="1F360504" w14:textId="77777777" w:rsidR="004D181A" w:rsidRPr="00D529E0" w:rsidRDefault="004D181A" w:rsidP="00574317">
      <w:pPr>
        <w:ind w:right="-2"/>
        <w:rPr>
          <w:rFonts w:ascii="Arial" w:hAnsi="Arial" w:cs="Arial"/>
          <w:color w:val="00B050"/>
          <w:sz w:val="22"/>
          <w:szCs w:val="22"/>
        </w:rPr>
      </w:pPr>
    </w:p>
    <w:p w14:paraId="3B55A797" w14:textId="77777777" w:rsidR="00F12722" w:rsidRPr="00D529E0" w:rsidRDefault="00F12722" w:rsidP="00574317">
      <w:pPr>
        <w:pStyle w:val="Corpodetexto"/>
        <w:ind w:right="-2"/>
        <w:rPr>
          <w:rFonts w:ascii="Arial" w:hAnsi="Arial" w:cs="Arial"/>
          <w:bCs/>
          <w:sz w:val="22"/>
          <w:szCs w:val="22"/>
          <w:u w:val="none"/>
        </w:rPr>
      </w:pPr>
    </w:p>
    <w:p w14:paraId="600B217F" w14:textId="36631A62"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lastRenderedPageBreak/>
        <w:t xml:space="preserve">ANEXO </w:t>
      </w:r>
      <w:r w:rsidR="006044DB">
        <w:rPr>
          <w:rFonts w:ascii="Arial" w:hAnsi="Arial" w:cs="Arial"/>
          <w:bCs/>
          <w:sz w:val="22"/>
          <w:szCs w:val="22"/>
          <w:u w:val="none"/>
        </w:rPr>
        <w:t>III</w:t>
      </w:r>
    </w:p>
    <w:p w14:paraId="2610F694" w14:textId="77777777" w:rsidR="00BB7BC9" w:rsidRPr="00D529E0" w:rsidRDefault="00BB7BC9" w:rsidP="00574317">
      <w:pPr>
        <w:pStyle w:val="Corpodetexto"/>
        <w:ind w:right="-2"/>
        <w:jc w:val="center"/>
        <w:rPr>
          <w:rFonts w:ascii="Arial" w:hAnsi="Arial" w:cs="Arial"/>
          <w:sz w:val="22"/>
          <w:szCs w:val="22"/>
          <w:u w:val="none"/>
        </w:rPr>
      </w:pPr>
    </w:p>
    <w:p w14:paraId="73D065C0" w14:textId="77777777" w:rsidR="00BB7BC9" w:rsidRPr="00D529E0" w:rsidRDefault="00BB7BC9" w:rsidP="00574317">
      <w:pPr>
        <w:pStyle w:val="Corpodetexto"/>
        <w:ind w:right="-2"/>
        <w:jc w:val="center"/>
        <w:rPr>
          <w:rFonts w:ascii="Arial" w:hAnsi="Arial" w:cs="Arial"/>
          <w:bCs/>
          <w:sz w:val="22"/>
          <w:szCs w:val="22"/>
          <w:u w:val="none"/>
        </w:rPr>
      </w:pPr>
      <w:r w:rsidRPr="00D529E0">
        <w:rPr>
          <w:rFonts w:ascii="Arial" w:hAnsi="Arial" w:cs="Arial"/>
          <w:bCs/>
          <w:sz w:val="22"/>
          <w:szCs w:val="22"/>
          <w:u w:val="none"/>
        </w:rPr>
        <w:t>MODELO REFERENCIAL DE DECLARAÇÃO DE PLENO ATENDIMENTO AOS REQUISITOS DE HABILITAÇÃO.</w:t>
      </w:r>
    </w:p>
    <w:p w14:paraId="1CDC7CB9" w14:textId="77777777" w:rsidR="00BB7BC9" w:rsidRPr="00D529E0" w:rsidRDefault="00BB7BC9" w:rsidP="00574317">
      <w:pPr>
        <w:pStyle w:val="Corpodetexto"/>
        <w:ind w:right="-2"/>
        <w:jc w:val="center"/>
        <w:rPr>
          <w:rFonts w:ascii="Arial" w:hAnsi="Arial" w:cs="Arial"/>
          <w:bCs/>
          <w:sz w:val="22"/>
          <w:szCs w:val="22"/>
          <w:u w:val="none"/>
        </w:rPr>
      </w:pPr>
    </w:p>
    <w:p w14:paraId="51A9965B" w14:textId="77777777" w:rsidR="00BB7BC9" w:rsidRPr="00D529E0" w:rsidRDefault="00BB7BC9" w:rsidP="00574317">
      <w:pPr>
        <w:pStyle w:val="Corpodetexto"/>
        <w:ind w:right="-2"/>
        <w:jc w:val="center"/>
        <w:rPr>
          <w:rFonts w:ascii="Arial" w:hAnsi="Arial" w:cs="Arial"/>
          <w:b w:val="0"/>
          <w:bCs/>
          <w:sz w:val="22"/>
          <w:szCs w:val="22"/>
          <w:u w:val="none"/>
        </w:rPr>
      </w:pPr>
    </w:p>
    <w:p w14:paraId="71F9F008" w14:textId="77777777" w:rsidR="00BB7BC9" w:rsidRPr="00D529E0" w:rsidRDefault="00BB7BC9" w:rsidP="00574317">
      <w:pPr>
        <w:pStyle w:val="Corpodetexto"/>
        <w:ind w:right="-2"/>
        <w:jc w:val="center"/>
        <w:rPr>
          <w:rFonts w:ascii="Arial" w:hAnsi="Arial" w:cs="Arial"/>
          <w:b w:val="0"/>
          <w:bCs/>
          <w:sz w:val="22"/>
          <w:szCs w:val="22"/>
          <w:u w:val="none"/>
        </w:rPr>
      </w:pPr>
    </w:p>
    <w:p w14:paraId="1C7A4DFB" w14:textId="77777777" w:rsidR="00BB7BC9" w:rsidRPr="00D529E0" w:rsidRDefault="00BB7BC9" w:rsidP="00574317">
      <w:pPr>
        <w:pStyle w:val="Corpodetexto"/>
        <w:ind w:right="-2"/>
        <w:jc w:val="center"/>
        <w:rPr>
          <w:rFonts w:ascii="Arial" w:hAnsi="Arial" w:cs="Arial"/>
          <w:b w:val="0"/>
          <w:bCs/>
          <w:sz w:val="22"/>
          <w:szCs w:val="22"/>
          <w:u w:val="none"/>
        </w:rPr>
      </w:pPr>
      <w:r w:rsidRPr="00D529E0">
        <w:rPr>
          <w:rFonts w:ascii="Arial" w:hAnsi="Arial" w:cs="Arial"/>
          <w:b w:val="0"/>
          <w:bCs/>
          <w:sz w:val="22"/>
          <w:szCs w:val="22"/>
          <w:u w:val="none"/>
        </w:rPr>
        <w:t>- DECLARAÇÃO -</w:t>
      </w:r>
    </w:p>
    <w:p w14:paraId="1B0E5F64" w14:textId="77777777" w:rsidR="00BB7BC9" w:rsidRPr="00D529E0" w:rsidRDefault="00BB7BC9" w:rsidP="00574317">
      <w:pPr>
        <w:pStyle w:val="Corpodetexto"/>
        <w:ind w:right="-2"/>
        <w:jc w:val="center"/>
        <w:rPr>
          <w:rFonts w:ascii="Arial" w:hAnsi="Arial" w:cs="Arial"/>
          <w:b w:val="0"/>
          <w:bCs/>
          <w:sz w:val="22"/>
          <w:szCs w:val="22"/>
          <w:u w:val="none"/>
        </w:rPr>
      </w:pPr>
    </w:p>
    <w:p w14:paraId="116E4491" w14:textId="77777777" w:rsidR="00BB7BC9" w:rsidRPr="00D529E0" w:rsidRDefault="00BB7BC9" w:rsidP="00574317">
      <w:pPr>
        <w:pStyle w:val="Corpodetexto"/>
        <w:ind w:right="-2"/>
        <w:rPr>
          <w:rFonts w:ascii="Arial" w:hAnsi="Arial" w:cs="Arial"/>
          <w:sz w:val="22"/>
          <w:szCs w:val="22"/>
          <w:u w:val="none"/>
        </w:rPr>
      </w:pPr>
    </w:p>
    <w:p w14:paraId="4E491BDB"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ÀO</w:t>
      </w:r>
    </w:p>
    <w:p w14:paraId="65BE8EB4"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 xml:space="preserve">MUNICIPIO DE SELVÍRIA </w:t>
      </w:r>
    </w:p>
    <w:p w14:paraId="5A7569AE"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Ao Senhor Pregoeiro Oficial e sua Equipe de Apoio.</w:t>
      </w:r>
    </w:p>
    <w:p w14:paraId="65640D54" w14:textId="77777777" w:rsidR="00BB7BC9" w:rsidRPr="00A502C7" w:rsidRDefault="00BB7BC9" w:rsidP="00574317">
      <w:pPr>
        <w:pStyle w:val="Corpodetexto"/>
        <w:ind w:right="-2"/>
        <w:rPr>
          <w:rFonts w:ascii="Arial" w:hAnsi="Arial" w:cs="Arial"/>
          <w:b w:val="0"/>
          <w:bCs/>
          <w:sz w:val="22"/>
          <w:szCs w:val="22"/>
          <w:u w:val="none"/>
        </w:rPr>
      </w:pPr>
    </w:p>
    <w:p w14:paraId="4A60368B" w14:textId="77777777" w:rsidR="00BB7BC9" w:rsidRPr="00A502C7" w:rsidRDefault="00BB7BC9" w:rsidP="00574317">
      <w:pPr>
        <w:pStyle w:val="Corpodetexto"/>
        <w:ind w:right="-2"/>
        <w:rPr>
          <w:rFonts w:ascii="Arial" w:hAnsi="Arial" w:cs="Arial"/>
          <w:b w:val="0"/>
          <w:bCs/>
          <w:sz w:val="22"/>
          <w:szCs w:val="22"/>
          <w:u w:val="none"/>
        </w:rPr>
      </w:pPr>
    </w:p>
    <w:p w14:paraId="78EDBFEE" w14:textId="77777777"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Prezado Pregoeiro:</w:t>
      </w:r>
    </w:p>
    <w:p w14:paraId="53E911C9" w14:textId="77777777" w:rsidR="00BB7BC9" w:rsidRPr="00A502C7" w:rsidRDefault="00BB7BC9" w:rsidP="00574317">
      <w:pPr>
        <w:pStyle w:val="Corpodetexto"/>
        <w:ind w:right="-2" w:firstLine="2520"/>
        <w:rPr>
          <w:rFonts w:ascii="Arial" w:hAnsi="Arial" w:cs="Arial"/>
          <w:b w:val="0"/>
          <w:bCs/>
          <w:sz w:val="22"/>
          <w:szCs w:val="22"/>
          <w:u w:val="none"/>
        </w:rPr>
      </w:pPr>
    </w:p>
    <w:p w14:paraId="2F5C1D78" w14:textId="26DC9DD2" w:rsidR="00BB7BC9" w:rsidRPr="00A502C7" w:rsidRDefault="00BB7BC9" w:rsidP="00574317">
      <w:pPr>
        <w:pStyle w:val="Corpodetexto"/>
        <w:ind w:right="-2" w:firstLine="708"/>
        <w:rPr>
          <w:rFonts w:ascii="Arial" w:hAnsi="Arial" w:cs="Arial"/>
          <w:b w:val="0"/>
          <w:bCs/>
          <w:sz w:val="22"/>
          <w:szCs w:val="22"/>
          <w:u w:val="none"/>
        </w:rPr>
      </w:pPr>
      <w:r w:rsidRPr="00A502C7">
        <w:rPr>
          <w:rFonts w:ascii="Arial" w:hAnsi="Arial" w:cs="Arial"/>
          <w:b w:val="0"/>
          <w:bCs/>
          <w:sz w:val="22"/>
          <w:szCs w:val="22"/>
          <w:u w:val="none"/>
        </w:rPr>
        <w:t xml:space="preserve">DECLARAMOS, sob as penas das </w:t>
      </w:r>
      <w:r w:rsidR="004B49C8" w:rsidRPr="00A502C7">
        <w:rPr>
          <w:rFonts w:ascii="Arial" w:hAnsi="Arial" w:cs="Arial"/>
          <w:b w:val="0"/>
          <w:bCs/>
          <w:sz w:val="22"/>
          <w:szCs w:val="22"/>
          <w:u w:val="none"/>
        </w:rPr>
        <w:t xml:space="preserve">da Lei 14.133/21 </w:t>
      </w:r>
      <w:r w:rsidRPr="00A502C7">
        <w:rPr>
          <w:rFonts w:ascii="Arial" w:hAnsi="Arial" w:cs="Arial"/>
          <w:b w:val="0"/>
          <w:bCs/>
          <w:sz w:val="22"/>
          <w:szCs w:val="22"/>
          <w:u w:val="none"/>
        </w:rPr>
        <w:t>e suas alterações, conhecer e aceitar todas a</w:t>
      </w:r>
      <w:r w:rsidR="00160BEF" w:rsidRPr="00A502C7">
        <w:rPr>
          <w:rFonts w:ascii="Arial" w:hAnsi="Arial" w:cs="Arial"/>
          <w:b w:val="0"/>
          <w:bCs/>
          <w:sz w:val="22"/>
          <w:szCs w:val="22"/>
          <w:u w:val="none"/>
        </w:rPr>
        <w:t>s cond</w:t>
      </w:r>
      <w:r w:rsidR="008D28C7" w:rsidRPr="00A502C7">
        <w:rPr>
          <w:rFonts w:ascii="Arial" w:hAnsi="Arial" w:cs="Arial"/>
          <w:b w:val="0"/>
          <w:bCs/>
          <w:sz w:val="22"/>
          <w:szCs w:val="22"/>
          <w:u w:val="none"/>
        </w:rPr>
        <w:t xml:space="preserve">ições constantes do Processo Adm. </w:t>
      </w:r>
      <w:r w:rsidR="00912BE3" w:rsidRPr="00A502C7">
        <w:rPr>
          <w:rFonts w:ascii="Arial" w:hAnsi="Arial" w:cs="Arial"/>
          <w:b w:val="0"/>
          <w:bCs/>
          <w:sz w:val="22"/>
          <w:szCs w:val="22"/>
          <w:u w:val="none"/>
        </w:rPr>
        <w:t xml:space="preserve">n.º </w:t>
      </w:r>
      <w:r w:rsidR="00B44316" w:rsidRPr="00A502C7">
        <w:rPr>
          <w:rFonts w:ascii="Arial" w:hAnsi="Arial" w:cs="Arial"/>
          <w:b w:val="0"/>
          <w:bCs/>
          <w:sz w:val="22"/>
          <w:szCs w:val="22"/>
          <w:u w:val="none"/>
        </w:rPr>
        <w:t>0</w:t>
      </w:r>
      <w:r w:rsidR="00382B52">
        <w:rPr>
          <w:rFonts w:ascii="Arial" w:hAnsi="Arial" w:cs="Arial"/>
          <w:b w:val="0"/>
          <w:bCs/>
          <w:sz w:val="22"/>
          <w:szCs w:val="22"/>
          <w:u w:val="none"/>
        </w:rPr>
        <w:t>77</w:t>
      </w:r>
      <w:r w:rsidRPr="00A502C7">
        <w:rPr>
          <w:rFonts w:ascii="Arial" w:hAnsi="Arial" w:cs="Arial"/>
          <w:b w:val="0"/>
          <w:bCs/>
          <w:sz w:val="22"/>
          <w:szCs w:val="22"/>
          <w:u w:val="none"/>
        </w:rPr>
        <w:t>/20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 xml:space="preserve"> e Pregão </w:t>
      </w:r>
      <w:r w:rsidR="00503A13" w:rsidRPr="00A502C7">
        <w:rPr>
          <w:rFonts w:ascii="Arial" w:hAnsi="Arial" w:cs="Arial"/>
          <w:b w:val="0"/>
          <w:bCs/>
          <w:sz w:val="22"/>
          <w:szCs w:val="22"/>
          <w:u w:val="none"/>
        </w:rPr>
        <w:t>Eletrônico, n.º</w:t>
      </w:r>
      <w:r w:rsidRPr="00A502C7">
        <w:rPr>
          <w:rFonts w:ascii="Arial" w:hAnsi="Arial" w:cs="Arial"/>
          <w:b w:val="0"/>
          <w:bCs/>
          <w:sz w:val="22"/>
          <w:szCs w:val="22"/>
          <w:u w:val="none"/>
        </w:rPr>
        <w:t xml:space="preserve"> </w:t>
      </w:r>
      <w:r w:rsidR="00B44316" w:rsidRPr="00A502C7">
        <w:rPr>
          <w:rFonts w:ascii="Arial" w:hAnsi="Arial" w:cs="Arial"/>
          <w:b w:val="0"/>
          <w:bCs/>
          <w:sz w:val="22"/>
          <w:szCs w:val="22"/>
          <w:u w:val="none"/>
        </w:rPr>
        <w:t>00</w:t>
      </w:r>
      <w:r w:rsidR="00382B52">
        <w:rPr>
          <w:rFonts w:ascii="Arial" w:hAnsi="Arial" w:cs="Arial"/>
          <w:b w:val="0"/>
          <w:bCs/>
          <w:sz w:val="22"/>
          <w:szCs w:val="22"/>
          <w:u w:val="none"/>
        </w:rPr>
        <w:t>4</w:t>
      </w:r>
      <w:r w:rsidRPr="00A502C7">
        <w:rPr>
          <w:rFonts w:ascii="Arial" w:hAnsi="Arial" w:cs="Arial"/>
          <w:b w:val="0"/>
          <w:bCs/>
          <w:sz w:val="22"/>
          <w:szCs w:val="22"/>
          <w:u w:val="none"/>
        </w:rPr>
        <w:t>/20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 bem como de seus Anexos e que, assim sendo, atendemos plenamente a todos os requisitos necessários à participação e habilitação no mesmo.</w:t>
      </w:r>
    </w:p>
    <w:p w14:paraId="7BE34913" w14:textId="77777777" w:rsidR="00BB7BC9" w:rsidRPr="00A502C7" w:rsidRDefault="00BB7BC9" w:rsidP="00574317">
      <w:pPr>
        <w:pStyle w:val="Corpodetexto"/>
        <w:ind w:right="-2"/>
        <w:jc w:val="center"/>
        <w:rPr>
          <w:rFonts w:ascii="Arial" w:hAnsi="Arial" w:cs="Arial"/>
          <w:b w:val="0"/>
          <w:bCs/>
          <w:sz w:val="22"/>
          <w:szCs w:val="22"/>
          <w:u w:val="none"/>
        </w:rPr>
      </w:pPr>
    </w:p>
    <w:p w14:paraId="59775EDA" w14:textId="47107792" w:rsidR="00BB7BC9" w:rsidRPr="00A502C7" w:rsidRDefault="00BB7BC9" w:rsidP="00574317">
      <w:pPr>
        <w:pStyle w:val="Corpodetexto"/>
        <w:ind w:right="-2"/>
        <w:rPr>
          <w:rFonts w:ascii="Arial" w:hAnsi="Arial" w:cs="Arial"/>
          <w:b w:val="0"/>
          <w:bCs/>
          <w:sz w:val="22"/>
          <w:szCs w:val="22"/>
          <w:u w:val="none"/>
        </w:rPr>
      </w:pPr>
      <w:r w:rsidRPr="00A502C7">
        <w:rPr>
          <w:rFonts w:ascii="Arial" w:hAnsi="Arial" w:cs="Arial"/>
          <w:b w:val="0"/>
          <w:bCs/>
          <w:sz w:val="22"/>
          <w:szCs w:val="22"/>
          <w:u w:val="none"/>
        </w:rPr>
        <w:t>Nome da cidade/UF, (dia) de (mês) de 20</w:t>
      </w:r>
      <w:r w:rsidR="00CE7D59" w:rsidRPr="00A502C7">
        <w:rPr>
          <w:rFonts w:ascii="Arial" w:hAnsi="Arial" w:cs="Arial"/>
          <w:b w:val="0"/>
          <w:bCs/>
          <w:sz w:val="22"/>
          <w:szCs w:val="22"/>
          <w:u w:val="none"/>
        </w:rPr>
        <w:t>2</w:t>
      </w:r>
      <w:r w:rsidR="00304436">
        <w:rPr>
          <w:rFonts w:ascii="Arial" w:hAnsi="Arial" w:cs="Arial"/>
          <w:b w:val="0"/>
          <w:bCs/>
          <w:sz w:val="22"/>
          <w:szCs w:val="22"/>
          <w:u w:val="none"/>
        </w:rPr>
        <w:t>5</w:t>
      </w:r>
      <w:r w:rsidRPr="00A502C7">
        <w:rPr>
          <w:rFonts w:ascii="Arial" w:hAnsi="Arial" w:cs="Arial"/>
          <w:b w:val="0"/>
          <w:bCs/>
          <w:sz w:val="22"/>
          <w:szCs w:val="22"/>
          <w:u w:val="none"/>
        </w:rPr>
        <w:t>.</w:t>
      </w:r>
    </w:p>
    <w:p w14:paraId="537EC243" w14:textId="77777777" w:rsidR="00BB7BC9" w:rsidRPr="00D529E0" w:rsidRDefault="00BB7BC9" w:rsidP="00574317">
      <w:pPr>
        <w:pStyle w:val="Corpodetexto"/>
        <w:ind w:right="-2"/>
        <w:jc w:val="center"/>
        <w:rPr>
          <w:rFonts w:ascii="Arial" w:hAnsi="Arial" w:cs="Arial"/>
          <w:sz w:val="22"/>
          <w:szCs w:val="22"/>
          <w:u w:val="none"/>
        </w:rPr>
      </w:pPr>
    </w:p>
    <w:p w14:paraId="40EF61DA" w14:textId="77777777" w:rsidR="00BB7BC9" w:rsidRPr="00D529E0" w:rsidRDefault="00BB7BC9" w:rsidP="00574317">
      <w:pPr>
        <w:pStyle w:val="Corpodetexto"/>
        <w:ind w:right="-2"/>
        <w:jc w:val="center"/>
        <w:rPr>
          <w:rFonts w:ascii="Arial" w:hAnsi="Arial" w:cs="Arial"/>
          <w:sz w:val="22"/>
          <w:szCs w:val="22"/>
          <w:u w:val="none"/>
        </w:rPr>
      </w:pPr>
    </w:p>
    <w:p w14:paraId="3A89B60C" w14:textId="77777777" w:rsidR="00BB7BC9" w:rsidRPr="00D529E0" w:rsidRDefault="00BB7BC9" w:rsidP="00574317">
      <w:pPr>
        <w:pStyle w:val="Corpodetexto"/>
        <w:ind w:right="-2"/>
        <w:jc w:val="center"/>
        <w:rPr>
          <w:rFonts w:ascii="Arial" w:hAnsi="Arial" w:cs="Arial"/>
          <w:sz w:val="22"/>
          <w:szCs w:val="22"/>
          <w:u w:val="none"/>
        </w:rPr>
      </w:pPr>
    </w:p>
    <w:p w14:paraId="5019B9A2" w14:textId="77777777" w:rsidR="00BB7BC9" w:rsidRPr="00D529E0" w:rsidRDefault="00BB7BC9"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w:t>
      </w:r>
    </w:p>
    <w:p w14:paraId="05F35C70" w14:textId="77777777" w:rsidR="00BB7BC9" w:rsidRPr="00D529E0" w:rsidRDefault="00BB7BC9" w:rsidP="00574317">
      <w:pPr>
        <w:pStyle w:val="Corpodetexto"/>
        <w:ind w:right="-2"/>
        <w:jc w:val="center"/>
        <w:rPr>
          <w:rFonts w:ascii="Arial" w:hAnsi="Arial" w:cs="Arial"/>
          <w:sz w:val="22"/>
          <w:szCs w:val="22"/>
          <w:u w:val="none"/>
        </w:rPr>
      </w:pPr>
      <w:r w:rsidRPr="00D529E0">
        <w:rPr>
          <w:rFonts w:ascii="Arial" w:hAnsi="Arial" w:cs="Arial"/>
          <w:sz w:val="22"/>
          <w:szCs w:val="22"/>
          <w:u w:val="none"/>
        </w:rPr>
        <w:t>(Nome do representante legal da empresa proponente)</w:t>
      </w:r>
    </w:p>
    <w:p w14:paraId="642DED55" w14:textId="77777777" w:rsidR="00BB7BC9" w:rsidRPr="00D529E0" w:rsidRDefault="00BB7BC9" w:rsidP="00574317">
      <w:pPr>
        <w:pStyle w:val="Corpodetexto"/>
        <w:ind w:right="-2"/>
        <w:rPr>
          <w:rFonts w:ascii="Arial" w:hAnsi="Arial" w:cs="Arial"/>
          <w:sz w:val="22"/>
          <w:szCs w:val="22"/>
          <w:u w:val="none"/>
        </w:rPr>
      </w:pPr>
    </w:p>
    <w:p w14:paraId="50F6BC01" w14:textId="7FBBB1A0" w:rsidR="00BB7BC9" w:rsidRPr="00D529E0" w:rsidRDefault="00BB7BC9"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Esta declaração deverá ser preenchida em papel timbrado da empresa proponente e assinada pelo(s) seu(s) representante(s) legal(is) ou procurador devidamente habilitado</w:t>
      </w:r>
      <w:r w:rsidR="006559CD">
        <w:rPr>
          <w:rFonts w:ascii="Arial" w:hAnsi="Arial" w:cs="Arial"/>
          <w:b w:val="0"/>
          <w:bCs/>
          <w:sz w:val="22"/>
          <w:szCs w:val="22"/>
          <w:u w:val="none"/>
        </w:rPr>
        <w:t>.</w:t>
      </w:r>
    </w:p>
    <w:p w14:paraId="2497624F" w14:textId="77777777" w:rsidR="00BB7BC9" w:rsidRPr="00D529E0" w:rsidRDefault="00BB7BC9" w:rsidP="00574317">
      <w:pPr>
        <w:ind w:right="-2"/>
        <w:rPr>
          <w:rFonts w:ascii="Arial" w:hAnsi="Arial" w:cs="Arial"/>
          <w:sz w:val="22"/>
          <w:szCs w:val="22"/>
        </w:rPr>
      </w:pPr>
    </w:p>
    <w:p w14:paraId="69ADFB90" w14:textId="77777777" w:rsidR="004D181A" w:rsidRDefault="004D181A" w:rsidP="00574317">
      <w:pPr>
        <w:ind w:right="-2"/>
        <w:jc w:val="center"/>
        <w:rPr>
          <w:rFonts w:ascii="Arial" w:hAnsi="Arial" w:cs="Arial"/>
          <w:b/>
          <w:bCs/>
          <w:iCs/>
          <w:sz w:val="22"/>
          <w:szCs w:val="22"/>
        </w:rPr>
      </w:pPr>
    </w:p>
    <w:p w14:paraId="44A66945" w14:textId="77777777" w:rsidR="004D181A" w:rsidRDefault="004D181A" w:rsidP="00574317">
      <w:pPr>
        <w:ind w:right="-2"/>
        <w:jc w:val="center"/>
        <w:rPr>
          <w:rFonts w:ascii="Arial" w:hAnsi="Arial" w:cs="Arial"/>
          <w:b/>
          <w:bCs/>
          <w:iCs/>
          <w:sz w:val="22"/>
          <w:szCs w:val="22"/>
        </w:rPr>
      </w:pPr>
    </w:p>
    <w:p w14:paraId="7D22F45D" w14:textId="77777777" w:rsidR="004D181A" w:rsidRDefault="004D181A" w:rsidP="00574317">
      <w:pPr>
        <w:ind w:right="-2"/>
        <w:jc w:val="center"/>
        <w:rPr>
          <w:rFonts w:ascii="Arial" w:hAnsi="Arial" w:cs="Arial"/>
          <w:b/>
          <w:bCs/>
          <w:iCs/>
          <w:sz w:val="22"/>
          <w:szCs w:val="22"/>
        </w:rPr>
      </w:pPr>
    </w:p>
    <w:p w14:paraId="0D1F6D44" w14:textId="77777777" w:rsidR="004D181A" w:rsidRDefault="004D181A" w:rsidP="00574317">
      <w:pPr>
        <w:ind w:right="-2"/>
        <w:jc w:val="center"/>
        <w:rPr>
          <w:rFonts w:ascii="Arial" w:hAnsi="Arial" w:cs="Arial"/>
          <w:b/>
          <w:bCs/>
          <w:iCs/>
          <w:sz w:val="22"/>
          <w:szCs w:val="22"/>
        </w:rPr>
      </w:pPr>
    </w:p>
    <w:p w14:paraId="2C4280CF" w14:textId="77777777" w:rsidR="004D181A" w:rsidRDefault="004D181A" w:rsidP="00574317">
      <w:pPr>
        <w:ind w:right="-2"/>
        <w:jc w:val="center"/>
        <w:rPr>
          <w:rFonts w:ascii="Arial" w:hAnsi="Arial" w:cs="Arial"/>
          <w:b/>
          <w:bCs/>
          <w:iCs/>
          <w:sz w:val="22"/>
          <w:szCs w:val="22"/>
        </w:rPr>
      </w:pPr>
    </w:p>
    <w:p w14:paraId="51092B44" w14:textId="77777777" w:rsidR="004D181A" w:rsidRDefault="004D181A" w:rsidP="00574317">
      <w:pPr>
        <w:ind w:right="-2"/>
        <w:jc w:val="center"/>
        <w:rPr>
          <w:rFonts w:ascii="Arial" w:hAnsi="Arial" w:cs="Arial"/>
          <w:b/>
          <w:bCs/>
          <w:iCs/>
          <w:sz w:val="22"/>
          <w:szCs w:val="22"/>
        </w:rPr>
      </w:pPr>
    </w:p>
    <w:p w14:paraId="5B9FC09E" w14:textId="77777777" w:rsidR="004D181A" w:rsidRDefault="004D181A" w:rsidP="00574317">
      <w:pPr>
        <w:ind w:right="-2"/>
        <w:jc w:val="center"/>
        <w:rPr>
          <w:rFonts w:ascii="Arial" w:hAnsi="Arial" w:cs="Arial"/>
          <w:b/>
          <w:bCs/>
          <w:iCs/>
          <w:sz w:val="22"/>
          <w:szCs w:val="22"/>
        </w:rPr>
      </w:pPr>
    </w:p>
    <w:p w14:paraId="084A3607" w14:textId="77777777" w:rsidR="004D181A" w:rsidRDefault="004D181A" w:rsidP="00574317">
      <w:pPr>
        <w:ind w:right="-2"/>
        <w:jc w:val="center"/>
        <w:rPr>
          <w:rFonts w:ascii="Arial" w:hAnsi="Arial" w:cs="Arial"/>
          <w:b/>
          <w:bCs/>
          <w:iCs/>
          <w:sz w:val="22"/>
          <w:szCs w:val="22"/>
        </w:rPr>
      </w:pPr>
    </w:p>
    <w:p w14:paraId="1229FAE9" w14:textId="77777777" w:rsidR="004D181A" w:rsidRDefault="004D181A" w:rsidP="00574317">
      <w:pPr>
        <w:ind w:right="-2"/>
        <w:jc w:val="center"/>
        <w:rPr>
          <w:rFonts w:ascii="Arial" w:hAnsi="Arial" w:cs="Arial"/>
          <w:b/>
          <w:bCs/>
          <w:iCs/>
          <w:sz w:val="22"/>
          <w:szCs w:val="22"/>
        </w:rPr>
      </w:pPr>
    </w:p>
    <w:p w14:paraId="54C63682" w14:textId="77777777" w:rsidR="004D181A" w:rsidRDefault="004D181A" w:rsidP="00574317">
      <w:pPr>
        <w:ind w:right="-2"/>
        <w:jc w:val="center"/>
        <w:rPr>
          <w:rFonts w:ascii="Arial" w:hAnsi="Arial" w:cs="Arial"/>
          <w:b/>
          <w:bCs/>
          <w:iCs/>
          <w:sz w:val="22"/>
          <w:szCs w:val="22"/>
        </w:rPr>
      </w:pPr>
    </w:p>
    <w:p w14:paraId="73EA4DD3" w14:textId="77777777" w:rsidR="004D181A" w:rsidRDefault="004D181A" w:rsidP="00574317">
      <w:pPr>
        <w:ind w:right="-2"/>
        <w:jc w:val="center"/>
        <w:rPr>
          <w:rFonts w:ascii="Arial" w:hAnsi="Arial" w:cs="Arial"/>
          <w:b/>
          <w:bCs/>
          <w:iCs/>
          <w:sz w:val="22"/>
          <w:szCs w:val="22"/>
        </w:rPr>
      </w:pPr>
    </w:p>
    <w:p w14:paraId="09E3071A" w14:textId="77777777" w:rsidR="004D181A" w:rsidRDefault="004D181A" w:rsidP="00574317">
      <w:pPr>
        <w:ind w:right="-2"/>
        <w:jc w:val="center"/>
        <w:rPr>
          <w:rFonts w:ascii="Arial" w:hAnsi="Arial" w:cs="Arial"/>
          <w:b/>
          <w:bCs/>
          <w:iCs/>
          <w:sz w:val="22"/>
          <w:szCs w:val="22"/>
        </w:rPr>
      </w:pPr>
    </w:p>
    <w:p w14:paraId="01F046DB" w14:textId="77777777" w:rsidR="004D181A" w:rsidRDefault="004D181A" w:rsidP="00574317">
      <w:pPr>
        <w:ind w:right="-2"/>
        <w:jc w:val="center"/>
        <w:rPr>
          <w:rFonts w:ascii="Arial" w:hAnsi="Arial" w:cs="Arial"/>
          <w:b/>
          <w:bCs/>
          <w:iCs/>
          <w:sz w:val="22"/>
          <w:szCs w:val="22"/>
        </w:rPr>
      </w:pPr>
    </w:p>
    <w:p w14:paraId="5E62C0AF" w14:textId="77777777" w:rsidR="004D181A" w:rsidRDefault="004D181A" w:rsidP="00574317">
      <w:pPr>
        <w:ind w:right="-2"/>
        <w:jc w:val="center"/>
        <w:rPr>
          <w:rFonts w:ascii="Arial" w:hAnsi="Arial" w:cs="Arial"/>
          <w:b/>
          <w:bCs/>
          <w:iCs/>
          <w:sz w:val="22"/>
          <w:szCs w:val="22"/>
        </w:rPr>
      </w:pPr>
    </w:p>
    <w:p w14:paraId="0D37A3D5" w14:textId="77777777" w:rsidR="004D181A" w:rsidRDefault="004D181A" w:rsidP="00574317">
      <w:pPr>
        <w:ind w:right="-2"/>
        <w:jc w:val="center"/>
        <w:rPr>
          <w:rFonts w:ascii="Arial" w:hAnsi="Arial" w:cs="Arial"/>
          <w:b/>
          <w:bCs/>
          <w:iCs/>
          <w:sz w:val="22"/>
          <w:szCs w:val="22"/>
        </w:rPr>
      </w:pPr>
    </w:p>
    <w:p w14:paraId="2AEE4375" w14:textId="77777777" w:rsidR="004D181A" w:rsidRDefault="004D181A" w:rsidP="00574317">
      <w:pPr>
        <w:ind w:right="-2"/>
        <w:jc w:val="center"/>
        <w:rPr>
          <w:rFonts w:ascii="Arial" w:hAnsi="Arial" w:cs="Arial"/>
          <w:b/>
          <w:bCs/>
          <w:iCs/>
          <w:sz w:val="22"/>
          <w:szCs w:val="22"/>
        </w:rPr>
      </w:pPr>
    </w:p>
    <w:p w14:paraId="0D736219" w14:textId="77777777" w:rsidR="004D181A" w:rsidRDefault="004D181A" w:rsidP="00574317">
      <w:pPr>
        <w:ind w:right="-2"/>
        <w:jc w:val="center"/>
        <w:rPr>
          <w:rFonts w:ascii="Arial" w:hAnsi="Arial" w:cs="Arial"/>
          <w:b/>
          <w:bCs/>
          <w:iCs/>
          <w:sz w:val="22"/>
          <w:szCs w:val="22"/>
        </w:rPr>
      </w:pPr>
    </w:p>
    <w:p w14:paraId="3E725631" w14:textId="77777777" w:rsidR="004D181A" w:rsidRDefault="004D181A" w:rsidP="00574317">
      <w:pPr>
        <w:ind w:right="-2"/>
        <w:jc w:val="center"/>
        <w:rPr>
          <w:rFonts w:ascii="Arial" w:hAnsi="Arial" w:cs="Arial"/>
          <w:b/>
          <w:bCs/>
          <w:iCs/>
          <w:sz w:val="22"/>
          <w:szCs w:val="22"/>
        </w:rPr>
      </w:pPr>
    </w:p>
    <w:p w14:paraId="09025AEA" w14:textId="77777777" w:rsidR="004D181A" w:rsidRDefault="004D181A" w:rsidP="00574317">
      <w:pPr>
        <w:ind w:right="-2"/>
        <w:jc w:val="center"/>
        <w:rPr>
          <w:rFonts w:ascii="Arial" w:hAnsi="Arial" w:cs="Arial"/>
          <w:b/>
          <w:bCs/>
          <w:iCs/>
          <w:sz w:val="22"/>
          <w:szCs w:val="22"/>
        </w:rPr>
      </w:pPr>
    </w:p>
    <w:p w14:paraId="06949377" w14:textId="77777777" w:rsidR="004D181A" w:rsidRDefault="004D181A" w:rsidP="00574317">
      <w:pPr>
        <w:ind w:right="-2"/>
        <w:jc w:val="center"/>
        <w:rPr>
          <w:rFonts w:ascii="Arial" w:hAnsi="Arial" w:cs="Arial"/>
          <w:b/>
          <w:bCs/>
          <w:iCs/>
          <w:sz w:val="22"/>
          <w:szCs w:val="22"/>
        </w:rPr>
      </w:pPr>
    </w:p>
    <w:p w14:paraId="06F6B4E9" w14:textId="77777777" w:rsidR="004D181A" w:rsidRDefault="004D181A" w:rsidP="00574317">
      <w:pPr>
        <w:ind w:right="-2"/>
        <w:jc w:val="center"/>
        <w:rPr>
          <w:rFonts w:ascii="Arial" w:hAnsi="Arial" w:cs="Arial"/>
          <w:b/>
          <w:bCs/>
          <w:iCs/>
          <w:sz w:val="22"/>
          <w:szCs w:val="22"/>
        </w:rPr>
      </w:pPr>
    </w:p>
    <w:p w14:paraId="73F8EA77" w14:textId="77777777" w:rsidR="004D181A" w:rsidRDefault="004D181A" w:rsidP="00574317">
      <w:pPr>
        <w:ind w:right="-2"/>
        <w:jc w:val="center"/>
        <w:rPr>
          <w:rFonts w:ascii="Arial" w:hAnsi="Arial" w:cs="Arial"/>
          <w:b/>
          <w:bCs/>
          <w:iCs/>
          <w:sz w:val="22"/>
          <w:szCs w:val="22"/>
        </w:rPr>
      </w:pPr>
    </w:p>
    <w:p w14:paraId="5EA33269" w14:textId="418705DE" w:rsidR="00F443A7" w:rsidRPr="00D529E0" w:rsidRDefault="00995211" w:rsidP="00574317">
      <w:pPr>
        <w:ind w:right="-2"/>
        <w:jc w:val="center"/>
        <w:rPr>
          <w:rFonts w:ascii="Arial" w:hAnsi="Arial" w:cs="Arial"/>
          <w:b/>
          <w:bCs/>
          <w:iCs/>
          <w:sz w:val="22"/>
          <w:szCs w:val="22"/>
        </w:rPr>
      </w:pPr>
      <w:r w:rsidRPr="00D529E0">
        <w:rPr>
          <w:rFonts w:ascii="Arial" w:hAnsi="Arial" w:cs="Arial"/>
          <w:b/>
          <w:bCs/>
          <w:iCs/>
          <w:sz w:val="22"/>
          <w:szCs w:val="22"/>
        </w:rPr>
        <w:lastRenderedPageBreak/>
        <w:t>A</w:t>
      </w:r>
      <w:r w:rsidR="00BB7BC9" w:rsidRPr="00D529E0">
        <w:rPr>
          <w:rFonts w:ascii="Arial" w:hAnsi="Arial" w:cs="Arial"/>
          <w:b/>
          <w:bCs/>
          <w:iCs/>
          <w:sz w:val="22"/>
          <w:szCs w:val="22"/>
        </w:rPr>
        <w:t xml:space="preserve">NEXO </w:t>
      </w:r>
      <w:r w:rsidR="00E47A10">
        <w:rPr>
          <w:rFonts w:ascii="Arial" w:hAnsi="Arial" w:cs="Arial"/>
          <w:b/>
          <w:bCs/>
          <w:iCs/>
          <w:sz w:val="22"/>
          <w:szCs w:val="22"/>
        </w:rPr>
        <w:t>I</w:t>
      </w:r>
      <w:r w:rsidR="00BB7BC9" w:rsidRPr="00D529E0">
        <w:rPr>
          <w:rFonts w:ascii="Arial" w:hAnsi="Arial" w:cs="Arial"/>
          <w:b/>
          <w:bCs/>
          <w:iCs/>
          <w:sz w:val="22"/>
          <w:szCs w:val="22"/>
        </w:rPr>
        <w:t>V</w:t>
      </w:r>
    </w:p>
    <w:p w14:paraId="35D1CB73" w14:textId="77777777" w:rsidR="00F443A7" w:rsidRPr="00D529E0" w:rsidRDefault="00F443A7" w:rsidP="00574317">
      <w:pPr>
        <w:pStyle w:val="Corpodetexto"/>
        <w:ind w:right="-2"/>
        <w:jc w:val="center"/>
        <w:rPr>
          <w:rFonts w:ascii="Arial" w:hAnsi="Arial" w:cs="Arial"/>
          <w:bCs/>
          <w:sz w:val="22"/>
          <w:szCs w:val="22"/>
          <w:u w:val="single"/>
        </w:rPr>
      </w:pPr>
      <w:r w:rsidRPr="00D529E0">
        <w:rPr>
          <w:rFonts w:ascii="Arial" w:hAnsi="Arial" w:cs="Arial"/>
          <w:bCs/>
          <w:sz w:val="22"/>
          <w:szCs w:val="22"/>
          <w:u w:val="single"/>
        </w:rPr>
        <w:t>Proposta Comercial</w:t>
      </w:r>
    </w:p>
    <w:p w14:paraId="4C76C46E" w14:textId="77777777" w:rsidR="00BC2899" w:rsidRPr="00D529E0" w:rsidRDefault="00BC2899" w:rsidP="00574317">
      <w:pPr>
        <w:pStyle w:val="Corpodetexto"/>
        <w:ind w:right="-2"/>
        <w:jc w:val="center"/>
        <w:rPr>
          <w:rFonts w:ascii="Arial" w:hAnsi="Arial" w:cs="Arial"/>
          <w:bCs/>
          <w:i/>
          <w:iCs/>
          <w:sz w:val="22"/>
          <w:szCs w:val="22"/>
          <w:u w:val="none"/>
        </w:rPr>
      </w:pPr>
      <w:r w:rsidRPr="00D529E0">
        <w:rPr>
          <w:rFonts w:ascii="Arial" w:hAnsi="Arial" w:cs="Arial"/>
          <w:bCs/>
          <w:i/>
          <w:iCs/>
          <w:sz w:val="22"/>
          <w:szCs w:val="22"/>
          <w:u w:val="none"/>
        </w:rPr>
        <w:t>(modelo</w:t>
      </w:r>
      <w:r w:rsidR="00CA7D90" w:rsidRPr="00D529E0">
        <w:rPr>
          <w:rFonts w:ascii="Arial" w:hAnsi="Arial" w:cs="Arial"/>
          <w:bCs/>
          <w:i/>
          <w:iCs/>
          <w:sz w:val="22"/>
          <w:szCs w:val="22"/>
          <w:u w:val="none"/>
        </w:rPr>
        <w:t xml:space="preserve"> licitante vencedor</w:t>
      </w:r>
      <w:r w:rsidRPr="00D529E0">
        <w:rPr>
          <w:rFonts w:ascii="Arial" w:hAnsi="Arial" w:cs="Arial"/>
          <w:bCs/>
          <w:i/>
          <w:iCs/>
          <w:sz w:val="22"/>
          <w:szCs w:val="22"/>
          <w:u w:val="none"/>
        </w:rPr>
        <w:t>)</w:t>
      </w:r>
    </w:p>
    <w:p w14:paraId="035A9F02" w14:textId="77777777" w:rsidR="00F443A7" w:rsidRPr="00D529E0" w:rsidRDefault="00F443A7" w:rsidP="00574317">
      <w:pPr>
        <w:pStyle w:val="Corpodetexto"/>
        <w:ind w:right="-2"/>
        <w:jc w:val="center"/>
        <w:rPr>
          <w:rFonts w:ascii="Arial" w:hAnsi="Arial" w:cs="Arial"/>
          <w:bCs/>
          <w:sz w:val="22"/>
          <w:szCs w:val="22"/>
          <w:u w:val="none"/>
        </w:rPr>
      </w:pPr>
    </w:p>
    <w:p w14:paraId="4692CA8C" w14:textId="77777777" w:rsidR="00F443A7" w:rsidRPr="00D529E0" w:rsidRDefault="00F443A7" w:rsidP="00574317">
      <w:pPr>
        <w:pStyle w:val="Corpodetexto"/>
        <w:ind w:right="-2"/>
        <w:jc w:val="center"/>
        <w:rPr>
          <w:rFonts w:ascii="Arial" w:hAnsi="Arial" w:cs="Arial"/>
          <w:bCs/>
          <w:sz w:val="22"/>
          <w:szCs w:val="22"/>
          <w:u w:val="none"/>
        </w:rPr>
      </w:pPr>
    </w:p>
    <w:p w14:paraId="087126E4" w14:textId="2C7578AC" w:rsidR="00F443A7" w:rsidRPr="00D529E0" w:rsidRDefault="00F443A7"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sz w:val="22"/>
          <w:szCs w:val="22"/>
        </w:rPr>
        <w:t>Nome da Empresa (Razão Social)</w:t>
      </w:r>
      <w:r w:rsidR="00A46E2E" w:rsidRPr="00D529E0">
        <w:rPr>
          <w:rFonts w:ascii="Arial" w:hAnsi="Arial" w:cs="Arial"/>
          <w:sz w:val="22"/>
          <w:szCs w:val="22"/>
        </w:rPr>
        <w:t xml:space="preserve"> </w:t>
      </w:r>
      <w:r w:rsidRPr="00D529E0">
        <w:rPr>
          <w:rFonts w:ascii="Arial" w:hAnsi="Arial" w:cs="Arial"/>
          <w:sz w:val="22"/>
          <w:szCs w:val="22"/>
        </w:rPr>
        <w:t>......................................................</w:t>
      </w:r>
      <w:r w:rsidR="008D28C7" w:rsidRPr="00D529E0">
        <w:rPr>
          <w:rFonts w:ascii="Arial" w:hAnsi="Arial" w:cs="Arial"/>
          <w:sz w:val="22"/>
          <w:szCs w:val="22"/>
        </w:rPr>
        <w:t>.........................</w:t>
      </w:r>
    </w:p>
    <w:p w14:paraId="77EDBDFC" w14:textId="5E24D0DF"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Endereço completo: ...........................................................................</w:t>
      </w:r>
      <w:r w:rsidR="008D28C7" w:rsidRPr="00D529E0">
        <w:rPr>
          <w:rFonts w:ascii="Arial" w:hAnsi="Arial" w:cs="Arial"/>
          <w:sz w:val="22"/>
          <w:szCs w:val="22"/>
        </w:rPr>
        <w:t>.........................</w:t>
      </w:r>
    </w:p>
    <w:p w14:paraId="769E5F7C" w14:textId="25AF2042"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CEP:.........................</w:t>
      </w:r>
      <w:r w:rsidR="008D28C7" w:rsidRPr="00D529E0">
        <w:rPr>
          <w:rFonts w:ascii="Arial" w:hAnsi="Arial" w:cs="Arial"/>
          <w:sz w:val="22"/>
          <w:szCs w:val="22"/>
        </w:rPr>
        <w:t>.......................</w:t>
      </w:r>
      <w:r w:rsidRPr="00D529E0">
        <w:rPr>
          <w:rFonts w:ascii="Arial" w:hAnsi="Arial" w:cs="Arial"/>
          <w:sz w:val="22"/>
          <w:szCs w:val="22"/>
        </w:rPr>
        <w:t>.....,</w:t>
      </w:r>
      <w:r w:rsidR="00A46E2E" w:rsidRPr="00D529E0">
        <w:rPr>
          <w:rFonts w:ascii="Arial" w:hAnsi="Arial" w:cs="Arial"/>
          <w:sz w:val="22"/>
          <w:szCs w:val="22"/>
        </w:rPr>
        <w:t xml:space="preserve"> </w:t>
      </w:r>
      <w:r w:rsidRPr="00D529E0">
        <w:rPr>
          <w:rFonts w:ascii="Arial" w:hAnsi="Arial" w:cs="Arial"/>
          <w:sz w:val="22"/>
          <w:szCs w:val="22"/>
        </w:rPr>
        <w:t>Cidade: ......................................................</w:t>
      </w:r>
    </w:p>
    <w:p w14:paraId="34C20A77" w14:textId="748DBEB8" w:rsidR="00F443A7" w:rsidRPr="00D529E0" w:rsidRDefault="00F443A7" w:rsidP="00574317">
      <w:pPr>
        <w:overflowPunct w:val="0"/>
        <w:autoSpaceDE w:val="0"/>
        <w:autoSpaceDN w:val="0"/>
        <w:adjustRightInd w:val="0"/>
        <w:ind w:right="-2"/>
        <w:jc w:val="both"/>
        <w:textAlignment w:val="baseline"/>
        <w:outlineLvl w:val="0"/>
        <w:rPr>
          <w:rFonts w:ascii="Arial" w:hAnsi="Arial" w:cs="Arial"/>
          <w:sz w:val="22"/>
          <w:szCs w:val="22"/>
        </w:rPr>
      </w:pPr>
      <w:r w:rsidRPr="00D529E0">
        <w:rPr>
          <w:rFonts w:ascii="Arial" w:hAnsi="Arial" w:cs="Arial"/>
          <w:sz w:val="22"/>
          <w:szCs w:val="22"/>
        </w:rPr>
        <w:t>CNPJ: ..................</w:t>
      </w:r>
      <w:r w:rsidR="008D28C7" w:rsidRPr="00D529E0">
        <w:rPr>
          <w:rFonts w:ascii="Arial" w:hAnsi="Arial" w:cs="Arial"/>
          <w:sz w:val="22"/>
          <w:szCs w:val="22"/>
        </w:rPr>
        <w:t>.......</w:t>
      </w:r>
      <w:r w:rsidRPr="00D529E0">
        <w:rPr>
          <w:rFonts w:ascii="Arial" w:hAnsi="Arial" w:cs="Arial"/>
          <w:sz w:val="22"/>
          <w:szCs w:val="22"/>
        </w:rPr>
        <w:t>...................., Telefone: .</w:t>
      </w:r>
      <w:r w:rsidR="008D28C7" w:rsidRPr="00D529E0">
        <w:rPr>
          <w:rFonts w:ascii="Arial" w:hAnsi="Arial" w:cs="Arial"/>
          <w:sz w:val="22"/>
          <w:szCs w:val="22"/>
        </w:rPr>
        <w:t>.............</w:t>
      </w:r>
      <w:r w:rsidRPr="00D529E0">
        <w:rPr>
          <w:rFonts w:ascii="Arial" w:hAnsi="Arial" w:cs="Arial"/>
          <w:sz w:val="22"/>
          <w:szCs w:val="22"/>
        </w:rPr>
        <w:t>....... Fax: ..........</w:t>
      </w:r>
      <w:r w:rsidR="00197A44" w:rsidRPr="00D529E0">
        <w:rPr>
          <w:rFonts w:ascii="Arial" w:hAnsi="Arial" w:cs="Arial"/>
          <w:sz w:val="22"/>
          <w:szCs w:val="22"/>
        </w:rPr>
        <w:t>......</w:t>
      </w:r>
      <w:r w:rsidRPr="00D529E0">
        <w:rPr>
          <w:rFonts w:ascii="Arial" w:hAnsi="Arial" w:cs="Arial"/>
          <w:sz w:val="22"/>
          <w:szCs w:val="22"/>
        </w:rPr>
        <w:t>.............</w:t>
      </w:r>
    </w:p>
    <w:p w14:paraId="131838CC" w14:textId="5A1BC26B" w:rsidR="00F443A7" w:rsidRPr="00D529E0" w:rsidRDefault="00F443A7" w:rsidP="00574317">
      <w:pPr>
        <w:overflowPunct w:val="0"/>
        <w:autoSpaceDE w:val="0"/>
        <w:autoSpaceDN w:val="0"/>
        <w:adjustRightInd w:val="0"/>
        <w:ind w:right="-2"/>
        <w:jc w:val="both"/>
        <w:textAlignment w:val="baseline"/>
        <w:outlineLvl w:val="0"/>
        <w:rPr>
          <w:rFonts w:ascii="Arial" w:hAnsi="Arial" w:cs="Arial"/>
          <w:b/>
          <w:sz w:val="22"/>
          <w:szCs w:val="22"/>
        </w:rPr>
      </w:pPr>
      <w:r w:rsidRPr="00D529E0">
        <w:rPr>
          <w:rFonts w:ascii="Arial" w:hAnsi="Arial" w:cs="Arial"/>
          <w:sz w:val="22"/>
          <w:szCs w:val="22"/>
        </w:rPr>
        <w:t>E-mail: .........................................................</w:t>
      </w:r>
      <w:r w:rsidR="008D28C7" w:rsidRPr="00D529E0">
        <w:rPr>
          <w:rFonts w:ascii="Arial" w:hAnsi="Arial" w:cs="Arial"/>
          <w:sz w:val="22"/>
          <w:szCs w:val="22"/>
        </w:rPr>
        <w:t>.........................</w:t>
      </w:r>
      <w:r w:rsidRPr="00D529E0">
        <w:rPr>
          <w:rFonts w:ascii="Arial" w:hAnsi="Arial" w:cs="Arial"/>
          <w:sz w:val="22"/>
          <w:szCs w:val="22"/>
        </w:rPr>
        <w:t>.........................................</w:t>
      </w:r>
    </w:p>
    <w:p w14:paraId="03241DFA" w14:textId="77777777" w:rsidR="00BF07B3" w:rsidRDefault="00BF07B3" w:rsidP="00574317">
      <w:pPr>
        <w:tabs>
          <w:tab w:val="left" w:pos="7386"/>
        </w:tabs>
        <w:overflowPunct w:val="0"/>
        <w:autoSpaceDE w:val="0"/>
        <w:autoSpaceDN w:val="0"/>
        <w:adjustRightInd w:val="0"/>
        <w:ind w:right="-2"/>
        <w:textAlignment w:val="baseline"/>
        <w:outlineLvl w:val="0"/>
        <w:rPr>
          <w:rFonts w:ascii="Arial" w:hAnsi="Arial" w:cs="Arial"/>
          <w:color w:val="00B050"/>
          <w:sz w:val="22"/>
          <w:szCs w:val="22"/>
        </w:rPr>
      </w:pPr>
    </w:p>
    <w:p w14:paraId="305D12CA" w14:textId="350D2BC3" w:rsidR="00BF07B3" w:rsidRDefault="00BF07B3" w:rsidP="004808E0">
      <w:pPr>
        <w:tabs>
          <w:tab w:val="left" w:pos="7386"/>
        </w:tabs>
        <w:overflowPunct w:val="0"/>
        <w:autoSpaceDE w:val="0"/>
        <w:autoSpaceDN w:val="0"/>
        <w:adjustRightInd w:val="0"/>
        <w:ind w:right="-2"/>
        <w:jc w:val="center"/>
        <w:textAlignment w:val="baseline"/>
        <w:outlineLvl w:val="0"/>
        <w:rPr>
          <w:rFonts w:ascii="Arial" w:hAnsi="Arial" w:cs="Arial"/>
          <w:color w:val="00B050"/>
          <w:sz w:val="22"/>
          <w:szCs w:val="22"/>
        </w:rPr>
      </w:pPr>
      <w:r w:rsidRPr="00D529E0">
        <w:rPr>
          <w:rFonts w:ascii="Arial" w:hAnsi="Arial" w:cs="Arial"/>
          <w:sz w:val="22"/>
          <w:szCs w:val="22"/>
        </w:rPr>
        <w:t>Processo n° 0</w:t>
      </w:r>
      <w:r w:rsidR="004808E0">
        <w:rPr>
          <w:rFonts w:ascii="Arial" w:hAnsi="Arial" w:cs="Arial"/>
          <w:sz w:val="22"/>
          <w:szCs w:val="22"/>
        </w:rPr>
        <w:t>77</w:t>
      </w:r>
      <w:r w:rsidRPr="00D529E0">
        <w:rPr>
          <w:rFonts w:ascii="Arial" w:hAnsi="Arial" w:cs="Arial"/>
          <w:sz w:val="22"/>
          <w:szCs w:val="22"/>
        </w:rPr>
        <w:t>/202</w:t>
      </w:r>
      <w:r>
        <w:rPr>
          <w:rFonts w:ascii="Arial" w:hAnsi="Arial" w:cs="Arial"/>
          <w:sz w:val="22"/>
          <w:szCs w:val="22"/>
        </w:rPr>
        <w:t xml:space="preserve">5 - </w:t>
      </w:r>
      <w:r w:rsidRPr="00D529E0">
        <w:rPr>
          <w:rFonts w:ascii="Arial" w:hAnsi="Arial" w:cs="Arial"/>
          <w:sz w:val="22"/>
          <w:szCs w:val="22"/>
        </w:rPr>
        <w:t>Pregão Eletrônico n° 00</w:t>
      </w:r>
      <w:r w:rsidR="004808E0">
        <w:rPr>
          <w:rFonts w:ascii="Arial" w:hAnsi="Arial" w:cs="Arial"/>
          <w:sz w:val="22"/>
          <w:szCs w:val="22"/>
        </w:rPr>
        <w:t>4</w:t>
      </w:r>
      <w:r w:rsidRPr="00D529E0">
        <w:rPr>
          <w:rFonts w:ascii="Arial" w:hAnsi="Arial" w:cs="Arial"/>
          <w:sz w:val="22"/>
          <w:szCs w:val="22"/>
        </w:rPr>
        <w:t>/202</w:t>
      </w:r>
      <w:r>
        <w:rPr>
          <w:rFonts w:ascii="Arial" w:hAnsi="Arial" w:cs="Arial"/>
          <w:sz w:val="22"/>
          <w:szCs w:val="22"/>
        </w:rPr>
        <w:t>5</w:t>
      </w:r>
    </w:p>
    <w:p w14:paraId="23479B1D" w14:textId="1B9EA643" w:rsidR="00EE2B41" w:rsidRPr="00D529E0" w:rsidRDefault="00EE2B41" w:rsidP="00574317">
      <w:pPr>
        <w:tabs>
          <w:tab w:val="left" w:pos="7386"/>
        </w:tabs>
        <w:overflowPunct w:val="0"/>
        <w:autoSpaceDE w:val="0"/>
        <w:autoSpaceDN w:val="0"/>
        <w:adjustRightInd w:val="0"/>
        <w:ind w:right="-2"/>
        <w:textAlignment w:val="baseline"/>
        <w:outlineLvl w:val="0"/>
        <w:rPr>
          <w:rFonts w:ascii="Arial" w:hAnsi="Arial" w:cs="Arial"/>
          <w:color w:val="00B050"/>
          <w:sz w:val="22"/>
          <w:szCs w:val="22"/>
        </w:rPr>
      </w:pPr>
      <w:r w:rsidRPr="00D529E0">
        <w:rPr>
          <w:rFonts w:ascii="Arial" w:hAnsi="Arial" w:cs="Arial"/>
          <w:color w:val="00B050"/>
          <w:sz w:val="22"/>
          <w:szCs w:val="22"/>
        </w:rPr>
        <w:tab/>
      </w:r>
    </w:p>
    <w:p w14:paraId="0D16796F" w14:textId="07FDFD4C" w:rsidR="004D2399" w:rsidRPr="00D529E0" w:rsidRDefault="00EE2B41" w:rsidP="00574317">
      <w:pPr>
        <w:overflowPunct w:val="0"/>
        <w:autoSpaceDE w:val="0"/>
        <w:autoSpaceDN w:val="0"/>
        <w:adjustRightInd w:val="0"/>
        <w:ind w:right="-2"/>
        <w:jc w:val="both"/>
        <w:textAlignment w:val="baseline"/>
        <w:rPr>
          <w:rFonts w:ascii="Arial" w:hAnsi="Arial" w:cs="Arial"/>
          <w:sz w:val="22"/>
          <w:szCs w:val="22"/>
        </w:rPr>
      </w:pPr>
      <w:r w:rsidRPr="00D529E0">
        <w:rPr>
          <w:rFonts w:ascii="Arial" w:hAnsi="Arial" w:cs="Arial"/>
          <w:b/>
          <w:sz w:val="22"/>
          <w:szCs w:val="22"/>
        </w:rPr>
        <w:t>Objeto:</w:t>
      </w:r>
      <w:r w:rsidRPr="00D529E0">
        <w:rPr>
          <w:rFonts w:ascii="Arial" w:hAnsi="Arial" w:cs="Arial"/>
          <w:sz w:val="22"/>
          <w:szCs w:val="22"/>
        </w:rPr>
        <w:t xml:space="preserve"> </w:t>
      </w:r>
      <w:r w:rsidR="004808E0" w:rsidRPr="004808E0">
        <w:rPr>
          <w:rFonts w:ascii="Arial" w:eastAsia="Calibri" w:hAnsi="Arial" w:cs="Arial"/>
          <w:b/>
          <w:sz w:val="22"/>
          <w:szCs w:val="22"/>
          <w:lang w:eastAsia="en-US"/>
        </w:rPr>
        <w:t>Contratação de empresa para aquisição de um Veículo de Transporte Sanitário (Com Acessibilidade - 1 Cadeirante) em atendimento à Secretaria Municipal de Saúde, em conformidade com a Proposta N.º 10530745000124008 - FUNDO NACIONAL DE SAÚDE – MINISTÉRIO DE SAÚDE, conforme especificações do termo de referência</w:t>
      </w:r>
      <w:r w:rsidR="00DD2594" w:rsidRPr="00D529E0">
        <w:rPr>
          <w:rFonts w:ascii="Arial" w:hAnsi="Arial" w:cs="Arial"/>
          <w:bCs/>
          <w:sz w:val="22"/>
          <w:szCs w:val="22"/>
        </w:rPr>
        <w:t xml:space="preserve">.  </w:t>
      </w:r>
    </w:p>
    <w:p w14:paraId="323D5F42" w14:textId="77777777" w:rsidR="00EE2B41" w:rsidRPr="00D529E0" w:rsidRDefault="008759B3" w:rsidP="00574317">
      <w:pPr>
        <w:ind w:right="-2"/>
        <w:jc w:val="both"/>
        <w:rPr>
          <w:rFonts w:ascii="Arial" w:hAnsi="Arial" w:cs="Arial"/>
          <w:color w:val="00B050"/>
          <w:sz w:val="22"/>
          <w:szCs w:val="22"/>
        </w:rPr>
      </w:pPr>
      <w:r w:rsidRPr="00D529E0">
        <w:rPr>
          <w:rFonts w:ascii="Arial" w:hAnsi="Arial" w:cs="Arial"/>
          <w:sz w:val="22"/>
          <w:szCs w:val="22"/>
        </w:rPr>
        <w:fldChar w:fldCharType="begin"/>
      </w:r>
      <w:r w:rsidRPr="00D529E0">
        <w:rPr>
          <w:rFonts w:ascii="Arial" w:hAnsi="Arial" w:cs="Arial"/>
          <w:sz w:val="22"/>
          <w:szCs w:val="22"/>
        </w:rPr>
        <w:fldChar w:fldCharType="separate"/>
      </w:r>
      <w:r w:rsidR="00EE2B41" w:rsidRPr="00D529E0">
        <w:rPr>
          <w:rFonts w:ascii="Arial" w:hAnsi="Arial" w:cs="Arial"/>
          <w:color w:val="00B050"/>
          <w:sz w:val="22"/>
          <w:szCs w:val="22"/>
        </w:rPr>
        <w:t>«Licitacao_NOME_TIPO_LICITACAO»</w:t>
      </w:r>
      <w:r w:rsidRPr="00D529E0">
        <w:rPr>
          <w:rFonts w:ascii="Arial" w:hAnsi="Arial" w:cs="Arial"/>
          <w:color w:val="00B050"/>
          <w:sz w:val="22"/>
          <w:szCs w:val="22"/>
        </w:rPr>
        <w:fldChar w:fldCharType="end"/>
      </w:r>
    </w:p>
    <w:p w14:paraId="777C28D6" w14:textId="3F8D3FE9" w:rsidR="00197A44" w:rsidRDefault="00BF07B3" w:rsidP="00574317">
      <w:pPr>
        <w:ind w:right="-2"/>
        <w:jc w:val="both"/>
        <w:rPr>
          <w:rFonts w:ascii="Arial" w:hAnsi="Arial" w:cs="Arial"/>
          <w:sz w:val="22"/>
          <w:szCs w:val="22"/>
        </w:rPr>
      </w:pPr>
      <w:r>
        <w:rPr>
          <w:rFonts w:ascii="Arial" w:hAnsi="Arial" w:cs="Arial"/>
          <w:sz w:val="22"/>
          <w:szCs w:val="22"/>
        </w:rPr>
        <w:t>A</w:t>
      </w:r>
      <w:r w:rsidR="00EE2B41" w:rsidRPr="00D529E0">
        <w:rPr>
          <w:rFonts w:ascii="Arial" w:hAnsi="Arial" w:cs="Arial"/>
          <w:sz w:val="22"/>
          <w:szCs w:val="22"/>
        </w:rPr>
        <w:t>presentamos nossa proposta conforme abaixo:</w:t>
      </w:r>
    </w:p>
    <w:p w14:paraId="19572584" w14:textId="77777777" w:rsidR="008D4B1C" w:rsidRDefault="008D4B1C" w:rsidP="00574317">
      <w:pPr>
        <w:ind w:right="-2"/>
        <w:jc w:val="both"/>
        <w:rPr>
          <w:rFonts w:ascii="Arial" w:hAnsi="Arial" w:cs="Arial"/>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8D4B1C" w:rsidRPr="000F5CAB" w14:paraId="4099BD9A" w14:textId="77777777" w:rsidTr="007B04DF">
        <w:trPr>
          <w:jc w:val="center"/>
        </w:trPr>
        <w:tc>
          <w:tcPr>
            <w:tcW w:w="5000" w:type="pct"/>
            <w:shd w:val="clear" w:color="auto" w:fill="0070C0"/>
            <w:vAlign w:val="center"/>
          </w:tcPr>
          <w:p w14:paraId="1C5D412B" w14:textId="77777777" w:rsidR="008D4B1C" w:rsidRPr="000F5CAB" w:rsidRDefault="008D4B1C" w:rsidP="007B04DF">
            <w:pPr>
              <w:jc w:val="center"/>
              <w:rPr>
                <w:rFonts w:ascii="Arial" w:hAnsi="Arial" w:cs="Arial"/>
                <w:b/>
                <w:sz w:val="16"/>
                <w:szCs w:val="16"/>
              </w:rPr>
            </w:pPr>
            <w:r w:rsidRPr="000F5CAB">
              <w:rPr>
                <w:rFonts w:ascii="Arial" w:hAnsi="Arial" w:cs="Arial"/>
                <w:b/>
                <w:sz w:val="16"/>
                <w:szCs w:val="16"/>
              </w:rPr>
              <w:t>AQUISIÇÃO VEÍCULO DE TRANSPORTE SANITÁRIO (COM ACESSIBILIDADE - 1 CADEIRANTE)</w:t>
            </w:r>
          </w:p>
        </w:tc>
      </w:tr>
    </w:tbl>
    <w:p w14:paraId="1F1FA72E" w14:textId="77777777" w:rsidR="008D4B1C" w:rsidRDefault="008D4B1C" w:rsidP="00574317">
      <w:pPr>
        <w:ind w:right="-2"/>
        <w:jc w:val="both"/>
        <w:rPr>
          <w:rFonts w:ascii="Arial" w:hAnsi="Arial" w:cs="Arial"/>
          <w:sz w:val="22"/>
          <w:szCs w:val="22"/>
        </w:rPr>
      </w:pPr>
    </w:p>
    <w:p w14:paraId="42EE963E" w14:textId="77777777" w:rsidR="003C44A1" w:rsidRDefault="003C44A1" w:rsidP="00574317">
      <w:pPr>
        <w:ind w:right="-2"/>
        <w:jc w:val="both"/>
        <w:rPr>
          <w:rFonts w:ascii="Arial" w:hAnsi="Arial" w:cs="Arial"/>
          <w:sz w:val="22"/>
          <w:szCs w:val="22"/>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538"/>
        <w:gridCol w:w="638"/>
        <w:gridCol w:w="786"/>
        <w:gridCol w:w="985"/>
        <w:gridCol w:w="992"/>
        <w:gridCol w:w="992"/>
      </w:tblGrid>
      <w:tr w:rsidR="00F252E4" w:rsidRPr="00F252E4" w14:paraId="3AA5FBD3" w14:textId="5D6E76C9" w:rsidTr="00CF5B59">
        <w:tc>
          <w:tcPr>
            <w:tcW w:w="365" w:type="pct"/>
            <w:tcBorders>
              <w:top w:val="single" w:sz="4" w:space="0" w:color="auto"/>
              <w:left w:val="single" w:sz="4" w:space="0" w:color="auto"/>
              <w:bottom w:val="single" w:sz="4" w:space="0" w:color="auto"/>
              <w:right w:val="single" w:sz="4" w:space="0" w:color="auto"/>
            </w:tcBorders>
            <w:vAlign w:val="center"/>
            <w:hideMark/>
          </w:tcPr>
          <w:p w14:paraId="0559F9DC" w14:textId="77777777" w:rsidR="00F252E4" w:rsidRPr="00F252E4" w:rsidRDefault="00F252E4" w:rsidP="00B14DCC">
            <w:pPr>
              <w:jc w:val="center"/>
              <w:rPr>
                <w:rFonts w:ascii="Arial" w:eastAsia="Times New Roman" w:hAnsi="Arial" w:cs="Arial"/>
                <w:b/>
                <w:bCs/>
                <w:sz w:val="16"/>
                <w:szCs w:val="16"/>
              </w:rPr>
            </w:pPr>
            <w:r w:rsidRPr="00F252E4">
              <w:rPr>
                <w:rFonts w:ascii="Arial" w:eastAsia="Times New Roman" w:hAnsi="Arial" w:cs="Arial"/>
                <w:b/>
                <w:bCs/>
                <w:sz w:val="16"/>
                <w:szCs w:val="16"/>
              </w:rPr>
              <w:t>ITEM</w:t>
            </w:r>
          </w:p>
        </w:tc>
        <w:tc>
          <w:tcPr>
            <w:tcW w:w="2355" w:type="pct"/>
            <w:tcBorders>
              <w:top w:val="single" w:sz="4" w:space="0" w:color="auto"/>
              <w:left w:val="single" w:sz="4" w:space="0" w:color="auto"/>
              <w:bottom w:val="single" w:sz="4" w:space="0" w:color="auto"/>
              <w:right w:val="single" w:sz="4" w:space="0" w:color="auto"/>
            </w:tcBorders>
            <w:vAlign w:val="center"/>
            <w:hideMark/>
          </w:tcPr>
          <w:p w14:paraId="67D3317B" w14:textId="77777777"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b/>
                <w:sz w:val="16"/>
                <w:szCs w:val="16"/>
              </w:rPr>
              <w:t>DESCRIÇÃO</w:t>
            </w:r>
          </w:p>
        </w:tc>
        <w:tc>
          <w:tcPr>
            <w:tcW w:w="331" w:type="pct"/>
            <w:tcBorders>
              <w:top w:val="single" w:sz="4" w:space="0" w:color="auto"/>
              <w:left w:val="single" w:sz="4" w:space="0" w:color="auto"/>
              <w:bottom w:val="single" w:sz="4" w:space="0" w:color="auto"/>
              <w:right w:val="single" w:sz="4" w:space="0" w:color="auto"/>
            </w:tcBorders>
            <w:vAlign w:val="center"/>
            <w:hideMark/>
          </w:tcPr>
          <w:p w14:paraId="2C1E1D3E" w14:textId="77777777"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b/>
                <w:sz w:val="16"/>
                <w:szCs w:val="16"/>
              </w:rPr>
              <w:t>UNID</w:t>
            </w:r>
          </w:p>
        </w:tc>
        <w:tc>
          <w:tcPr>
            <w:tcW w:w="408" w:type="pct"/>
            <w:tcBorders>
              <w:top w:val="single" w:sz="4" w:space="0" w:color="auto"/>
              <w:left w:val="single" w:sz="4" w:space="0" w:color="auto"/>
              <w:bottom w:val="single" w:sz="4" w:space="0" w:color="auto"/>
              <w:right w:val="single" w:sz="4" w:space="0" w:color="auto"/>
            </w:tcBorders>
            <w:vAlign w:val="center"/>
            <w:hideMark/>
          </w:tcPr>
          <w:p w14:paraId="1A549A09" w14:textId="18DD24AB"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b/>
                <w:sz w:val="16"/>
                <w:szCs w:val="16"/>
              </w:rPr>
              <w:t>QUANT</w:t>
            </w:r>
          </w:p>
        </w:tc>
        <w:tc>
          <w:tcPr>
            <w:tcW w:w="511" w:type="pct"/>
            <w:tcBorders>
              <w:top w:val="single" w:sz="4" w:space="0" w:color="auto"/>
              <w:left w:val="single" w:sz="4" w:space="0" w:color="auto"/>
              <w:bottom w:val="single" w:sz="4" w:space="0" w:color="auto"/>
              <w:right w:val="single" w:sz="4" w:space="0" w:color="auto"/>
            </w:tcBorders>
          </w:tcPr>
          <w:p w14:paraId="674597D9" w14:textId="32090F5C" w:rsidR="00F252E4" w:rsidRDefault="00F252E4" w:rsidP="00B14DCC">
            <w:pPr>
              <w:jc w:val="center"/>
              <w:rPr>
                <w:rFonts w:ascii="Arial" w:eastAsia="Times New Roman" w:hAnsi="Arial" w:cs="Arial"/>
                <w:b/>
                <w:sz w:val="16"/>
                <w:szCs w:val="16"/>
              </w:rPr>
            </w:pPr>
            <w:r w:rsidRPr="00F252E4">
              <w:rPr>
                <w:rFonts w:ascii="Arial" w:eastAsia="Times New Roman" w:hAnsi="Arial" w:cs="Arial"/>
                <w:b/>
                <w:sz w:val="16"/>
                <w:szCs w:val="16"/>
              </w:rPr>
              <w:t>Marca</w:t>
            </w:r>
            <w:r>
              <w:rPr>
                <w:rFonts w:ascii="Arial" w:eastAsia="Times New Roman" w:hAnsi="Arial" w:cs="Arial"/>
                <w:b/>
                <w:sz w:val="16"/>
                <w:szCs w:val="16"/>
              </w:rPr>
              <w:t>/</w:t>
            </w:r>
          </w:p>
          <w:p w14:paraId="1DBFFE11" w14:textId="548CA0FE" w:rsidR="00F252E4" w:rsidRPr="00F252E4" w:rsidRDefault="00F252E4" w:rsidP="00B14DCC">
            <w:pPr>
              <w:jc w:val="center"/>
              <w:rPr>
                <w:rFonts w:ascii="Arial" w:eastAsia="Times New Roman" w:hAnsi="Arial" w:cs="Arial"/>
                <w:b/>
                <w:sz w:val="16"/>
                <w:szCs w:val="16"/>
              </w:rPr>
            </w:pPr>
            <w:r>
              <w:rPr>
                <w:rFonts w:ascii="Arial" w:eastAsia="Times New Roman" w:hAnsi="Arial" w:cs="Arial"/>
                <w:b/>
                <w:sz w:val="16"/>
                <w:szCs w:val="16"/>
              </w:rPr>
              <w:t>M</w:t>
            </w:r>
            <w:r w:rsidRPr="00F252E4">
              <w:rPr>
                <w:rFonts w:ascii="Arial" w:eastAsia="Times New Roman" w:hAnsi="Arial" w:cs="Arial"/>
                <w:b/>
                <w:sz w:val="16"/>
                <w:szCs w:val="16"/>
              </w:rPr>
              <w:t>odelo</w:t>
            </w:r>
          </w:p>
        </w:tc>
        <w:tc>
          <w:tcPr>
            <w:tcW w:w="515" w:type="pct"/>
            <w:tcBorders>
              <w:top w:val="single" w:sz="4" w:space="0" w:color="auto"/>
              <w:left w:val="single" w:sz="4" w:space="0" w:color="auto"/>
              <w:bottom w:val="single" w:sz="4" w:space="0" w:color="auto"/>
              <w:right w:val="single" w:sz="4" w:space="0" w:color="auto"/>
            </w:tcBorders>
          </w:tcPr>
          <w:p w14:paraId="77A243E2" w14:textId="4DC5282F" w:rsidR="00F252E4" w:rsidRPr="00F252E4" w:rsidRDefault="00F252E4" w:rsidP="00B14DCC">
            <w:pPr>
              <w:jc w:val="center"/>
              <w:rPr>
                <w:rFonts w:ascii="Arial" w:eastAsia="Times New Roman" w:hAnsi="Arial" w:cs="Arial"/>
                <w:b/>
                <w:sz w:val="16"/>
                <w:szCs w:val="16"/>
              </w:rPr>
            </w:pPr>
            <w:r>
              <w:rPr>
                <w:rFonts w:ascii="Arial" w:eastAsia="Times New Roman" w:hAnsi="Arial" w:cs="Arial"/>
                <w:b/>
                <w:sz w:val="16"/>
                <w:szCs w:val="16"/>
              </w:rPr>
              <w:t>V</w:t>
            </w:r>
            <w:r w:rsidRPr="00F252E4">
              <w:rPr>
                <w:rFonts w:ascii="Arial" w:eastAsia="Times New Roman" w:hAnsi="Arial" w:cs="Arial"/>
                <w:b/>
                <w:sz w:val="16"/>
                <w:szCs w:val="16"/>
              </w:rPr>
              <w:t>.unit</w:t>
            </w:r>
          </w:p>
        </w:tc>
        <w:tc>
          <w:tcPr>
            <w:tcW w:w="515" w:type="pct"/>
            <w:tcBorders>
              <w:top w:val="single" w:sz="4" w:space="0" w:color="auto"/>
              <w:left w:val="single" w:sz="4" w:space="0" w:color="auto"/>
              <w:bottom w:val="single" w:sz="4" w:space="0" w:color="auto"/>
              <w:right w:val="single" w:sz="4" w:space="0" w:color="auto"/>
            </w:tcBorders>
          </w:tcPr>
          <w:p w14:paraId="71CFD415" w14:textId="5D288C93" w:rsidR="00F252E4" w:rsidRPr="00F252E4" w:rsidRDefault="00F252E4" w:rsidP="00B14DCC">
            <w:pPr>
              <w:jc w:val="center"/>
              <w:rPr>
                <w:rFonts w:ascii="Arial" w:eastAsia="Times New Roman" w:hAnsi="Arial" w:cs="Arial"/>
                <w:b/>
                <w:sz w:val="16"/>
                <w:szCs w:val="16"/>
              </w:rPr>
            </w:pPr>
            <w:r>
              <w:rPr>
                <w:rFonts w:ascii="Arial" w:eastAsia="Times New Roman" w:hAnsi="Arial" w:cs="Arial"/>
                <w:b/>
                <w:sz w:val="16"/>
                <w:szCs w:val="16"/>
              </w:rPr>
              <w:t>V</w:t>
            </w:r>
            <w:r w:rsidRPr="00F252E4">
              <w:rPr>
                <w:rFonts w:ascii="Arial" w:eastAsia="Times New Roman" w:hAnsi="Arial" w:cs="Arial"/>
                <w:b/>
                <w:sz w:val="16"/>
                <w:szCs w:val="16"/>
              </w:rPr>
              <w:t>.total</w:t>
            </w:r>
          </w:p>
        </w:tc>
      </w:tr>
      <w:tr w:rsidR="00F252E4" w:rsidRPr="00F252E4" w14:paraId="19594B28" w14:textId="4D082C61" w:rsidTr="00CF5B59">
        <w:tc>
          <w:tcPr>
            <w:tcW w:w="365" w:type="pct"/>
            <w:tcBorders>
              <w:top w:val="single" w:sz="4" w:space="0" w:color="auto"/>
              <w:left w:val="single" w:sz="4" w:space="0" w:color="auto"/>
              <w:bottom w:val="single" w:sz="4" w:space="0" w:color="auto"/>
              <w:right w:val="single" w:sz="4" w:space="0" w:color="auto"/>
            </w:tcBorders>
            <w:vAlign w:val="center"/>
          </w:tcPr>
          <w:p w14:paraId="0CBA9C1B" w14:textId="77777777" w:rsidR="00F252E4" w:rsidRPr="00F252E4" w:rsidRDefault="00F252E4" w:rsidP="00B14DCC">
            <w:pPr>
              <w:jc w:val="center"/>
              <w:rPr>
                <w:rFonts w:ascii="Arial" w:eastAsia="Times New Roman" w:hAnsi="Arial" w:cs="Arial"/>
                <w:sz w:val="16"/>
                <w:szCs w:val="16"/>
              </w:rPr>
            </w:pPr>
          </w:p>
          <w:p w14:paraId="6E03721A" w14:textId="77777777" w:rsidR="00F252E4" w:rsidRPr="00F252E4" w:rsidRDefault="00F252E4" w:rsidP="00B14DCC">
            <w:pPr>
              <w:jc w:val="center"/>
              <w:rPr>
                <w:rFonts w:ascii="Arial" w:eastAsia="Times New Roman" w:hAnsi="Arial" w:cs="Arial"/>
                <w:sz w:val="16"/>
                <w:szCs w:val="16"/>
              </w:rPr>
            </w:pPr>
          </w:p>
          <w:p w14:paraId="153D356D" w14:textId="77777777"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sz w:val="16"/>
                <w:szCs w:val="16"/>
              </w:rPr>
              <w:t>01</w:t>
            </w:r>
          </w:p>
          <w:p w14:paraId="68375250" w14:textId="77777777" w:rsidR="00F252E4" w:rsidRPr="00F252E4" w:rsidRDefault="00F252E4" w:rsidP="00B14DCC">
            <w:pPr>
              <w:jc w:val="center"/>
              <w:rPr>
                <w:rFonts w:ascii="Arial" w:eastAsia="Times New Roman" w:hAnsi="Arial" w:cs="Arial"/>
                <w:sz w:val="16"/>
                <w:szCs w:val="16"/>
              </w:rPr>
            </w:pPr>
          </w:p>
          <w:p w14:paraId="2D5DBE5A" w14:textId="77777777" w:rsidR="00F252E4" w:rsidRPr="00F252E4" w:rsidRDefault="00F252E4" w:rsidP="00B14DCC">
            <w:pPr>
              <w:jc w:val="center"/>
              <w:rPr>
                <w:rFonts w:ascii="Arial" w:eastAsia="Times New Roman" w:hAnsi="Arial" w:cs="Arial"/>
                <w:sz w:val="16"/>
                <w:szCs w:val="16"/>
              </w:rPr>
            </w:pPr>
          </w:p>
          <w:p w14:paraId="005C3CC5" w14:textId="77777777" w:rsidR="00F252E4" w:rsidRPr="00F252E4" w:rsidRDefault="00F252E4" w:rsidP="00B14DCC">
            <w:pPr>
              <w:jc w:val="center"/>
              <w:rPr>
                <w:rFonts w:ascii="Arial" w:eastAsia="Times New Roman" w:hAnsi="Arial" w:cs="Arial"/>
                <w:sz w:val="16"/>
                <w:szCs w:val="16"/>
              </w:rPr>
            </w:pPr>
          </w:p>
          <w:p w14:paraId="6D93FC46" w14:textId="77777777" w:rsidR="00F252E4" w:rsidRPr="00F252E4" w:rsidRDefault="00F252E4" w:rsidP="00B14DCC">
            <w:pPr>
              <w:jc w:val="center"/>
              <w:rPr>
                <w:rFonts w:ascii="Arial" w:eastAsia="Times New Roman" w:hAnsi="Arial" w:cs="Arial"/>
                <w:sz w:val="16"/>
                <w:szCs w:val="16"/>
              </w:rPr>
            </w:pPr>
          </w:p>
        </w:tc>
        <w:tc>
          <w:tcPr>
            <w:tcW w:w="2355" w:type="pct"/>
            <w:tcBorders>
              <w:top w:val="single" w:sz="4" w:space="0" w:color="auto"/>
              <w:left w:val="single" w:sz="4" w:space="0" w:color="auto"/>
              <w:bottom w:val="single" w:sz="4" w:space="0" w:color="auto"/>
              <w:right w:val="single" w:sz="4" w:space="0" w:color="auto"/>
            </w:tcBorders>
            <w:vAlign w:val="center"/>
          </w:tcPr>
          <w:p w14:paraId="1473A7DB" w14:textId="77777777" w:rsidR="008D4B1C" w:rsidRPr="000F5CAB" w:rsidRDefault="008D4B1C" w:rsidP="008D4B1C">
            <w:pPr>
              <w:jc w:val="both"/>
              <w:rPr>
                <w:rFonts w:ascii="Arial" w:hAnsi="Arial" w:cs="Arial"/>
                <w:b/>
                <w:bCs/>
                <w:sz w:val="16"/>
                <w:szCs w:val="16"/>
              </w:rPr>
            </w:pPr>
            <w:r w:rsidRPr="000F5CAB">
              <w:rPr>
                <w:rFonts w:ascii="Arial" w:hAnsi="Arial" w:cs="Arial"/>
                <w:sz w:val="16"/>
                <w:szCs w:val="16"/>
              </w:rPr>
              <w:t xml:space="preserve">Veículo de Transporte Sanitário (Com Acessibilidade - 1 Cadeirante) CAPACIDADE TOTAL | ACESSO AO CADEIRANTE: MÍNIMO DE 16 PESSOAS I </w:t>
            </w:r>
            <w:r w:rsidRPr="000F5CAB">
              <w:rPr>
                <w:rFonts w:ascii="Arial" w:hAnsi="Arial" w:cs="Arial"/>
                <w:b/>
                <w:bCs/>
                <w:sz w:val="16"/>
                <w:szCs w:val="16"/>
              </w:rPr>
              <w:t>VAN 16 LUGARES SENDO 1 (UM) DPM (Dispositivo de Poltrona Móvel)</w:t>
            </w:r>
          </w:p>
          <w:p w14:paraId="33FB3DBF" w14:textId="77777777" w:rsidR="008D4B1C" w:rsidRPr="000F5CAB" w:rsidRDefault="008D4B1C" w:rsidP="008D4B1C">
            <w:pPr>
              <w:jc w:val="both"/>
              <w:rPr>
                <w:rFonts w:ascii="Arial" w:hAnsi="Arial" w:cs="Arial"/>
                <w:b/>
                <w:sz w:val="16"/>
                <w:szCs w:val="16"/>
              </w:rPr>
            </w:pPr>
          </w:p>
          <w:p w14:paraId="487CA346" w14:textId="77777777" w:rsidR="008D4B1C" w:rsidRPr="000F5CAB" w:rsidRDefault="008D4B1C" w:rsidP="008D4B1C">
            <w:pPr>
              <w:jc w:val="both"/>
              <w:rPr>
                <w:rFonts w:ascii="Arial" w:hAnsi="Arial" w:cs="Arial"/>
                <w:b/>
                <w:sz w:val="16"/>
                <w:szCs w:val="16"/>
              </w:rPr>
            </w:pPr>
            <w:r w:rsidRPr="000F5CAB">
              <w:rPr>
                <w:rFonts w:ascii="Arial" w:hAnsi="Arial" w:cs="Arial"/>
                <w:b/>
                <w:sz w:val="16"/>
                <w:szCs w:val="16"/>
              </w:rPr>
              <w:t>VAN 16 LUGARES COM DPM (Acessibilidade)</w:t>
            </w:r>
          </w:p>
          <w:p w14:paraId="70909AEE" w14:textId="77777777" w:rsidR="008D4B1C" w:rsidRPr="000F5CAB" w:rsidRDefault="008D4B1C" w:rsidP="008D4B1C">
            <w:pPr>
              <w:numPr>
                <w:ilvl w:val="0"/>
                <w:numId w:val="54"/>
              </w:numPr>
              <w:ind w:left="0" w:firstLine="0"/>
              <w:jc w:val="both"/>
              <w:rPr>
                <w:rFonts w:ascii="Arial" w:hAnsi="Arial" w:cs="Arial"/>
                <w:sz w:val="16"/>
                <w:szCs w:val="16"/>
              </w:rPr>
            </w:pPr>
            <w:r w:rsidRPr="000F5CAB">
              <w:rPr>
                <w:rFonts w:ascii="Arial" w:hAnsi="Arial" w:cs="Arial"/>
                <w:sz w:val="16"/>
                <w:szCs w:val="16"/>
              </w:rPr>
              <w:t>Novo (zero quilometro - sem uso anterior);</w:t>
            </w:r>
          </w:p>
          <w:p w14:paraId="769488E1" w14:textId="77777777" w:rsidR="008D4B1C" w:rsidRPr="000F5CAB" w:rsidRDefault="008D4B1C" w:rsidP="008D4B1C">
            <w:pPr>
              <w:numPr>
                <w:ilvl w:val="0"/>
                <w:numId w:val="54"/>
              </w:numPr>
              <w:ind w:left="0" w:firstLine="0"/>
              <w:jc w:val="both"/>
              <w:rPr>
                <w:rFonts w:ascii="Arial" w:hAnsi="Arial" w:cs="Arial"/>
                <w:sz w:val="16"/>
                <w:szCs w:val="16"/>
              </w:rPr>
            </w:pPr>
            <w:r w:rsidRPr="000F5CAB">
              <w:rPr>
                <w:rFonts w:ascii="Arial" w:hAnsi="Arial" w:cs="Arial"/>
                <w:sz w:val="16"/>
                <w:szCs w:val="16"/>
              </w:rPr>
              <w:t>Por veículo novo, “zero quilômetro” entende- se os automóveis/veículos (geral) antes de seu registro e licenciamento, vendidos por concessionária autorizada pelo fabricante ou, diretamente, pelo próprio fabricante (Deliberação nº 64/2008 CONTRAN);</w:t>
            </w:r>
          </w:p>
          <w:p w14:paraId="3B5419A6" w14:textId="77777777" w:rsidR="008D4B1C" w:rsidRPr="000F5CAB" w:rsidRDefault="008D4B1C" w:rsidP="008D4B1C">
            <w:pPr>
              <w:numPr>
                <w:ilvl w:val="0"/>
                <w:numId w:val="54"/>
              </w:numPr>
              <w:ind w:left="0" w:firstLine="0"/>
              <w:jc w:val="both"/>
              <w:rPr>
                <w:rFonts w:ascii="Arial" w:hAnsi="Arial" w:cs="Arial"/>
                <w:sz w:val="16"/>
                <w:szCs w:val="16"/>
              </w:rPr>
            </w:pPr>
            <w:r w:rsidRPr="000F5CAB">
              <w:rPr>
                <w:rFonts w:ascii="Arial" w:hAnsi="Arial" w:cs="Arial"/>
                <w:sz w:val="16"/>
                <w:szCs w:val="16"/>
              </w:rPr>
              <w:t>Deverão possuir todos os itens obrigatórios conforme a Legislação vigente e o Código Nacional de Trânsito;</w:t>
            </w:r>
          </w:p>
          <w:p w14:paraId="2468BD2A" w14:textId="77777777" w:rsidR="008D4B1C" w:rsidRPr="000F5CAB" w:rsidRDefault="008D4B1C" w:rsidP="008D4B1C">
            <w:pPr>
              <w:numPr>
                <w:ilvl w:val="0"/>
                <w:numId w:val="54"/>
              </w:numPr>
              <w:ind w:left="0" w:firstLine="0"/>
              <w:jc w:val="both"/>
              <w:rPr>
                <w:rFonts w:ascii="Arial" w:hAnsi="Arial" w:cs="Arial"/>
                <w:sz w:val="16"/>
                <w:szCs w:val="16"/>
              </w:rPr>
            </w:pPr>
            <w:r w:rsidRPr="000F5CAB">
              <w:rPr>
                <w:rFonts w:ascii="Arial" w:hAnsi="Arial" w:cs="Arial"/>
                <w:sz w:val="16"/>
                <w:szCs w:val="16"/>
              </w:rPr>
              <w:t>Deverá ser entregue com 1º emplacamento/licenciamento incluso e realizado diretamente em nome deste órgão não sendo aceito transferência de propriedade de veículo já emplacado;</w:t>
            </w:r>
          </w:p>
          <w:p w14:paraId="612DAF26" w14:textId="77777777" w:rsidR="008D4B1C" w:rsidRPr="000F5CAB" w:rsidRDefault="008D4B1C" w:rsidP="008D4B1C">
            <w:pPr>
              <w:numPr>
                <w:ilvl w:val="0"/>
                <w:numId w:val="54"/>
              </w:numPr>
              <w:ind w:left="0" w:firstLine="0"/>
              <w:jc w:val="both"/>
              <w:rPr>
                <w:rFonts w:ascii="Arial" w:hAnsi="Arial" w:cs="Arial"/>
                <w:sz w:val="16"/>
                <w:szCs w:val="16"/>
              </w:rPr>
            </w:pPr>
            <w:r w:rsidRPr="000F5CAB">
              <w:rPr>
                <w:rFonts w:ascii="Arial" w:hAnsi="Arial" w:cs="Arial"/>
                <w:sz w:val="16"/>
                <w:szCs w:val="16"/>
              </w:rPr>
              <w:t xml:space="preserve">Descrição mínima do objeto: Veiculo tipo Van para transporte de passageiros com capacidade de no mínimo 16 lugares; </w:t>
            </w:r>
            <w:smartTag w:uri="urn:schemas-microsoft-com:office:smarttags" w:element="metricconverter">
              <w:smartTagPr>
                <w:attr w:name="ProductID" w:val="0 km"/>
              </w:smartTagPr>
              <w:r w:rsidRPr="000F5CAB">
                <w:rPr>
                  <w:rFonts w:ascii="Arial" w:hAnsi="Arial" w:cs="Arial"/>
                  <w:sz w:val="16"/>
                  <w:szCs w:val="16"/>
                </w:rPr>
                <w:t>0 km</w:t>
              </w:r>
            </w:smartTag>
            <w:r w:rsidRPr="000F5CAB">
              <w:rPr>
                <w:rFonts w:ascii="Arial" w:hAnsi="Arial" w:cs="Arial"/>
                <w:sz w:val="16"/>
                <w:szCs w:val="16"/>
              </w:rPr>
              <w:t>; na cor: sólida ou metálica; com ano de fabricação/modelo de no mínimo 2025/2025; a ser fornecido por um concessionário autorizado ou pelo próprio fabricante do veículo com</w:t>
            </w:r>
            <w:r w:rsidRPr="000F5CAB">
              <w:rPr>
                <w:rFonts w:ascii="Arial" w:hAnsi="Arial" w:cs="Arial"/>
                <w:b/>
                <w:bCs/>
                <w:sz w:val="16"/>
                <w:szCs w:val="16"/>
              </w:rPr>
              <w:t xml:space="preserve"> </w:t>
            </w:r>
            <w:r w:rsidRPr="000F5CAB">
              <w:rPr>
                <w:rFonts w:ascii="Arial" w:hAnsi="Arial" w:cs="Arial"/>
                <w:sz w:val="16"/>
                <w:szCs w:val="16"/>
              </w:rPr>
              <w:t>1º emplacamento/licenciamento incluso e realizado diretamente em nome deste órgão não sendo aceito transferência de propriedade de veículo já emplacado</w:t>
            </w:r>
            <w:r w:rsidRPr="000F5CAB">
              <w:rPr>
                <w:rFonts w:ascii="Arial" w:hAnsi="Arial" w:cs="Arial"/>
                <w:b/>
                <w:bCs/>
                <w:sz w:val="16"/>
                <w:szCs w:val="16"/>
              </w:rPr>
              <w:t>;</w:t>
            </w:r>
            <w:r w:rsidRPr="000F5CAB">
              <w:rPr>
                <w:rFonts w:ascii="Arial" w:hAnsi="Arial" w:cs="Arial"/>
                <w:sz w:val="16"/>
                <w:szCs w:val="16"/>
              </w:rPr>
              <w:t xml:space="preserve"> contendo no mínimo os seguintes itens: tipo van ou micro ônibus; de teto alto; para o transporte de passageiros; com 01 porta lateral com abertura corrediça ou pantográfica; Equipado com DPM (Dispositivo de Poltrona Móvel) para atendimento de pessoas com mobilidade reduzida, este equipamento deverá ser manuseado através de controle remoto ou botoeira com cabo; com potência mínima de 130cv; movido a diesel; distância entre eixos: mínimo 4030mm, comprimento mín. 5900mm; com transmissão manual de 05 velocidades a frente e 01 a ré, com acionamento através de alavanca posicionada no painel; rodas de aço de no mínimo aro 16; freios dianteiros a disco e </w:t>
            </w:r>
            <w:r w:rsidRPr="000F5CAB">
              <w:rPr>
                <w:rFonts w:ascii="Arial" w:hAnsi="Arial" w:cs="Arial"/>
                <w:sz w:val="16"/>
                <w:szCs w:val="16"/>
              </w:rPr>
              <w:lastRenderedPageBreak/>
              <w:t xml:space="preserve">traseiros a disco ou tambor com ABS; direção hidráulica ou elétrica; retrovisores externos nos dois lados do veículo; capacidade para transporte de no mínimo 16 pessoas incluindo o motorista, sendo poltronas individuais, reclináveis; equipado com: Ar Condicionado com duto central; Tacógrafo; Rádio AM/FM; Tv com kit multimídia. Incluso ainda 01 (uma) licença de sistema de monitoramento de veículos, por 12 meses, para gestão de informações de entrada e saída do veículo no pátio da prefeitura; permitindo armazenar as informações do veículo como chassis, placa, cor, modelo, condutor e localização para acesso sempre que necessário; permitir o monitoramento, localização e acesso às informações do veículo online, pela internet, 24 horas por dia, 7 dias por semana em tempo real; deverá possuir rastreamento via GPS com fornecimento de equipamento com chip, devidamente instalado no veículo, devendo ser compacto e sigiloso, deverá possuir bateria própria e antena interna; deverá permitir a identificação do condutor do veículo, e o seu histórico de movimentações (entradas e saídas); deverá possuir controle de liberação das movimentações do veículo por um usuário determinado; deverá possibilitar visualização de entradas e saídas do veículo liberado </w:t>
            </w:r>
            <w:r w:rsidRPr="000F5CAB">
              <w:rPr>
                <w:rFonts w:ascii="Arial" w:hAnsi="Arial" w:cs="Arial"/>
                <w:bCs/>
                <w:sz w:val="16"/>
                <w:szCs w:val="16"/>
              </w:rPr>
              <w:t>e demais equipamentos de séries e os exigidos pelo Código Brasileiro de Trânsito</w:t>
            </w:r>
            <w:r w:rsidRPr="000F5CAB">
              <w:rPr>
                <w:rFonts w:ascii="Arial" w:hAnsi="Arial" w:cs="Arial"/>
                <w:sz w:val="16"/>
                <w:szCs w:val="16"/>
              </w:rPr>
              <w:t>, além de ainda ser necessário estar com todos os impostos devidamente pagos e recolhidos para o estado de Mato Grosso do Sul.</w:t>
            </w:r>
          </w:p>
          <w:p w14:paraId="30A53C2B" w14:textId="77777777" w:rsidR="008D4B1C" w:rsidRPr="000F5CAB" w:rsidRDefault="008D4B1C" w:rsidP="008D4B1C">
            <w:pPr>
              <w:numPr>
                <w:ilvl w:val="0"/>
                <w:numId w:val="54"/>
              </w:numPr>
              <w:ind w:left="0" w:firstLine="0"/>
              <w:jc w:val="both"/>
              <w:rPr>
                <w:rFonts w:ascii="Arial" w:hAnsi="Arial" w:cs="Arial"/>
                <w:sz w:val="16"/>
                <w:szCs w:val="16"/>
              </w:rPr>
            </w:pPr>
            <w:r w:rsidRPr="000F5CAB">
              <w:rPr>
                <w:rFonts w:ascii="Arial" w:hAnsi="Arial" w:cs="Arial"/>
                <w:sz w:val="16"/>
                <w:szCs w:val="16"/>
              </w:rPr>
              <w:t>Obs: O veículo deverá atender a Resolução CONTRAN 939/2022</w:t>
            </w:r>
          </w:p>
          <w:p w14:paraId="4E01FEA9" w14:textId="77777777" w:rsidR="008D4B1C" w:rsidRPr="000F5CAB" w:rsidRDefault="008D4B1C" w:rsidP="008D4B1C">
            <w:pPr>
              <w:jc w:val="both"/>
              <w:rPr>
                <w:rFonts w:ascii="Arial" w:hAnsi="Arial" w:cs="Arial"/>
                <w:sz w:val="16"/>
                <w:szCs w:val="16"/>
              </w:rPr>
            </w:pPr>
          </w:p>
          <w:p w14:paraId="3D936659" w14:textId="77777777" w:rsidR="008D4B1C" w:rsidRPr="000F5CAB" w:rsidRDefault="008D4B1C" w:rsidP="008D4B1C">
            <w:pPr>
              <w:jc w:val="both"/>
              <w:rPr>
                <w:rFonts w:ascii="Arial" w:hAnsi="Arial" w:cs="Arial"/>
                <w:b/>
                <w:bCs/>
                <w:sz w:val="16"/>
                <w:szCs w:val="16"/>
              </w:rPr>
            </w:pPr>
            <w:r w:rsidRPr="000F5CAB">
              <w:rPr>
                <w:rFonts w:ascii="Arial" w:hAnsi="Arial" w:cs="Arial"/>
                <w:b/>
                <w:bCs/>
                <w:sz w:val="16"/>
                <w:szCs w:val="16"/>
              </w:rPr>
              <w:t>OUTRAS EXIGÊNCIAS:</w:t>
            </w:r>
          </w:p>
          <w:p w14:paraId="5ACA2CB6" w14:textId="77777777" w:rsidR="008D4B1C" w:rsidRPr="000F5CAB" w:rsidRDefault="008D4B1C" w:rsidP="008D4B1C">
            <w:pPr>
              <w:numPr>
                <w:ilvl w:val="0"/>
                <w:numId w:val="54"/>
              </w:numPr>
              <w:ind w:left="0" w:firstLine="0"/>
              <w:jc w:val="both"/>
              <w:rPr>
                <w:rFonts w:ascii="Arial" w:hAnsi="Arial" w:cs="Arial"/>
                <w:sz w:val="16"/>
                <w:szCs w:val="16"/>
              </w:rPr>
            </w:pPr>
            <w:r w:rsidRPr="000F5CAB">
              <w:rPr>
                <w:rFonts w:ascii="Arial" w:hAnsi="Arial" w:cs="Arial"/>
                <w:bCs/>
                <w:sz w:val="16"/>
                <w:szCs w:val="16"/>
              </w:rPr>
              <w:t>O objeto a ser fornecido deverá atender aos preceitos regulamentares dos órgãos oficiais nacionais de trânsito nos aspectos relacionados à iluminação, sinalização e segurança (Conforme Código de Trânsito Brasileiro seu regulamento e resoluções);</w:t>
            </w:r>
          </w:p>
          <w:p w14:paraId="19222DCB" w14:textId="77777777" w:rsidR="008D4B1C" w:rsidRPr="000F5CAB" w:rsidRDefault="008D4B1C" w:rsidP="008D4B1C">
            <w:pPr>
              <w:numPr>
                <w:ilvl w:val="0"/>
                <w:numId w:val="54"/>
              </w:numPr>
              <w:ind w:left="0" w:firstLine="0"/>
              <w:jc w:val="both"/>
              <w:rPr>
                <w:rFonts w:ascii="Arial" w:hAnsi="Arial" w:cs="Arial"/>
                <w:sz w:val="16"/>
                <w:szCs w:val="16"/>
              </w:rPr>
            </w:pPr>
            <w:r w:rsidRPr="000F5CAB">
              <w:rPr>
                <w:rFonts w:ascii="Arial" w:hAnsi="Arial" w:cs="Arial"/>
                <w:sz w:val="16"/>
                <w:szCs w:val="16"/>
              </w:rPr>
              <w:t>Para os efeitos desta licitação, será considerado veículo automotor novo o veículo a motor de propulsão antes de seu registro e licenciamento vendidos por uma concessionária autorizada pelo fabricante ou pelo próprio fabricante do veículo, nos termos da Deliberação do CONTRAN Nº 64, de 30 de maio de 2008, e Lei Federal nº 6.729/1979;</w:t>
            </w:r>
          </w:p>
          <w:p w14:paraId="4F4378E5" w14:textId="77777777" w:rsidR="008D4B1C" w:rsidRPr="000F5CAB" w:rsidRDefault="008D4B1C" w:rsidP="008D4B1C">
            <w:pPr>
              <w:numPr>
                <w:ilvl w:val="0"/>
                <w:numId w:val="54"/>
              </w:numPr>
              <w:ind w:left="0" w:firstLine="0"/>
              <w:jc w:val="both"/>
              <w:rPr>
                <w:rFonts w:ascii="Arial" w:hAnsi="Arial" w:cs="Arial"/>
                <w:sz w:val="16"/>
                <w:szCs w:val="16"/>
              </w:rPr>
            </w:pPr>
            <w:r w:rsidRPr="000F5CAB">
              <w:rPr>
                <w:rFonts w:ascii="Arial" w:hAnsi="Arial" w:cs="Arial"/>
                <w:sz w:val="16"/>
                <w:szCs w:val="16"/>
              </w:rPr>
              <w:t>Somente será permitida nesta licitação, a participação de empresas que sejam revendedoras autorizadas (concessionárias) ou o próprio fabricante do veículo, conforme reza a Lei 6.729, de 08 de novembro de 1979, com as alterações introduzidas pela Lei nº. 8.132 de 26 de dezembro de 1990, devendo para tanto apresentar junto aos documentos de habilitação o contrato de concessão junto ao fabricante;</w:t>
            </w:r>
          </w:p>
          <w:p w14:paraId="6A81D336" w14:textId="77777777" w:rsidR="008D4B1C" w:rsidRPr="000F5CAB" w:rsidRDefault="008D4B1C" w:rsidP="008D4B1C">
            <w:pPr>
              <w:numPr>
                <w:ilvl w:val="0"/>
                <w:numId w:val="54"/>
              </w:numPr>
              <w:ind w:left="0" w:firstLine="0"/>
              <w:jc w:val="both"/>
              <w:rPr>
                <w:rFonts w:ascii="Arial" w:hAnsi="Arial" w:cs="Arial"/>
                <w:bCs/>
                <w:sz w:val="16"/>
                <w:szCs w:val="16"/>
              </w:rPr>
            </w:pPr>
            <w:r w:rsidRPr="000F5CAB">
              <w:rPr>
                <w:rFonts w:ascii="Arial" w:hAnsi="Arial" w:cs="Arial"/>
                <w:sz w:val="16"/>
                <w:szCs w:val="16"/>
              </w:rPr>
              <w:t>O objeto deverá ser entregue com todos os encargos e impostos devidamente recolhidos para o estado de Mato Grosso do Sul;</w:t>
            </w:r>
          </w:p>
          <w:p w14:paraId="1190BFA6" w14:textId="77777777" w:rsidR="008D4B1C" w:rsidRPr="000F5CAB" w:rsidRDefault="008D4B1C" w:rsidP="008D4B1C">
            <w:pPr>
              <w:numPr>
                <w:ilvl w:val="0"/>
                <w:numId w:val="54"/>
              </w:numPr>
              <w:ind w:left="0" w:firstLine="0"/>
              <w:jc w:val="both"/>
              <w:rPr>
                <w:rFonts w:ascii="Arial" w:hAnsi="Arial" w:cs="Arial"/>
                <w:sz w:val="16"/>
                <w:szCs w:val="16"/>
              </w:rPr>
            </w:pPr>
            <w:r w:rsidRPr="000F5CAB">
              <w:rPr>
                <w:rFonts w:ascii="Arial" w:hAnsi="Arial" w:cs="Arial"/>
                <w:bCs/>
                <w:sz w:val="16"/>
                <w:szCs w:val="16"/>
                <w:lang w:val="pt-PT"/>
              </w:rPr>
              <w:t>Deverá declarar o local da assistência técnica do veículo e da adptação (caso tenha) no estado de Mato Grosso do Sul, caso a contrada não possua assistência técnica no estado, deverá arcar com todos os custos de manutenção, despesas com pessoal, locomoção e hospedagem, além de garantir todas as adaptações por um período de 12 meses a contar da entrega;</w:t>
            </w:r>
          </w:p>
          <w:p w14:paraId="7914EE89" w14:textId="77777777" w:rsidR="008D4B1C" w:rsidRPr="000F5CAB" w:rsidRDefault="008D4B1C" w:rsidP="008D4B1C">
            <w:pPr>
              <w:numPr>
                <w:ilvl w:val="0"/>
                <w:numId w:val="54"/>
              </w:numPr>
              <w:ind w:left="0" w:firstLine="0"/>
              <w:jc w:val="both"/>
              <w:rPr>
                <w:rFonts w:ascii="Arial" w:hAnsi="Arial" w:cs="Arial"/>
                <w:sz w:val="16"/>
                <w:szCs w:val="16"/>
              </w:rPr>
            </w:pPr>
            <w:r w:rsidRPr="000F5CAB">
              <w:rPr>
                <w:rFonts w:ascii="Arial" w:hAnsi="Arial" w:cs="Arial"/>
                <w:sz w:val="16"/>
                <w:szCs w:val="16"/>
              </w:rPr>
              <w:t>A entrega técnica deverá ser realizada em local a ser indicado por este órgão, por conta da fornecedora, sem gerar ônus para o comprador;</w:t>
            </w:r>
          </w:p>
          <w:p w14:paraId="330FF68E" w14:textId="77777777" w:rsidR="008D4B1C" w:rsidRPr="000F5CAB" w:rsidRDefault="008D4B1C" w:rsidP="008D4B1C">
            <w:pPr>
              <w:numPr>
                <w:ilvl w:val="0"/>
                <w:numId w:val="54"/>
              </w:numPr>
              <w:ind w:left="0" w:firstLine="0"/>
              <w:jc w:val="both"/>
              <w:rPr>
                <w:rFonts w:ascii="Arial" w:hAnsi="Arial" w:cs="Arial"/>
                <w:sz w:val="16"/>
                <w:szCs w:val="16"/>
              </w:rPr>
            </w:pPr>
            <w:r w:rsidRPr="000F5CAB">
              <w:rPr>
                <w:rFonts w:ascii="Arial" w:hAnsi="Arial" w:cs="Arial"/>
                <w:sz w:val="16"/>
                <w:szCs w:val="16"/>
              </w:rPr>
              <w:t xml:space="preserve">O prazo de entrega do veículo deverá ser em até </w:t>
            </w:r>
            <w:r w:rsidRPr="000F5CAB">
              <w:rPr>
                <w:rFonts w:ascii="Arial" w:hAnsi="Arial" w:cs="Arial"/>
                <w:b/>
                <w:sz w:val="16"/>
                <w:szCs w:val="16"/>
              </w:rPr>
              <w:t>20 (vinte)</w:t>
            </w:r>
            <w:r w:rsidRPr="000F5CAB">
              <w:rPr>
                <w:rFonts w:ascii="Arial" w:hAnsi="Arial" w:cs="Arial"/>
                <w:sz w:val="16"/>
                <w:szCs w:val="16"/>
              </w:rPr>
              <w:t xml:space="preserve"> dias após a emissão da nota de empenho, efetuada, dentro do horário de expediente, em local a ser indicado por este órgão;</w:t>
            </w:r>
          </w:p>
          <w:p w14:paraId="544CDD8D" w14:textId="77777777" w:rsidR="00F252E4" w:rsidRPr="00F252E4" w:rsidRDefault="00F252E4" w:rsidP="008D4B1C">
            <w:pPr>
              <w:jc w:val="both"/>
              <w:rPr>
                <w:rFonts w:ascii="Arial" w:eastAsia="Times New Roman" w:hAnsi="Arial" w:cs="Arial"/>
                <w:sz w:val="16"/>
                <w:szCs w:val="16"/>
              </w:rPr>
            </w:pPr>
          </w:p>
        </w:tc>
        <w:tc>
          <w:tcPr>
            <w:tcW w:w="331" w:type="pct"/>
            <w:tcBorders>
              <w:top w:val="single" w:sz="4" w:space="0" w:color="auto"/>
              <w:left w:val="single" w:sz="4" w:space="0" w:color="auto"/>
              <w:bottom w:val="single" w:sz="4" w:space="0" w:color="auto"/>
              <w:right w:val="single" w:sz="4" w:space="0" w:color="auto"/>
            </w:tcBorders>
            <w:vAlign w:val="center"/>
          </w:tcPr>
          <w:p w14:paraId="23DC524D" w14:textId="77777777" w:rsidR="00F252E4" w:rsidRPr="00F252E4" w:rsidRDefault="00F252E4" w:rsidP="00B14DCC">
            <w:pPr>
              <w:jc w:val="center"/>
              <w:rPr>
                <w:rFonts w:ascii="Arial" w:eastAsia="Times New Roman" w:hAnsi="Arial" w:cs="Arial"/>
                <w:sz w:val="16"/>
                <w:szCs w:val="16"/>
              </w:rPr>
            </w:pPr>
          </w:p>
          <w:p w14:paraId="564E12E9" w14:textId="77777777" w:rsidR="00F252E4" w:rsidRPr="00F252E4" w:rsidRDefault="00F252E4" w:rsidP="00B14DCC">
            <w:pPr>
              <w:jc w:val="center"/>
              <w:rPr>
                <w:rFonts w:ascii="Arial" w:eastAsia="Times New Roman" w:hAnsi="Arial" w:cs="Arial"/>
                <w:sz w:val="16"/>
                <w:szCs w:val="16"/>
              </w:rPr>
            </w:pPr>
          </w:p>
          <w:p w14:paraId="0C3864AA" w14:textId="77777777"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sz w:val="16"/>
                <w:szCs w:val="16"/>
              </w:rPr>
              <w:t>UN</w:t>
            </w:r>
          </w:p>
        </w:tc>
        <w:tc>
          <w:tcPr>
            <w:tcW w:w="408" w:type="pct"/>
            <w:tcBorders>
              <w:top w:val="single" w:sz="4" w:space="0" w:color="auto"/>
              <w:left w:val="single" w:sz="4" w:space="0" w:color="auto"/>
              <w:bottom w:val="single" w:sz="4" w:space="0" w:color="auto"/>
              <w:right w:val="single" w:sz="4" w:space="0" w:color="auto"/>
            </w:tcBorders>
            <w:vAlign w:val="center"/>
          </w:tcPr>
          <w:p w14:paraId="6A7A9670" w14:textId="77777777" w:rsidR="00F252E4" w:rsidRPr="00F252E4" w:rsidRDefault="00F252E4" w:rsidP="00B14DCC">
            <w:pPr>
              <w:jc w:val="center"/>
              <w:rPr>
                <w:rFonts w:ascii="Arial" w:eastAsia="Times New Roman" w:hAnsi="Arial" w:cs="Arial"/>
                <w:sz w:val="16"/>
                <w:szCs w:val="16"/>
              </w:rPr>
            </w:pPr>
          </w:p>
          <w:p w14:paraId="7BEA27DE" w14:textId="77777777" w:rsidR="00F252E4" w:rsidRPr="00F252E4" w:rsidRDefault="00F252E4" w:rsidP="00B14DCC">
            <w:pPr>
              <w:jc w:val="center"/>
              <w:rPr>
                <w:rFonts w:ascii="Arial" w:eastAsia="Times New Roman" w:hAnsi="Arial" w:cs="Arial"/>
                <w:sz w:val="16"/>
                <w:szCs w:val="16"/>
              </w:rPr>
            </w:pPr>
          </w:p>
          <w:p w14:paraId="6108600A" w14:textId="706FD733" w:rsidR="00F252E4" w:rsidRPr="00F252E4" w:rsidRDefault="00F252E4" w:rsidP="00B14DCC">
            <w:pPr>
              <w:jc w:val="center"/>
              <w:rPr>
                <w:rFonts w:ascii="Arial" w:eastAsia="Times New Roman" w:hAnsi="Arial" w:cs="Arial"/>
                <w:sz w:val="16"/>
                <w:szCs w:val="16"/>
              </w:rPr>
            </w:pPr>
            <w:r w:rsidRPr="00F252E4">
              <w:rPr>
                <w:rFonts w:ascii="Arial" w:eastAsia="Times New Roman" w:hAnsi="Arial" w:cs="Arial"/>
                <w:sz w:val="16"/>
                <w:szCs w:val="16"/>
              </w:rPr>
              <w:t>0</w:t>
            </w:r>
            <w:r w:rsidR="008D4B1C">
              <w:rPr>
                <w:rFonts w:ascii="Arial" w:eastAsia="Times New Roman" w:hAnsi="Arial" w:cs="Arial"/>
                <w:sz w:val="16"/>
                <w:szCs w:val="16"/>
              </w:rPr>
              <w:t>1</w:t>
            </w:r>
          </w:p>
        </w:tc>
        <w:tc>
          <w:tcPr>
            <w:tcW w:w="511" w:type="pct"/>
            <w:tcBorders>
              <w:top w:val="single" w:sz="4" w:space="0" w:color="auto"/>
              <w:left w:val="single" w:sz="4" w:space="0" w:color="auto"/>
              <w:bottom w:val="single" w:sz="4" w:space="0" w:color="auto"/>
              <w:right w:val="single" w:sz="4" w:space="0" w:color="auto"/>
            </w:tcBorders>
          </w:tcPr>
          <w:p w14:paraId="53F9F38A" w14:textId="77777777" w:rsidR="00F252E4" w:rsidRPr="00F252E4" w:rsidRDefault="00F252E4" w:rsidP="00B14DCC">
            <w:pPr>
              <w:jc w:val="center"/>
              <w:rPr>
                <w:rFonts w:ascii="Arial" w:eastAsia="Times New Roman" w:hAnsi="Arial" w:cs="Arial"/>
                <w:sz w:val="16"/>
                <w:szCs w:val="16"/>
              </w:rPr>
            </w:pPr>
          </w:p>
        </w:tc>
        <w:tc>
          <w:tcPr>
            <w:tcW w:w="515" w:type="pct"/>
            <w:tcBorders>
              <w:top w:val="single" w:sz="4" w:space="0" w:color="auto"/>
              <w:left w:val="single" w:sz="4" w:space="0" w:color="auto"/>
              <w:bottom w:val="single" w:sz="4" w:space="0" w:color="auto"/>
              <w:right w:val="single" w:sz="4" w:space="0" w:color="auto"/>
            </w:tcBorders>
          </w:tcPr>
          <w:p w14:paraId="282A14EA" w14:textId="77777777" w:rsidR="00F252E4" w:rsidRPr="00F252E4" w:rsidRDefault="00F252E4" w:rsidP="00B14DCC">
            <w:pPr>
              <w:jc w:val="center"/>
              <w:rPr>
                <w:rFonts w:ascii="Arial" w:eastAsia="Times New Roman" w:hAnsi="Arial" w:cs="Arial"/>
                <w:sz w:val="16"/>
                <w:szCs w:val="16"/>
              </w:rPr>
            </w:pPr>
          </w:p>
        </w:tc>
        <w:tc>
          <w:tcPr>
            <w:tcW w:w="515" w:type="pct"/>
            <w:tcBorders>
              <w:top w:val="single" w:sz="4" w:space="0" w:color="auto"/>
              <w:left w:val="single" w:sz="4" w:space="0" w:color="auto"/>
              <w:bottom w:val="single" w:sz="4" w:space="0" w:color="auto"/>
              <w:right w:val="single" w:sz="4" w:space="0" w:color="auto"/>
            </w:tcBorders>
          </w:tcPr>
          <w:p w14:paraId="4D9B5DBA" w14:textId="77777777" w:rsidR="00F252E4" w:rsidRPr="00F252E4" w:rsidRDefault="00F252E4" w:rsidP="00B14DCC">
            <w:pPr>
              <w:jc w:val="center"/>
              <w:rPr>
                <w:rFonts w:ascii="Arial" w:eastAsia="Times New Roman" w:hAnsi="Arial" w:cs="Arial"/>
                <w:sz w:val="16"/>
                <w:szCs w:val="16"/>
              </w:rPr>
            </w:pPr>
          </w:p>
        </w:tc>
      </w:tr>
    </w:tbl>
    <w:p w14:paraId="55F48DF3" w14:textId="77777777" w:rsidR="003C44A1" w:rsidRDefault="003C44A1" w:rsidP="00574317">
      <w:pPr>
        <w:ind w:right="-2"/>
        <w:jc w:val="both"/>
        <w:rPr>
          <w:rFonts w:ascii="Arial" w:hAnsi="Arial" w:cs="Arial"/>
          <w:sz w:val="22"/>
          <w:szCs w:val="22"/>
        </w:rPr>
      </w:pPr>
    </w:p>
    <w:p w14:paraId="6E42AF11" w14:textId="77777777" w:rsidR="00CF5B59" w:rsidRPr="00D529E0" w:rsidRDefault="00CF5B59" w:rsidP="00CF5B59">
      <w:pPr>
        <w:overflowPunct w:val="0"/>
        <w:autoSpaceDE w:val="0"/>
        <w:autoSpaceDN w:val="0"/>
        <w:adjustRightInd w:val="0"/>
        <w:ind w:right="-2"/>
        <w:jc w:val="both"/>
        <w:textAlignment w:val="baseline"/>
        <w:outlineLvl w:val="0"/>
        <w:rPr>
          <w:rFonts w:ascii="Arial" w:hAnsi="Arial" w:cs="Arial"/>
          <w:b/>
          <w:sz w:val="22"/>
          <w:szCs w:val="22"/>
        </w:rPr>
      </w:pPr>
      <w:r w:rsidRPr="00D529E0">
        <w:rPr>
          <w:rFonts w:ascii="Arial" w:hAnsi="Arial" w:cs="Arial"/>
          <w:b/>
          <w:sz w:val="22"/>
          <w:szCs w:val="22"/>
        </w:rPr>
        <w:t>VALOR TOTAL DA</w:t>
      </w:r>
      <w:r>
        <w:rPr>
          <w:rFonts w:ascii="Arial" w:hAnsi="Arial" w:cs="Arial"/>
          <w:b/>
          <w:sz w:val="22"/>
          <w:szCs w:val="22"/>
        </w:rPr>
        <w:t xml:space="preserve"> </w:t>
      </w:r>
      <w:r w:rsidRPr="00D529E0">
        <w:rPr>
          <w:rFonts w:ascii="Arial" w:hAnsi="Arial" w:cs="Arial"/>
          <w:b/>
          <w:sz w:val="22"/>
          <w:szCs w:val="22"/>
        </w:rPr>
        <w:t>PROPOSTA R$..................,......(.............................................................)</w:t>
      </w:r>
    </w:p>
    <w:p w14:paraId="4616A848" w14:textId="77777777" w:rsidR="00CF5B59" w:rsidRDefault="00CF5B59" w:rsidP="00574317">
      <w:pPr>
        <w:ind w:right="-2"/>
        <w:jc w:val="both"/>
        <w:rPr>
          <w:rFonts w:ascii="Arial" w:hAnsi="Arial" w:cs="Arial"/>
          <w:sz w:val="22"/>
          <w:szCs w:val="22"/>
        </w:rPr>
      </w:pPr>
    </w:p>
    <w:p w14:paraId="13F2CCFD" w14:textId="2774663B" w:rsidR="00CF5B59" w:rsidRDefault="00CF5B59" w:rsidP="00574317">
      <w:pPr>
        <w:ind w:right="-2"/>
        <w:jc w:val="both"/>
        <w:rPr>
          <w:rFonts w:ascii="Arial" w:hAnsi="Arial" w:cs="Arial"/>
          <w:sz w:val="22"/>
          <w:szCs w:val="22"/>
        </w:rPr>
      </w:pPr>
      <w:r>
        <w:rPr>
          <w:rFonts w:ascii="Arial" w:hAnsi="Arial" w:cs="Arial"/>
          <w:sz w:val="22"/>
          <w:szCs w:val="22"/>
        </w:rPr>
        <w:t>Adendos da proposta.</w:t>
      </w:r>
    </w:p>
    <w:p w14:paraId="2C78230B" w14:textId="77777777" w:rsidR="00CF5B59" w:rsidRDefault="00CF5B59" w:rsidP="00574317">
      <w:pPr>
        <w:ind w:right="-2"/>
        <w:jc w:val="both"/>
        <w:rPr>
          <w:rFonts w:ascii="Arial" w:hAnsi="Arial" w:cs="Arial"/>
          <w:sz w:val="22"/>
          <w:szCs w:val="22"/>
        </w:rPr>
      </w:pPr>
    </w:p>
    <w:p w14:paraId="44796B82" w14:textId="77777777" w:rsidR="00CF5B59" w:rsidRPr="00600ADA" w:rsidRDefault="00CF5B59" w:rsidP="00CF5B59">
      <w:pPr>
        <w:numPr>
          <w:ilvl w:val="0"/>
          <w:numId w:val="46"/>
        </w:numPr>
        <w:ind w:left="567"/>
        <w:jc w:val="both"/>
        <w:rPr>
          <w:rFonts w:ascii="Arial" w:hAnsi="Arial" w:cs="Arial"/>
          <w:bCs/>
          <w:sz w:val="20"/>
          <w:szCs w:val="20"/>
        </w:rPr>
      </w:pPr>
      <w:r w:rsidRPr="00600ADA">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011E3412" w14:textId="77777777" w:rsidR="00CF5B59" w:rsidRPr="00600ADA" w:rsidRDefault="00CF5B59" w:rsidP="00CF5B59">
      <w:pPr>
        <w:ind w:left="567"/>
        <w:jc w:val="both"/>
        <w:rPr>
          <w:rFonts w:ascii="Arial" w:hAnsi="Arial" w:cs="Arial"/>
          <w:bCs/>
          <w:sz w:val="20"/>
          <w:szCs w:val="20"/>
        </w:rPr>
      </w:pPr>
    </w:p>
    <w:p w14:paraId="7EC041D8" w14:textId="77777777" w:rsidR="00CF5B59" w:rsidRPr="00600ADA" w:rsidRDefault="00CF5B59" w:rsidP="00CF5B59">
      <w:pPr>
        <w:numPr>
          <w:ilvl w:val="0"/>
          <w:numId w:val="46"/>
        </w:numPr>
        <w:ind w:left="567"/>
        <w:jc w:val="both"/>
        <w:rPr>
          <w:rFonts w:ascii="Arial" w:hAnsi="Arial" w:cs="Arial"/>
          <w:bCs/>
          <w:sz w:val="20"/>
          <w:szCs w:val="20"/>
        </w:rPr>
      </w:pPr>
      <w:r w:rsidRPr="00600ADA">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30AAFB39" w14:textId="77777777" w:rsidR="00CF5B59" w:rsidRPr="00600ADA" w:rsidRDefault="00CF5B59" w:rsidP="00CF5B59">
      <w:pPr>
        <w:ind w:left="567"/>
        <w:jc w:val="both"/>
        <w:rPr>
          <w:rFonts w:ascii="Arial" w:hAnsi="Arial" w:cs="Arial"/>
          <w:bCs/>
          <w:sz w:val="20"/>
          <w:szCs w:val="20"/>
        </w:rPr>
      </w:pPr>
    </w:p>
    <w:p w14:paraId="2A74938C" w14:textId="77777777" w:rsidR="00CF5B59" w:rsidRPr="00600ADA" w:rsidRDefault="00CF5B59" w:rsidP="00CF5B59">
      <w:pPr>
        <w:numPr>
          <w:ilvl w:val="0"/>
          <w:numId w:val="46"/>
        </w:numPr>
        <w:ind w:left="567"/>
        <w:jc w:val="both"/>
        <w:rPr>
          <w:rFonts w:ascii="Arial" w:hAnsi="Arial" w:cs="Arial"/>
          <w:bCs/>
          <w:sz w:val="20"/>
          <w:szCs w:val="20"/>
        </w:rPr>
      </w:pPr>
      <w:r w:rsidRPr="00600ADA">
        <w:rPr>
          <w:rFonts w:ascii="Arial" w:hAnsi="Arial" w:cs="Arial"/>
          <w:bCs/>
          <w:sz w:val="20"/>
          <w:szCs w:val="20"/>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554D3388" w14:textId="77777777" w:rsidR="00CF5B59" w:rsidRPr="00600ADA" w:rsidRDefault="00CF5B59" w:rsidP="00CF5B59">
      <w:pPr>
        <w:ind w:left="567"/>
        <w:jc w:val="both"/>
        <w:rPr>
          <w:rFonts w:ascii="Arial" w:hAnsi="Arial" w:cs="Arial"/>
          <w:bCs/>
          <w:sz w:val="20"/>
          <w:szCs w:val="20"/>
        </w:rPr>
      </w:pPr>
    </w:p>
    <w:p w14:paraId="0DBEC1CD" w14:textId="77777777" w:rsidR="00CF5B59" w:rsidRPr="00600ADA" w:rsidRDefault="00CF5B59" w:rsidP="00CF5B59">
      <w:pPr>
        <w:numPr>
          <w:ilvl w:val="0"/>
          <w:numId w:val="46"/>
        </w:numPr>
        <w:ind w:left="567"/>
        <w:jc w:val="both"/>
        <w:rPr>
          <w:rFonts w:ascii="Arial" w:hAnsi="Arial" w:cs="Arial"/>
          <w:bCs/>
          <w:sz w:val="20"/>
          <w:szCs w:val="20"/>
        </w:rPr>
      </w:pPr>
      <w:r w:rsidRPr="00600ADA">
        <w:rPr>
          <w:rFonts w:ascii="Arial" w:hAnsi="Arial" w:cs="Arial"/>
          <w:bCs/>
          <w:sz w:val="20"/>
          <w:szCs w:val="20"/>
        </w:rPr>
        <w:t>Declaro que cumpre as exigências de reserva de cargos para pessoa com deficiência e para reabilitado da Previdência Social, previstas em lei e em outras normas específicas.</w:t>
      </w:r>
    </w:p>
    <w:p w14:paraId="08092C1C" w14:textId="77777777" w:rsidR="00DD5589" w:rsidRPr="00D529E0" w:rsidRDefault="00DD5589" w:rsidP="00574317">
      <w:pPr>
        <w:overflowPunct w:val="0"/>
        <w:autoSpaceDE w:val="0"/>
        <w:autoSpaceDN w:val="0"/>
        <w:adjustRightInd w:val="0"/>
        <w:ind w:right="-2"/>
        <w:jc w:val="both"/>
        <w:textAlignment w:val="baseline"/>
        <w:outlineLvl w:val="0"/>
        <w:rPr>
          <w:rFonts w:ascii="Arial" w:hAnsi="Arial" w:cs="Arial"/>
          <w:b/>
          <w:sz w:val="22"/>
          <w:szCs w:val="22"/>
        </w:rPr>
      </w:pPr>
    </w:p>
    <w:p w14:paraId="62EDE2B2"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sz w:val="22"/>
          <w:szCs w:val="22"/>
        </w:rPr>
      </w:pPr>
      <w:r w:rsidRPr="00D529E0">
        <w:rPr>
          <w:rFonts w:ascii="Arial" w:hAnsi="Arial" w:cs="Arial"/>
          <w:sz w:val="22"/>
          <w:szCs w:val="22"/>
        </w:rPr>
        <w:t>I - Validade da Proposta: ......................dias (60 dias).</w:t>
      </w:r>
    </w:p>
    <w:p w14:paraId="5B1EAD2A"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Cs/>
          <w:sz w:val="22"/>
          <w:szCs w:val="22"/>
        </w:rPr>
      </w:pPr>
      <w:r w:rsidRPr="00D529E0">
        <w:rPr>
          <w:rFonts w:ascii="Arial" w:hAnsi="Arial" w:cs="Arial"/>
          <w:bCs/>
          <w:sz w:val="22"/>
          <w:szCs w:val="22"/>
        </w:rPr>
        <w:t xml:space="preserve">II – Banco ................., Agência ................., Conta Corrente .................. </w:t>
      </w:r>
    </w:p>
    <w:p w14:paraId="42E610AE" w14:textId="77777777" w:rsidR="00517F6F" w:rsidRPr="00D529E0" w:rsidRDefault="00517F6F" w:rsidP="00574317">
      <w:pPr>
        <w:ind w:left="-142" w:right="-2"/>
        <w:jc w:val="both"/>
        <w:rPr>
          <w:rFonts w:ascii="Arial" w:hAnsi="Arial" w:cs="Arial"/>
          <w:bCs/>
          <w:sz w:val="22"/>
          <w:szCs w:val="22"/>
        </w:rPr>
      </w:pPr>
    </w:p>
    <w:p w14:paraId="0F1AB6AF" w14:textId="4A402BAD" w:rsidR="00EE2B41" w:rsidRPr="00D529E0" w:rsidRDefault="00DD5589" w:rsidP="00574317">
      <w:pPr>
        <w:ind w:left="-142" w:right="-2"/>
        <w:jc w:val="both"/>
        <w:rPr>
          <w:rFonts w:ascii="Arial" w:hAnsi="Arial" w:cs="Arial"/>
          <w:sz w:val="22"/>
          <w:szCs w:val="22"/>
        </w:rPr>
      </w:pPr>
      <w:r w:rsidRPr="00D529E0">
        <w:rPr>
          <w:rFonts w:ascii="Arial" w:hAnsi="Arial" w:cs="Arial"/>
          <w:bCs/>
          <w:sz w:val="22"/>
          <w:szCs w:val="22"/>
        </w:rPr>
        <w:t>III</w:t>
      </w:r>
      <w:r w:rsidR="00EE2B41" w:rsidRPr="00D529E0">
        <w:rPr>
          <w:rFonts w:ascii="Arial" w:hAnsi="Arial" w:cs="Arial"/>
          <w:bCs/>
          <w:sz w:val="22"/>
          <w:szCs w:val="22"/>
        </w:rPr>
        <w:t xml:space="preserve"> – </w:t>
      </w:r>
      <w:r w:rsidR="00EE2B41" w:rsidRPr="00D529E0">
        <w:rPr>
          <w:rFonts w:ascii="Arial" w:hAnsi="Arial" w:cs="Arial"/>
          <w:sz w:val="22"/>
          <w:szCs w:val="22"/>
        </w:rPr>
        <w:t>Pr</w:t>
      </w:r>
      <w:r w:rsidR="00F443A7" w:rsidRPr="00D529E0">
        <w:rPr>
          <w:rFonts w:ascii="Arial" w:hAnsi="Arial" w:cs="Arial"/>
          <w:sz w:val="22"/>
          <w:szCs w:val="22"/>
        </w:rPr>
        <w:t xml:space="preserve">azo de entrega dos itens: até </w:t>
      </w:r>
      <w:r w:rsidR="00FF255C">
        <w:rPr>
          <w:rFonts w:ascii="Arial" w:hAnsi="Arial" w:cs="Arial"/>
          <w:sz w:val="22"/>
          <w:szCs w:val="22"/>
        </w:rPr>
        <w:t>30</w:t>
      </w:r>
      <w:r w:rsidR="00F443A7" w:rsidRPr="00D529E0">
        <w:rPr>
          <w:rFonts w:ascii="Arial" w:hAnsi="Arial" w:cs="Arial"/>
          <w:sz w:val="22"/>
          <w:szCs w:val="22"/>
        </w:rPr>
        <w:t xml:space="preserve"> (</w:t>
      </w:r>
      <w:r w:rsidR="00FF255C">
        <w:rPr>
          <w:rFonts w:ascii="Arial" w:hAnsi="Arial" w:cs="Arial"/>
          <w:sz w:val="22"/>
          <w:szCs w:val="22"/>
        </w:rPr>
        <w:t>trinta</w:t>
      </w:r>
      <w:r w:rsidR="00EE2B41" w:rsidRPr="00D529E0">
        <w:rPr>
          <w:rFonts w:ascii="Arial" w:hAnsi="Arial" w:cs="Arial"/>
          <w:sz w:val="22"/>
          <w:szCs w:val="22"/>
        </w:rPr>
        <w:t>) dias, contados a partir da data de recebimento da requisição/</w:t>
      </w:r>
      <w:r w:rsidRPr="00D529E0">
        <w:rPr>
          <w:rFonts w:ascii="Arial" w:hAnsi="Arial" w:cs="Arial"/>
          <w:sz w:val="22"/>
          <w:szCs w:val="22"/>
        </w:rPr>
        <w:t>autorização de fornecimento</w:t>
      </w:r>
      <w:r w:rsidR="00EE2B41" w:rsidRPr="00D529E0">
        <w:rPr>
          <w:rFonts w:ascii="Arial" w:hAnsi="Arial" w:cs="Arial"/>
          <w:sz w:val="22"/>
          <w:szCs w:val="22"/>
        </w:rPr>
        <w:t xml:space="preserve">; </w:t>
      </w:r>
    </w:p>
    <w:p w14:paraId="0EDF1864" w14:textId="77777777" w:rsidR="00517F6F" w:rsidRPr="00D529E0" w:rsidRDefault="00517F6F" w:rsidP="00574317">
      <w:pPr>
        <w:overflowPunct w:val="0"/>
        <w:autoSpaceDE w:val="0"/>
        <w:autoSpaceDN w:val="0"/>
        <w:adjustRightInd w:val="0"/>
        <w:ind w:left="-142" w:right="-2"/>
        <w:jc w:val="both"/>
        <w:textAlignment w:val="baseline"/>
        <w:rPr>
          <w:rFonts w:ascii="Arial" w:hAnsi="Arial" w:cs="Arial"/>
          <w:sz w:val="22"/>
          <w:szCs w:val="22"/>
        </w:rPr>
      </w:pPr>
    </w:p>
    <w:p w14:paraId="1FB76C60" w14:textId="74873ACD" w:rsidR="00EE2B41" w:rsidRDefault="00517F6F" w:rsidP="00574317">
      <w:pPr>
        <w:overflowPunct w:val="0"/>
        <w:autoSpaceDE w:val="0"/>
        <w:autoSpaceDN w:val="0"/>
        <w:adjustRightInd w:val="0"/>
        <w:ind w:left="-142" w:right="-2"/>
        <w:jc w:val="both"/>
        <w:textAlignment w:val="baseline"/>
        <w:rPr>
          <w:rFonts w:ascii="Arial" w:hAnsi="Arial" w:cs="Arial"/>
          <w:sz w:val="22"/>
          <w:szCs w:val="22"/>
        </w:rPr>
      </w:pPr>
      <w:r w:rsidRPr="00D529E0">
        <w:rPr>
          <w:rFonts w:ascii="Arial" w:hAnsi="Arial" w:cs="Arial"/>
          <w:sz w:val="22"/>
          <w:szCs w:val="22"/>
        </w:rPr>
        <w:t>I</w:t>
      </w:r>
      <w:r w:rsidR="002D27F8" w:rsidRPr="00D529E0">
        <w:rPr>
          <w:rFonts w:ascii="Arial" w:hAnsi="Arial" w:cs="Arial"/>
          <w:sz w:val="22"/>
          <w:szCs w:val="22"/>
        </w:rPr>
        <w:t>V</w:t>
      </w:r>
      <w:r w:rsidR="00EE2B41" w:rsidRPr="00D529E0">
        <w:rPr>
          <w:rFonts w:ascii="Arial" w:hAnsi="Arial" w:cs="Arial"/>
          <w:sz w:val="22"/>
          <w:szCs w:val="22"/>
        </w:rPr>
        <w:t xml:space="preserve"> – Declaramos aceitar as condições expressas no Edital em anexo, e na</w:t>
      </w:r>
      <w:r w:rsidR="004B49C8" w:rsidRPr="00D529E0">
        <w:rPr>
          <w:rFonts w:ascii="Arial" w:hAnsi="Arial" w:cs="Arial"/>
          <w:sz w:val="22"/>
          <w:szCs w:val="22"/>
        </w:rPr>
        <w:t xml:space="preserve"> Lei 14.133/21</w:t>
      </w:r>
      <w:r w:rsidR="00EE2B41" w:rsidRPr="00D529E0">
        <w:rPr>
          <w:rFonts w:ascii="Arial" w:hAnsi="Arial" w:cs="Arial"/>
          <w:sz w:val="22"/>
          <w:szCs w:val="22"/>
        </w:rPr>
        <w:t>, com as atualizações que lhe foram introduzidas.</w:t>
      </w:r>
    </w:p>
    <w:p w14:paraId="23C65EA2" w14:textId="77777777" w:rsidR="00BA2C22" w:rsidRDefault="00BA2C22" w:rsidP="00574317">
      <w:pPr>
        <w:overflowPunct w:val="0"/>
        <w:autoSpaceDE w:val="0"/>
        <w:autoSpaceDN w:val="0"/>
        <w:adjustRightInd w:val="0"/>
        <w:ind w:left="-142" w:right="-2"/>
        <w:jc w:val="both"/>
        <w:textAlignment w:val="baseline"/>
        <w:rPr>
          <w:rFonts w:ascii="Arial" w:hAnsi="Arial" w:cs="Arial"/>
          <w:sz w:val="22"/>
          <w:szCs w:val="22"/>
        </w:rPr>
      </w:pPr>
    </w:p>
    <w:p w14:paraId="63F15EF2" w14:textId="77777777" w:rsidR="00EE2B41" w:rsidRPr="00D529E0" w:rsidRDefault="00EE2B41" w:rsidP="00574317">
      <w:pPr>
        <w:ind w:right="-2"/>
        <w:jc w:val="both"/>
        <w:rPr>
          <w:rFonts w:ascii="Arial" w:hAnsi="Arial" w:cs="Arial"/>
          <w:b/>
          <w:bCs/>
          <w:sz w:val="22"/>
          <w:szCs w:val="22"/>
        </w:rPr>
      </w:pPr>
      <w:r w:rsidRPr="00D529E0">
        <w:rPr>
          <w:rFonts w:ascii="Arial" w:hAnsi="Arial" w:cs="Arial"/>
          <w:b/>
          <w:bCs/>
          <w:sz w:val="22"/>
          <w:szCs w:val="22"/>
        </w:rPr>
        <w:t xml:space="preserve">DADOS DO RESPONSÁVEL PELA ASSINATURA DO CONTRATO: </w:t>
      </w:r>
    </w:p>
    <w:p w14:paraId="3DD44EFE"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Nome:</w:t>
      </w:r>
    </w:p>
    <w:p w14:paraId="14E74164"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Qualificação (cargo ou função):</w:t>
      </w:r>
    </w:p>
    <w:p w14:paraId="06C44803"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Dados pessoais (nacionalidade, estado civil e profissão):</w:t>
      </w:r>
    </w:p>
    <w:p w14:paraId="330B54C9" w14:textId="77777777" w:rsidR="00EE2B41" w:rsidRPr="00D529E0" w:rsidRDefault="00EE2B41" w:rsidP="00574317">
      <w:pPr>
        <w:ind w:right="-2"/>
        <w:jc w:val="both"/>
        <w:rPr>
          <w:rFonts w:ascii="Arial" w:hAnsi="Arial" w:cs="Arial"/>
          <w:bCs/>
          <w:sz w:val="22"/>
          <w:szCs w:val="22"/>
        </w:rPr>
      </w:pPr>
      <w:r w:rsidRPr="00D529E0">
        <w:rPr>
          <w:rFonts w:ascii="Arial" w:hAnsi="Arial" w:cs="Arial"/>
          <w:bCs/>
          <w:sz w:val="22"/>
          <w:szCs w:val="22"/>
        </w:rPr>
        <w:t>Número dos documentos pessoais (RG, CPF):</w:t>
      </w:r>
    </w:p>
    <w:p w14:paraId="54C0779D" w14:textId="77777777" w:rsidR="00EE2B41" w:rsidRDefault="00EE2B41" w:rsidP="00574317">
      <w:pPr>
        <w:ind w:right="-2"/>
        <w:jc w:val="both"/>
        <w:rPr>
          <w:rFonts w:ascii="Arial" w:hAnsi="Arial" w:cs="Arial"/>
          <w:bCs/>
          <w:sz w:val="22"/>
          <w:szCs w:val="22"/>
        </w:rPr>
      </w:pPr>
      <w:r w:rsidRPr="00D529E0">
        <w:rPr>
          <w:rFonts w:ascii="Arial" w:hAnsi="Arial" w:cs="Arial"/>
          <w:bCs/>
          <w:sz w:val="22"/>
          <w:szCs w:val="22"/>
        </w:rPr>
        <w:t>Endereço completo:</w:t>
      </w:r>
    </w:p>
    <w:p w14:paraId="7A0FAAA0" w14:textId="34225932" w:rsidR="00FF255C" w:rsidRDefault="00FF255C" w:rsidP="00574317">
      <w:pPr>
        <w:ind w:right="-2"/>
        <w:jc w:val="both"/>
        <w:rPr>
          <w:rFonts w:ascii="Arial" w:hAnsi="Arial" w:cs="Arial"/>
          <w:bCs/>
          <w:sz w:val="22"/>
          <w:szCs w:val="22"/>
        </w:rPr>
      </w:pPr>
      <w:r>
        <w:rPr>
          <w:rFonts w:ascii="Arial" w:hAnsi="Arial" w:cs="Arial"/>
          <w:bCs/>
          <w:sz w:val="22"/>
          <w:szCs w:val="22"/>
        </w:rPr>
        <w:t>Email</w:t>
      </w:r>
      <w:r w:rsidR="00355599">
        <w:rPr>
          <w:rFonts w:ascii="Arial" w:hAnsi="Arial" w:cs="Arial"/>
          <w:bCs/>
          <w:sz w:val="22"/>
          <w:szCs w:val="22"/>
        </w:rPr>
        <w:t>:</w:t>
      </w:r>
    </w:p>
    <w:p w14:paraId="7205D38D" w14:textId="33A1869E" w:rsidR="00FF255C" w:rsidRPr="00D529E0" w:rsidRDefault="00FF255C" w:rsidP="00574317">
      <w:pPr>
        <w:ind w:right="-2"/>
        <w:jc w:val="both"/>
        <w:rPr>
          <w:rFonts w:ascii="Arial" w:hAnsi="Arial" w:cs="Arial"/>
          <w:b/>
          <w:bCs/>
          <w:sz w:val="22"/>
          <w:szCs w:val="22"/>
        </w:rPr>
      </w:pPr>
      <w:r>
        <w:rPr>
          <w:rFonts w:ascii="Arial" w:hAnsi="Arial" w:cs="Arial"/>
          <w:bCs/>
          <w:sz w:val="22"/>
          <w:szCs w:val="22"/>
        </w:rPr>
        <w:t>Celular/Whats</w:t>
      </w:r>
      <w:r w:rsidR="006958A6">
        <w:rPr>
          <w:rFonts w:ascii="Arial" w:hAnsi="Arial" w:cs="Arial"/>
          <w:bCs/>
          <w:sz w:val="22"/>
          <w:szCs w:val="22"/>
        </w:rPr>
        <w:t>-</w:t>
      </w:r>
      <w:r>
        <w:rPr>
          <w:rFonts w:ascii="Arial" w:hAnsi="Arial" w:cs="Arial"/>
          <w:bCs/>
          <w:sz w:val="22"/>
          <w:szCs w:val="22"/>
        </w:rPr>
        <w:t>app:</w:t>
      </w:r>
    </w:p>
    <w:p w14:paraId="76B99EA5"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
          <w:bCs/>
          <w:color w:val="00B050"/>
          <w:sz w:val="22"/>
          <w:szCs w:val="22"/>
        </w:rPr>
      </w:pPr>
    </w:p>
    <w:p w14:paraId="4A080D43" w14:textId="77777777" w:rsidR="00EE2B41" w:rsidRPr="00D529E0" w:rsidRDefault="00EE2B41" w:rsidP="00574317">
      <w:pPr>
        <w:overflowPunct w:val="0"/>
        <w:autoSpaceDE w:val="0"/>
        <w:autoSpaceDN w:val="0"/>
        <w:adjustRightInd w:val="0"/>
        <w:ind w:left="-142" w:right="-2"/>
        <w:jc w:val="both"/>
        <w:textAlignment w:val="baseline"/>
        <w:rPr>
          <w:rFonts w:ascii="Arial" w:hAnsi="Arial" w:cs="Arial"/>
          <w:b/>
          <w:bCs/>
          <w:sz w:val="22"/>
          <w:szCs w:val="22"/>
        </w:rPr>
      </w:pPr>
      <w:r w:rsidRPr="00D529E0">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D529E0" w:rsidRDefault="00EE2B41" w:rsidP="00574317">
      <w:pPr>
        <w:widowControl w:val="0"/>
        <w:tabs>
          <w:tab w:val="left" w:pos="1404"/>
        </w:tabs>
        <w:suppressAutoHyphens/>
        <w:ind w:left="-142" w:right="-2"/>
        <w:jc w:val="both"/>
        <w:rPr>
          <w:rFonts w:ascii="Arial" w:hAnsi="Arial" w:cs="Arial"/>
          <w:sz w:val="22"/>
          <w:szCs w:val="22"/>
        </w:rPr>
      </w:pPr>
    </w:p>
    <w:p w14:paraId="1D3EBE5A" w14:textId="77777777" w:rsidR="00EE2B41" w:rsidRPr="00D529E0" w:rsidRDefault="00EE2B41" w:rsidP="00574317">
      <w:pPr>
        <w:overflowPunct w:val="0"/>
        <w:autoSpaceDE w:val="0"/>
        <w:autoSpaceDN w:val="0"/>
        <w:adjustRightInd w:val="0"/>
        <w:ind w:left="-142" w:right="-2"/>
        <w:jc w:val="right"/>
        <w:textAlignment w:val="baseline"/>
        <w:outlineLvl w:val="0"/>
        <w:rPr>
          <w:rFonts w:ascii="Arial" w:hAnsi="Arial" w:cs="Arial"/>
          <w:sz w:val="22"/>
          <w:szCs w:val="22"/>
        </w:rPr>
      </w:pPr>
      <w:r w:rsidRPr="00D529E0">
        <w:rPr>
          <w:rFonts w:ascii="Arial" w:hAnsi="Arial" w:cs="Arial"/>
          <w:sz w:val="22"/>
          <w:szCs w:val="22"/>
        </w:rPr>
        <w:t>Local: ...................................... Data: .</w:t>
      </w:r>
      <w:r w:rsidR="008D28C7" w:rsidRPr="00D529E0">
        <w:rPr>
          <w:rFonts w:ascii="Arial" w:hAnsi="Arial" w:cs="Arial"/>
          <w:sz w:val="22"/>
          <w:szCs w:val="22"/>
        </w:rPr>
        <w:t>..</w:t>
      </w:r>
      <w:r w:rsidRPr="00D529E0">
        <w:rPr>
          <w:rFonts w:ascii="Arial" w:hAnsi="Arial" w:cs="Arial"/>
          <w:sz w:val="22"/>
          <w:szCs w:val="22"/>
        </w:rPr>
        <w:t>.../.</w:t>
      </w:r>
      <w:r w:rsidR="008D28C7" w:rsidRPr="00D529E0">
        <w:rPr>
          <w:rFonts w:ascii="Arial" w:hAnsi="Arial" w:cs="Arial"/>
          <w:sz w:val="22"/>
          <w:szCs w:val="22"/>
        </w:rPr>
        <w:t>.</w:t>
      </w:r>
      <w:r w:rsidRPr="00D529E0">
        <w:rPr>
          <w:rFonts w:ascii="Arial" w:hAnsi="Arial" w:cs="Arial"/>
          <w:sz w:val="22"/>
          <w:szCs w:val="22"/>
        </w:rPr>
        <w:t>..../20.....</w:t>
      </w:r>
      <w:r w:rsidR="008D28C7" w:rsidRPr="00D529E0">
        <w:rPr>
          <w:rFonts w:ascii="Arial" w:hAnsi="Arial" w:cs="Arial"/>
          <w:sz w:val="22"/>
          <w:szCs w:val="22"/>
        </w:rPr>
        <w:t>...</w:t>
      </w:r>
    </w:p>
    <w:p w14:paraId="0B193B1F" w14:textId="77777777" w:rsidR="00EE2B41" w:rsidRPr="00D529E0" w:rsidRDefault="00EE2B41" w:rsidP="00574317">
      <w:pPr>
        <w:overflowPunct w:val="0"/>
        <w:autoSpaceDE w:val="0"/>
        <w:autoSpaceDN w:val="0"/>
        <w:adjustRightInd w:val="0"/>
        <w:ind w:left="-142" w:right="-2"/>
        <w:textAlignment w:val="baseline"/>
        <w:rPr>
          <w:rFonts w:ascii="Arial" w:hAnsi="Arial" w:cs="Arial"/>
          <w:sz w:val="22"/>
          <w:szCs w:val="22"/>
        </w:rPr>
      </w:pPr>
    </w:p>
    <w:p w14:paraId="61FDBF1E" w14:textId="77777777" w:rsidR="00EE2B41" w:rsidRPr="00D529E0" w:rsidRDefault="00DD2594"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______</w:t>
      </w:r>
      <w:r w:rsidR="00EE2B41" w:rsidRPr="00D529E0">
        <w:rPr>
          <w:rFonts w:ascii="Arial" w:hAnsi="Arial" w:cs="Arial"/>
          <w:sz w:val="22"/>
          <w:szCs w:val="22"/>
        </w:rPr>
        <w:t>___________________</w:t>
      </w:r>
    </w:p>
    <w:p w14:paraId="5E99DE34" w14:textId="77777777" w:rsidR="00EE2B41"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Assinatura / Carimbo</w:t>
      </w:r>
    </w:p>
    <w:p w14:paraId="4FEE57D7" w14:textId="77777777" w:rsidR="00EE2B41"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Nome Legível, CPF, RG</w:t>
      </w:r>
    </w:p>
    <w:p w14:paraId="05ACC2FA" w14:textId="77777777" w:rsidR="00197A44" w:rsidRPr="00D529E0" w:rsidRDefault="00EE2B41" w:rsidP="00574317">
      <w:pPr>
        <w:overflowPunct w:val="0"/>
        <w:autoSpaceDE w:val="0"/>
        <w:autoSpaceDN w:val="0"/>
        <w:adjustRightInd w:val="0"/>
        <w:ind w:left="-142" w:right="-2"/>
        <w:jc w:val="center"/>
        <w:textAlignment w:val="baseline"/>
        <w:rPr>
          <w:rFonts w:ascii="Arial" w:hAnsi="Arial" w:cs="Arial"/>
          <w:sz w:val="22"/>
          <w:szCs w:val="22"/>
        </w:rPr>
      </w:pPr>
      <w:r w:rsidRPr="00D529E0">
        <w:rPr>
          <w:rFonts w:ascii="Arial" w:hAnsi="Arial" w:cs="Arial"/>
          <w:sz w:val="22"/>
          <w:szCs w:val="22"/>
        </w:rPr>
        <w:t>(Dados do Responsável pela Assinatura do Contrato)</w:t>
      </w:r>
    </w:p>
    <w:p w14:paraId="4FC0AB90" w14:textId="46A35D77" w:rsidR="00197A44" w:rsidRDefault="00197A44" w:rsidP="00574317">
      <w:pPr>
        <w:ind w:right="-2"/>
        <w:rPr>
          <w:rFonts w:ascii="Arial" w:hAnsi="Arial" w:cs="Arial"/>
          <w:sz w:val="22"/>
          <w:szCs w:val="22"/>
        </w:rPr>
      </w:pPr>
    </w:p>
    <w:p w14:paraId="79DC8808" w14:textId="77777777" w:rsidR="004D181A" w:rsidRDefault="004D181A" w:rsidP="00574317">
      <w:pPr>
        <w:ind w:right="-2"/>
        <w:rPr>
          <w:rFonts w:ascii="Arial" w:hAnsi="Arial" w:cs="Arial"/>
          <w:sz w:val="22"/>
          <w:szCs w:val="22"/>
        </w:rPr>
      </w:pPr>
    </w:p>
    <w:p w14:paraId="02AD83AA" w14:textId="77777777" w:rsidR="004D181A" w:rsidRDefault="004D181A" w:rsidP="00574317">
      <w:pPr>
        <w:ind w:right="-2"/>
        <w:rPr>
          <w:rFonts w:ascii="Arial" w:hAnsi="Arial" w:cs="Arial"/>
          <w:sz w:val="22"/>
          <w:szCs w:val="22"/>
        </w:rPr>
      </w:pPr>
    </w:p>
    <w:p w14:paraId="10AC84F8" w14:textId="77777777" w:rsidR="004D181A" w:rsidRDefault="004D181A" w:rsidP="00574317">
      <w:pPr>
        <w:ind w:right="-2"/>
        <w:rPr>
          <w:rFonts w:ascii="Arial" w:hAnsi="Arial" w:cs="Arial"/>
          <w:sz w:val="22"/>
          <w:szCs w:val="22"/>
        </w:rPr>
      </w:pPr>
    </w:p>
    <w:p w14:paraId="5651448D" w14:textId="77777777" w:rsidR="004D181A" w:rsidRDefault="004D181A" w:rsidP="00574317">
      <w:pPr>
        <w:ind w:right="-2"/>
        <w:rPr>
          <w:rFonts w:ascii="Arial" w:hAnsi="Arial" w:cs="Arial"/>
          <w:sz w:val="22"/>
          <w:szCs w:val="22"/>
        </w:rPr>
      </w:pPr>
    </w:p>
    <w:p w14:paraId="05242E09" w14:textId="77777777" w:rsidR="004D181A" w:rsidRDefault="004D181A" w:rsidP="00574317">
      <w:pPr>
        <w:ind w:right="-2"/>
        <w:rPr>
          <w:rFonts w:ascii="Arial" w:hAnsi="Arial" w:cs="Arial"/>
          <w:sz w:val="22"/>
          <w:szCs w:val="22"/>
        </w:rPr>
      </w:pPr>
    </w:p>
    <w:p w14:paraId="18751386" w14:textId="77777777" w:rsidR="004D181A" w:rsidRDefault="004D181A" w:rsidP="00574317">
      <w:pPr>
        <w:ind w:right="-2"/>
        <w:rPr>
          <w:rFonts w:ascii="Arial" w:hAnsi="Arial" w:cs="Arial"/>
          <w:sz w:val="22"/>
          <w:szCs w:val="22"/>
        </w:rPr>
      </w:pPr>
    </w:p>
    <w:p w14:paraId="1FC5328A" w14:textId="77777777" w:rsidR="004D181A" w:rsidRDefault="004D181A" w:rsidP="00574317">
      <w:pPr>
        <w:ind w:right="-2"/>
        <w:rPr>
          <w:rFonts w:ascii="Arial" w:hAnsi="Arial" w:cs="Arial"/>
          <w:sz w:val="22"/>
          <w:szCs w:val="22"/>
        </w:rPr>
      </w:pPr>
    </w:p>
    <w:p w14:paraId="18B0D0AF" w14:textId="77777777" w:rsidR="00CF5B59" w:rsidRDefault="00CF5B59" w:rsidP="00574317">
      <w:pPr>
        <w:ind w:right="-2"/>
        <w:rPr>
          <w:rFonts w:ascii="Arial" w:hAnsi="Arial" w:cs="Arial"/>
          <w:sz w:val="22"/>
          <w:szCs w:val="22"/>
        </w:rPr>
      </w:pPr>
    </w:p>
    <w:p w14:paraId="4356EF97" w14:textId="77777777" w:rsidR="004D181A" w:rsidRDefault="004D181A" w:rsidP="00574317">
      <w:pPr>
        <w:ind w:right="-2"/>
        <w:rPr>
          <w:rFonts w:ascii="Arial" w:hAnsi="Arial" w:cs="Arial"/>
          <w:sz w:val="22"/>
          <w:szCs w:val="22"/>
        </w:rPr>
      </w:pPr>
    </w:p>
    <w:p w14:paraId="19967A71" w14:textId="77777777" w:rsidR="004D181A" w:rsidRDefault="004D181A" w:rsidP="00574317">
      <w:pPr>
        <w:ind w:right="-2"/>
        <w:rPr>
          <w:rFonts w:ascii="Arial" w:hAnsi="Arial" w:cs="Arial"/>
          <w:sz w:val="22"/>
          <w:szCs w:val="22"/>
        </w:rPr>
      </w:pPr>
    </w:p>
    <w:p w14:paraId="3E50759A" w14:textId="77777777" w:rsidR="004D181A" w:rsidRDefault="004D181A" w:rsidP="00574317">
      <w:pPr>
        <w:ind w:right="-2"/>
        <w:rPr>
          <w:rFonts w:ascii="Arial" w:hAnsi="Arial" w:cs="Arial"/>
          <w:sz w:val="22"/>
          <w:szCs w:val="22"/>
        </w:rPr>
      </w:pPr>
    </w:p>
    <w:p w14:paraId="06C3C7F2" w14:textId="23BDACC6" w:rsidR="00BB7BC9" w:rsidRPr="00D529E0" w:rsidRDefault="00BB7BC9" w:rsidP="00574317">
      <w:pPr>
        <w:pStyle w:val="Ttulo1"/>
        <w:ind w:right="-2"/>
        <w:rPr>
          <w:rFonts w:ascii="Arial" w:hAnsi="Arial" w:cs="Arial"/>
          <w:sz w:val="22"/>
          <w:szCs w:val="22"/>
        </w:rPr>
      </w:pPr>
      <w:r w:rsidRPr="00D529E0">
        <w:rPr>
          <w:rFonts w:ascii="Arial" w:hAnsi="Arial" w:cs="Arial"/>
          <w:sz w:val="22"/>
          <w:szCs w:val="22"/>
        </w:rPr>
        <w:lastRenderedPageBreak/>
        <w:t>ANEXO V.</w:t>
      </w:r>
    </w:p>
    <w:p w14:paraId="1FDA34C1" w14:textId="77777777" w:rsidR="00BB7BC9" w:rsidRPr="00D529E0" w:rsidRDefault="00BB7BC9" w:rsidP="00574317">
      <w:pPr>
        <w:ind w:right="-2"/>
        <w:jc w:val="center"/>
        <w:rPr>
          <w:rFonts w:ascii="Arial" w:hAnsi="Arial" w:cs="Arial"/>
          <w:sz w:val="22"/>
          <w:szCs w:val="22"/>
        </w:rPr>
      </w:pPr>
    </w:p>
    <w:p w14:paraId="2E714A9D" w14:textId="77777777" w:rsidR="00BB7BC9" w:rsidRPr="00D529E0" w:rsidRDefault="00BB7BC9" w:rsidP="00574317">
      <w:pPr>
        <w:ind w:right="-2"/>
        <w:jc w:val="center"/>
        <w:rPr>
          <w:rFonts w:ascii="Arial" w:hAnsi="Arial" w:cs="Arial"/>
          <w:b/>
          <w:bCs/>
          <w:sz w:val="22"/>
          <w:szCs w:val="22"/>
        </w:rPr>
      </w:pPr>
    </w:p>
    <w:p w14:paraId="4B4827E6" w14:textId="77777777" w:rsidR="00BB7BC9" w:rsidRPr="00D529E0" w:rsidRDefault="00BB7BC9" w:rsidP="00574317">
      <w:pPr>
        <w:ind w:right="-2"/>
        <w:jc w:val="center"/>
        <w:rPr>
          <w:rFonts w:ascii="Arial" w:hAnsi="Arial" w:cs="Arial"/>
          <w:b/>
          <w:bCs/>
          <w:sz w:val="22"/>
          <w:szCs w:val="22"/>
        </w:rPr>
      </w:pPr>
    </w:p>
    <w:p w14:paraId="2A2F8B9B" w14:textId="77777777" w:rsidR="00BB7BC9" w:rsidRPr="00D529E0" w:rsidRDefault="00BB7BC9" w:rsidP="00574317">
      <w:pPr>
        <w:ind w:right="-2"/>
        <w:jc w:val="center"/>
        <w:rPr>
          <w:rFonts w:ascii="Arial" w:hAnsi="Arial" w:cs="Arial"/>
          <w:b/>
          <w:sz w:val="22"/>
          <w:szCs w:val="22"/>
        </w:rPr>
      </w:pPr>
      <w:r w:rsidRPr="00D529E0">
        <w:rPr>
          <w:rFonts w:ascii="Arial" w:hAnsi="Arial" w:cs="Arial"/>
          <w:b/>
          <w:sz w:val="22"/>
          <w:szCs w:val="22"/>
        </w:rPr>
        <w:t>DECLARAÇÃO DE QUALIFICAÇÃO DE MICROEMPRESA OU EMPRESA DE PEQUENO PORTE.</w:t>
      </w:r>
    </w:p>
    <w:p w14:paraId="7D0B861B" w14:textId="77777777" w:rsidR="00BB7BC9" w:rsidRPr="00D529E0" w:rsidRDefault="00BB7BC9" w:rsidP="00574317">
      <w:pPr>
        <w:ind w:right="-2"/>
        <w:jc w:val="both"/>
        <w:rPr>
          <w:rFonts w:ascii="Arial" w:hAnsi="Arial" w:cs="Arial"/>
          <w:b/>
          <w:bCs/>
          <w:sz w:val="22"/>
          <w:szCs w:val="22"/>
        </w:rPr>
      </w:pPr>
    </w:p>
    <w:p w14:paraId="3E24C0FB" w14:textId="77777777" w:rsidR="00BB7BC9" w:rsidRPr="00D529E0" w:rsidRDefault="00BB7BC9" w:rsidP="00574317">
      <w:pPr>
        <w:ind w:right="-2"/>
        <w:jc w:val="both"/>
        <w:rPr>
          <w:rFonts w:ascii="Arial" w:hAnsi="Arial" w:cs="Arial"/>
          <w:i/>
          <w:snapToGrid w:val="0"/>
          <w:sz w:val="22"/>
          <w:szCs w:val="22"/>
        </w:rPr>
      </w:pPr>
      <w:r w:rsidRPr="00D529E0">
        <w:rPr>
          <w:rFonts w:ascii="Arial" w:hAnsi="Arial" w:cs="Arial"/>
          <w:i/>
          <w:iCs/>
          <w:sz w:val="22"/>
          <w:szCs w:val="22"/>
        </w:rPr>
        <w:t>(Este anexo é um modelo e deve ser feito preferencialmente em papel timbrado da licitante,</w:t>
      </w:r>
      <w:r w:rsidRPr="00D529E0">
        <w:rPr>
          <w:rFonts w:ascii="Arial" w:hAnsi="Arial" w:cs="Arial"/>
          <w:i/>
          <w:sz w:val="22"/>
          <w:szCs w:val="22"/>
        </w:rPr>
        <w:t xml:space="preserve"> apresentada junto ao credenciamento fora dos envelopes de propostas e documentação).</w:t>
      </w:r>
    </w:p>
    <w:p w14:paraId="230C2ABD" w14:textId="77777777" w:rsidR="00BB7BC9" w:rsidRPr="00D529E0" w:rsidRDefault="00BB7BC9" w:rsidP="00574317">
      <w:pPr>
        <w:ind w:right="-2"/>
        <w:jc w:val="both"/>
        <w:rPr>
          <w:rFonts w:ascii="Arial" w:hAnsi="Arial" w:cs="Arial"/>
          <w:bCs/>
          <w:sz w:val="22"/>
          <w:szCs w:val="22"/>
        </w:rPr>
      </w:pPr>
    </w:p>
    <w:p w14:paraId="24D04810" w14:textId="77777777" w:rsidR="00BB7BC9" w:rsidRPr="00D529E0" w:rsidRDefault="00BB7BC9" w:rsidP="00574317">
      <w:pPr>
        <w:ind w:right="-2"/>
        <w:jc w:val="both"/>
        <w:rPr>
          <w:rFonts w:ascii="Arial" w:hAnsi="Arial" w:cs="Arial"/>
          <w:bCs/>
          <w:sz w:val="22"/>
          <w:szCs w:val="22"/>
        </w:rPr>
      </w:pPr>
    </w:p>
    <w:p w14:paraId="65695884" w14:textId="77777777" w:rsidR="00BB7BC9" w:rsidRPr="00D529E0" w:rsidRDefault="00BB7BC9" w:rsidP="00574317">
      <w:pPr>
        <w:ind w:right="-2"/>
        <w:jc w:val="both"/>
        <w:rPr>
          <w:rFonts w:ascii="Arial" w:hAnsi="Arial" w:cs="Arial"/>
          <w:bCs/>
          <w:sz w:val="22"/>
          <w:szCs w:val="22"/>
        </w:rPr>
      </w:pPr>
    </w:p>
    <w:p w14:paraId="15759D77" w14:textId="109D27A8" w:rsidR="00BB7BC9" w:rsidRPr="00D529E0" w:rsidRDefault="00BB7BC9" w:rsidP="00574317">
      <w:pPr>
        <w:pStyle w:val="Corpodetexto2"/>
        <w:spacing w:after="0" w:line="240" w:lineRule="auto"/>
        <w:ind w:right="-2" w:firstLine="851"/>
        <w:jc w:val="both"/>
        <w:rPr>
          <w:rFonts w:ascii="Arial" w:hAnsi="Arial" w:cs="Arial"/>
          <w:bCs/>
          <w:sz w:val="22"/>
          <w:szCs w:val="22"/>
        </w:rPr>
      </w:pPr>
      <w:r w:rsidRPr="00D529E0">
        <w:rPr>
          <w:rFonts w:ascii="Arial" w:hAnsi="Arial" w:cs="Arial"/>
          <w:bCs/>
          <w:sz w:val="22"/>
          <w:szCs w:val="22"/>
        </w:rPr>
        <w:t>Eu, _____________, RG N</w:t>
      </w:r>
      <w:r w:rsidR="0018166D" w:rsidRPr="00D529E0">
        <w:rPr>
          <w:rFonts w:ascii="Arial" w:hAnsi="Arial" w:cs="Arial"/>
          <w:bCs/>
          <w:sz w:val="22"/>
          <w:szCs w:val="22"/>
        </w:rPr>
        <w:t>.</w:t>
      </w:r>
      <w:r w:rsidRPr="00D529E0">
        <w:rPr>
          <w:rFonts w:ascii="Arial" w:hAnsi="Arial" w:cs="Arial"/>
          <w:bCs/>
          <w:sz w:val="22"/>
          <w:szCs w:val="22"/>
        </w:rPr>
        <w:t>º ________, legalmente nomeado representante da empresa ______________________, CNPJ/MF N</w:t>
      </w:r>
      <w:r w:rsidR="0018166D" w:rsidRPr="00D529E0">
        <w:rPr>
          <w:rFonts w:ascii="Arial" w:hAnsi="Arial" w:cs="Arial"/>
          <w:bCs/>
          <w:sz w:val="22"/>
          <w:szCs w:val="22"/>
        </w:rPr>
        <w:t>.</w:t>
      </w:r>
      <w:r w:rsidRPr="00D529E0">
        <w:rPr>
          <w:rFonts w:ascii="Arial" w:hAnsi="Arial" w:cs="Arial"/>
          <w:bCs/>
          <w:sz w:val="22"/>
          <w:szCs w:val="22"/>
        </w:rPr>
        <w:t xml:space="preserve">º _________________, e participante do </w:t>
      </w:r>
      <w:r w:rsidR="00D878B6" w:rsidRPr="00D529E0">
        <w:rPr>
          <w:rFonts w:ascii="Arial" w:hAnsi="Arial" w:cs="Arial"/>
          <w:b/>
          <w:bCs/>
          <w:sz w:val="22"/>
          <w:szCs w:val="22"/>
        </w:rPr>
        <w:t>PROCESSO</w:t>
      </w:r>
      <w:r w:rsidR="005E4CEB" w:rsidRPr="00D529E0">
        <w:rPr>
          <w:rFonts w:ascii="Arial" w:hAnsi="Arial" w:cs="Arial"/>
          <w:b/>
          <w:bCs/>
          <w:sz w:val="22"/>
          <w:szCs w:val="22"/>
        </w:rPr>
        <w:t xml:space="preserve"> </w:t>
      </w:r>
      <w:r w:rsidR="008D28C7" w:rsidRPr="00D529E0">
        <w:rPr>
          <w:rFonts w:ascii="Arial" w:hAnsi="Arial" w:cs="Arial"/>
          <w:b/>
          <w:bCs/>
          <w:sz w:val="22"/>
          <w:szCs w:val="22"/>
        </w:rPr>
        <w:t>ADM.</w:t>
      </w:r>
      <w:r w:rsidR="005E4CEB" w:rsidRPr="00D529E0">
        <w:rPr>
          <w:rFonts w:ascii="Arial" w:hAnsi="Arial" w:cs="Arial"/>
          <w:b/>
          <w:bCs/>
          <w:sz w:val="22"/>
          <w:szCs w:val="22"/>
        </w:rPr>
        <w:t xml:space="preserve"> </w:t>
      </w:r>
      <w:r w:rsidRPr="00D529E0">
        <w:rPr>
          <w:rFonts w:ascii="Arial" w:hAnsi="Arial" w:cs="Arial"/>
          <w:b/>
          <w:bCs/>
          <w:sz w:val="22"/>
          <w:szCs w:val="22"/>
        </w:rPr>
        <w:t>N</w:t>
      </w:r>
      <w:r w:rsidR="0018166D" w:rsidRPr="00D529E0">
        <w:rPr>
          <w:rFonts w:ascii="Arial" w:hAnsi="Arial" w:cs="Arial"/>
          <w:b/>
          <w:bCs/>
          <w:sz w:val="22"/>
          <w:szCs w:val="22"/>
        </w:rPr>
        <w:t>.</w:t>
      </w:r>
      <w:r w:rsidR="00283078" w:rsidRPr="00D529E0">
        <w:rPr>
          <w:rFonts w:ascii="Arial" w:hAnsi="Arial" w:cs="Arial"/>
          <w:b/>
          <w:bCs/>
          <w:sz w:val="22"/>
          <w:szCs w:val="22"/>
        </w:rPr>
        <w:t xml:space="preserve">° </w:t>
      </w:r>
      <w:r w:rsidR="00B44316" w:rsidRPr="00D529E0">
        <w:rPr>
          <w:rFonts w:ascii="Arial" w:hAnsi="Arial" w:cs="Arial"/>
          <w:b/>
          <w:bCs/>
          <w:sz w:val="22"/>
          <w:szCs w:val="22"/>
        </w:rPr>
        <w:t>0</w:t>
      </w:r>
      <w:r w:rsidR="0034652A">
        <w:rPr>
          <w:rFonts w:ascii="Arial" w:hAnsi="Arial" w:cs="Arial"/>
          <w:b/>
          <w:bCs/>
          <w:sz w:val="22"/>
          <w:szCs w:val="22"/>
        </w:rPr>
        <w:t>77</w:t>
      </w:r>
      <w:r w:rsidR="00283078" w:rsidRPr="00D529E0">
        <w:rPr>
          <w:rFonts w:ascii="Arial" w:hAnsi="Arial" w:cs="Arial"/>
          <w:b/>
          <w:bCs/>
          <w:sz w:val="22"/>
          <w:szCs w:val="22"/>
        </w:rPr>
        <w:t>/</w:t>
      </w:r>
      <w:r w:rsidR="004B49C8" w:rsidRPr="00D529E0">
        <w:rPr>
          <w:rFonts w:ascii="Arial" w:hAnsi="Arial" w:cs="Arial"/>
          <w:b/>
          <w:bCs/>
          <w:sz w:val="22"/>
          <w:szCs w:val="22"/>
        </w:rPr>
        <w:t>202</w:t>
      </w:r>
      <w:r w:rsidR="00016211">
        <w:rPr>
          <w:rFonts w:ascii="Arial" w:hAnsi="Arial" w:cs="Arial"/>
          <w:b/>
          <w:bCs/>
          <w:sz w:val="22"/>
          <w:szCs w:val="22"/>
        </w:rPr>
        <w:t>5</w:t>
      </w:r>
      <w:r w:rsidRPr="00D529E0">
        <w:rPr>
          <w:rFonts w:ascii="Arial" w:hAnsi="Arial" w:cs="Arial"/>
          <w:bCs/>
          <w:sz w:val="22"/>
          <w:szCs w:val="22"/>
        </w:rPr>
        <w:t xml:space="preserve">, na modalidade de </w:t>
      </w:r>
      <w:r w:rsidRPr="00D529E0">
        <w:rPr>
          <w:rFonts w:ascii="Arial" w:hAnsi="Arial" w:cs="Arial"/>
          <w:b/>
          <w:bCs/>
          <w:sz w:val="22"/>
          <w:szCs w:val="22"/>
        </w:rPr>
        <w:t xml:space="preserve">PREGÃO </w:t>
      </w:r>
      <w:r w:rsidR="00EC1BB8" w:rsidRPr="00D529E0">
        <w:rPr>
          <w:rFonts w:ascii="Arial" w:hAnsi="Arial" w:cs="Arial"/>
          <w:b/>
          <w:bCs/>
          <w:sz w:val="22"/>
          <w:szCs w:val="22"/>
        </w:rPr>
        <w:t>ELETRÔNICO</w:t>
      </w:r>
      <w:r w:rsidRPr="00D529E0">
        <w:rPr>
          <w:rFonts w:ascii="Arial" w:hAnsi="Arial" w:cs="Arial"/>
          <w:b/>
          <w:bCs/>
          <w:sz w:val="22"/>
          <w:szCs w:val="22"/>
        </w:rPr>
        <w:t xml:space="preserve"> N</w:t>
      </w:r>
      <w:r w:rsidR="0018166D" w:rsidRPr="00D529E0">
        <w:rPr>
          <w:rFonts w:ascii="Arial" w:hAnsi="Arial" w:cs="Arial"/>
          <w:b/>
          <w:bCs/>
          <w:sz w:val="22"/>
          <w:szCs w:val="22"/>
        </w:rPr>
        <w:t>.</w:t>
      </w:r>
      <w:r w:rsidRPr="00D529E0">
        <w:rPr>
          <w:rFonts w:ascii="Arial" w:hAnsi="Arial" w:cs="Arial"/>
          <w:b/>
          <w:bCs/>
          <w:sz w:val="22"/>
          <w:szCs w:val="22"/>
        </w:rPr>
        <w:t xml:space="preserve">º </w:t>
      </w:r>
      <w:r w:rsidR="00B44316" w:rsidRPr="00D529E0">
        <w:rPr>
          <w:rFonts w:ascii="Arial" w:hAnsi="Arial" w:cs="Arial"/>
          <w:b/>
          <w:bCs/>
          <w:sz w:val="22"/>
          <w:szCs w:val="22"/>
        </w:rPr>
        <w:t>00</w:t>
      </w:r>
      <w:r w:rsidR="0034652A">
        <w:rPr>
          <w:rFonts w:ascii="Arial" w:hAnsi="Arial" w:cs="Arial"/>
          <w:b/>
          <w:bCs/>
          <w:sz w:val="22"/>
          <w:szCs w:val="22"/>
        </w:rPr>
        <w:t>4</w:t>
      </w:r>
      <w:r w:rsidR="00283078" w:rsidRPr="00D529E0">
        <w:rPr>
          <w:rFonts w:ascii="Arial" w:hAnsi="Arial" w:cs="Arial"/>
          <w:b/>
          <w:bCs/>
          <w:sz w:val="22"/>
          <w:szCs w:val="22"/>
        </w:rPr>
        <w:t>/</w:t>
      </w:r>
      <w:r w:rsidR="004B49C8" w:rsidRPr="00D529E0">
        <w:rPr>
          <w:rFonts w:ascii="Arial" w:hAnsi="Arial" w:cs="Arial"/>
          <w:b/>
          <w:bCs/>
          <w:sz w:val="22"/>
          <w:szCs w:val="22"/>
        </w:rPr>
        <w:t>202</w:t>
      </w:r>
      <w:r w:rsidR="008235BB">
        <w:rPr>
          <w:rFonts w:ascii="Arial" w:hAnsi="Arial" w:cs="Arial"/>
          <w:b/>
          <w:bCs/>
          <w:sz w:val="22"/>
          <w:szCs w:val="22"/>
        </w:rPr>
        <w:t>5</w:t>
      </w:r>
      <w:r w:rsidRPr="00D529E0">
        <w:rPr>
          <w:rFonts w:ascii="Arial" w:hAnsi="Arial" w:cs="Arial"/>
          <w:b/>
          <w:bCs/>
          <w:sz w:val="22"/>
          <w:szCs w:val="22"/>
        </w:rPr>
        <w:t>, DECLARO</w:t>
      </w:r>
      <w:r w:rsidRPr="00D529E0">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D529E0">
        <w:rPr>
          <w:rFonts w:ascii="Arial" w:hAnsi="Arial" w:cs="Arial"/>
          <w:bCs/>
          <w:sz w:val="22"/>
          <w:szCs w:val="22"/>
        </w:rPr>
        <w:t>.</w:t>
      </w:r>
      <w:r w:rsidRPr="00D529E0">
        <w:rPr>
          <w:rFonts w:ascii="Arial" w:hAnsi="Arial" w:cs="Arial"/>
          <w:bCs/>
          <w:sz w:val="22"/>
          <w:szCs w:val="22"/>
        </w:rPr>
        <w:t>º 123/06.</w:t>
      </w:r>
    </w:p>
    <w:p w14:paraId="5C26AC14" w14:textId="77777777" w:rsidR="00BB7BC9" w:rsidRDefault="00BB7BC9" w:rsidP="00574317">
      <w:pPr>
        <w:pStyle w:val="Corpodetexto2"/>
        <w:spacing w:after="0" w:line="240" w:lineRule="auto"/>
        <w:ind w:right="-2" w:firstLine="708"/>
        <w:rPr>
          <w:rFonts w:ascii="Arial" w:hAnsi="Arial" w:cs="Arial"/>
          <w:bCs/>
          <w:sz w:val="22"/>
          <w:szCs w:val="22"/>
        </w:rPr>
      </w:pPr>
    </w:p>
    <w:p w14:paraId="41F594B2" w14:textId="77777777" w:rsidR="0034652A" w:rsidRDefault="0034652A" w:rsidP="00574317">
      <w:pPr>
        <w:pStyle w:val="Corpodetexto2"/>
        <w:spacing w:after="0" w:line="240" w:lineRule="auto"/>
        <w:ind w:right="-2" w:firstLine="708"/>
        <w:rPr>
          <w:rFonts w:ascii="Arial" w:hAnsi="Arial" w:cs="Arial"/>
          <w:bCs/>
          <w:sz w:val="22"/>
          <w:szCs w:val="22"/>
        </w:rPr>
      </w:pPr>
    </w:p>
    <w:p w14:paraId="37390F8C" w14:textId="77777777" w:rsidR="0034652A" w:rsidRPr="00D529E0" w:rsidRDefault="0034652A" w:rsidP="00574317">
      <w:pPr>
        <w:pStyle w:val="Corpodetexto2"/>
        <w:spacing w:after="0" w:line="240" w:lineRule="auto"/>
        <w:ind w:right="-2" w:firstLine="708"/>
        <w:rPr>
          <w:rFonts w:ascii="Arial" w:hAnsi="Arial" w:cs="Arial"/>
          <w:bCs/>
          <w:sz w:val="22"/>
          <w:szCs w:val="22"/>
        </w:rPr>
      </w:pPr>
    </w:p>
    <w:p w14:paraId="6DD987A9" w14:textId="77777777" w:rsidR="006D16CA" w:rsidRDefault="00BB7BC9" w:rsidP="006D16CA">
      <w:pPr>
        <w:pStyle w:val="Corpodetexto2"/>
        <w:spacing w:after="0" w:line="240" w:lineRule="auto"/>
        <w:ind w:right="-2" w:firstLine="708"/>
        <w:jc w:val="right"/>
        <w:rPr>
          <w:rFonts w:ascii="Arial" w:hAnsi="Arial" w:cs="Arial"/>
          <w:bCs/>
          <w:sz w:val="22"/>
          <w:szCs w:val="22"/>
        </w:rPr>
      </w:pPr>
      <w:r w:rsidRPr="00D529E0">
        <w:rPr>
          <w:rFonts w:ascii="Arial" w:hAnsi="Arial" w:cs="Arial"/>
          <w:bCs/>
          <w:sz w:val="22"/>
          <w:szCs w:val="22"/>
        </w:rPr>
        <w:t>Local, data,</w:t>
      </w:r>
    </w:p>
    <w:p w14:paraId="3600D18F"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7C92E121"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392B5A2B"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54C7B731"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7C23C753" w14:textId="77777777" w:rsidR="006D16CA" w:rsidRDefault="006D16CA" w:rsidP="006D16CA">
      <w:pPr>
        <w:pStyle w:val="Corpodetexto2"/>
        <w:spacing w:after="0" w:line="240" w:lineRule="auto"/>
        <w:ind w:right="-2" w:firstLine="708"/>
        <w:jc w:val="right"/>
        <w:rPr>
          <w:rFonts w:ascii="Arial" w:hAnsi="Arial" w:cs="Arial"/>
          <w:bCs/>
          <w:sz w:val="22"/>
          <w:szCs w:val="22"/>
        </w:rPr>
      </w:pPr>
    </w:p>
    <w:p w14:paraId="52A470E7" w14:textId="03A2BCC8" w:rsidR="00BB7BC9" w:rsidRDefault="00BB7BC9" w:rsidP="006D16CA">
      <w:pPr>
        <w:pStyle w:val="Corpodetexto2"/>
        <w:spacing w:after="0" w:line="240" w:lineRule="auto"/>
        <w:ind w:right="-2" w:firstLine="708"/>
        <w:jc w:val="center"/>
        <w:rPr>
          <w:rFonts w:ascii="Arial" w:hAnsi="Arial" w:cs="Arial"/>
          <w:bCs/>
          <w:sz w:val="22"/>
          <w:szCs w:val="22"/>
        </w:rPr>
      </w:pPr>
      <w:r w:rsidRPr="00D529E0">
        <w:rPr>
          <w:rFonts w:ascii="Arial" w:hAnsi="Arial" w:cs="Arial"/>
          <w:bCs/>
          <w:sz w:val="22"/>
          <w:szCs w:val="22"/>
        </w:rPr>
        <w:t>nome e assinatura.</w:t>
      </w:r>
    </w:p>
    <w:p w14:paraId="5B296650"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60218B17"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4F7F005A"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09EE714B"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25C80C40"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13E8342E"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36B620C1"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4042F2CE" w14:textId="77777777" w:rsidR="001164FE" w:rsidRDefault="001164FE" w:rsidP="006D16CA">
      <w:pPr>
        <w:pStyle w:val="Corpodetexto2"/>
        <w:spacing w:after="0" w:line="240" w:lineRule="auto"/>
        <w:ind w:right="-2" w:firstLine="708"/>
        <w:jc w:val="center"/>
        <w:rPr>
          <w:rFonts w:ascii="Arial" w:hAnsi="Arial" w:cs="Arial"/>
          <w:bCs/>
          <w:sz w:val="22"/>
          <w:szCs w:val="22"/>
        </w:rPr>
      </w:pPr>
    </w:p>
    <w:p w14:paraId="6616FE14" w14:textId="77777777" w:rsidR="001164FE" w:rsidRDefault="001164FE" w:rsidP="006D16CA">
      <w:pPr>
        <w:pStyle w:val="Corpodetexto2"/>
        <w:spacing w:after="0" w:line="240" w:lineRule="auto"/>
        <w:ind w:right="-2" w:firstLine="708"/>
        <w:jc w:val="center"/>
        <w:rPr>
          <w:rFonts w:ascii="Arial" w:hAnsi="Arial" w:cs="Arial"/>
          <w:bCs/>
          <w:sz w:val="22"/>
          <w:szCs w:val="22"/>
        </w:rPr>
      </w:pPr>
    </w:p>
    <w:p w14:paraId="7799EF0B"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77273034" w14:textId="77777777" w:rsidR="004D181A" w:rsidRDefault="004D181A" w:rsidP="006D16CA">
      <w:pPr>
        <w:pStyle w:val="Corpodetexto2"/>
        <w:spacing w:after="0" w:line="240" w:lineRule="auto"/>
        <w:ind w:right="-2" w:firstLine="708"/>
        <w:jc w:val="center"/>
        <w:rPr>
          <w:rFonts w:ascii="Arial" w:hAnsi="Arial" w:cs="Arial"/>
          <w:bCs/>
          <w:sz w:val="22"/>
          <w:szCs w:val="22"/>
        </w:rPr>
      </w:pPr>
    </w:p>
    <w:p w14:paraId="53C3FBBD" w14:textId="77777777" w:rsidR="004D181A" w:rsidRPr="00D529E0" w:rsidRDefault="004D181A" w:rsidP="006D16CA">
      <w:pPr>
        <w:pStyle w:val="Corpodetexto2"/>
        <w:spacing w:after="0" w:line="240" w:lineRule="auto"/>
        <w:ind w:right="-2" w:firstLine="708"/>
        <w:jc w:val="center"/>
        <w:rPr>
          <w:rFonts w:ascii="Arial" w:hAnsi="Arial" w:cs="Arial"/>
          <w:bCs/>
          <w:sz w:val="22"/>
          <w:szCs w:val="22"/>
        </w:rPr>
      </w:pPr>
    </w:p>
    <w:p w14:paraId="098C2E81" w14:textId="77777777" w:rsidR="006449A7" w:rsidRPr="00D529E0" w:rsidRDefault="006449A7" w:rsidP="00574317">
      <w:pPr>
        <w:autoSpaceDE w:val="0"/>
        <w:autoSpaceDN w:val="0"/>
        <w:adjustRightInd w:val="0"/>
        <w:ind w:right="-2"/>
        <w:jc w:val="center"/>
        <w:rPr>
          <w:rFonts w:ascii="Arial" w:hAnsi="Arial" w:cs="Arial"/>
          <w:b/>
          <w:bCs/>
          <w:sz w:val="22"/>
          <w:szCs w:val="22"/>
        </w:rPr>
      </w:pPr>
    </w:p>
    <w:p w14:paraId="5A407C0C" w14:textId="78B58848" w:rsidR="004D181A" w:rsidRPr="00600ADA" w:rsidRDefault="0034652A" w:rsidP="004D181A">
      <w:pPr>
        <w:ind w:right="-2"/>
        <w:rPr>
          <w:rFonts w:ascii="Arial" w:hAnsi="Arial" w:cs="Arial"/>
          <w:b/>
          <w:bCs/>
          <w:sz w:val="22"/>
          <w:szCs w:val="22"/>
        </w:rPr>
      </w:pPr>
      <w:r>
        <w:rPr>
          <w:rFonts w:ascii="Arial" w:hAnsi="Arial" w:cs="Arial"/>
          <w:b/>
          <w:sz w:val="22"/>
          <w:szCs w:val="22"/>
        </w:rPr>
        <w:t>O</w:t>
      </w:r>
      <w:r w:rsidR="004D181A" w:rsidRPr="00600ADA">
        <w:rPr>
          <w:rFonts w:ascii="Arial" w:hAnsi="Arial" w:cs="Arial"/>
          <w:b/>
          <w:sz w:val="22"/>
          <w:szCs w:val="22"/>
        </w:rPr>
        <w:t xml:space="preserve">BS.: A declaração acima, deverá ser apresentada </w:t>
      </w:r>
      <w:r w:rsidR="009F5A93">
        <w:rPr>
          <w:rFonts w:ascii="Arial" w:hAnsi="Arial" w:cs="Arial"/>
          <w:b/>
          <w:sz w:val="22"/>
          <w:szCs w:val="22"/>
        </w:rPr>
        <w:t xml:space="preserve">nos documentos de </w:t>
      </w:r>
      <w:r>
        <w:rPr>
          <w:rFonts w:ascii="Arial" w:hAnsi="Arial" w:cs="Arial"/>
          <w:b/>
          <w:sz w:val="22"/>
          <w:szCs w:val="22"/>
        </w:rPr>
        <w:t xml:space="preserve">credenciamento ao cadastrar a proposta, </w:t>
      </w:r>
      <w:r w:rsidR="004D181A" w:rsidRPr="00600ADA">
        <w:rPr>
          <w:rFonts w:ascii="Arial" w:hAnsi="Arial" w:cs="Arial"/>
          <w:b/>
          <w:sz w:val="22"/>
          <w:szCs w:val="22"/>
        </w:rPr>
        <w:t>para que a empresa usufrua dos privilégios da Lei nº123/06</w:t>
      </w:r>
      <w:r w:rsidR="009F5A93">
        <w:rPr>
          <w:rFonts w:ascii="Arial" w:hAnsi="Arial" w:cs="Arial"/>
          <w:b/>
          <w:sz w:val="22"/>
          <w:szCs w:val="22"/>
        </w:rPr>
        <w:t>.</w:t>
      </w:r>
      <w:r w:rsidR="004D181A">
        <w:rPr>
          <w:rFonts w:ascii="Arial" w:hAnsi="Arial" w:cs="Arial"/>
          <w:b/>
          <w:sz w:val="22"/>
          <w:szCs w:val="22"/>
        </w:rPr>
        <w:t xml:space="preserve"> </w:t>
      </w:r>
    </w:p>
    <w:p w14:paraId="73A2700A" w14:textId="77777777" w:rsidR="004D181A" w:rsidRDefault="004D181A" w:rsidP="00574317">
      <w:pPr>
        <w:ind w:right="-2"/>
        <w:rPr>
          <w:rFonts w:ascii="Arial" w:hAnsi="Arial" w:cs="Arial"/>
          <w:b/>
          <w:bCs/>
          <w:sz w:val="22"/>
          <w:szCs w:val="22"/>
        </w:rPr>
      </w:pPr>
    </w:p>
    <w:p w14:paraId="22105031" w14:textId="77777777" w:rsidR="0034652A" w:rsidRPr="00D529E0" w:rsidRDefault="0034652A" w:rsidP="0034652A">
      <w:pPr>
        <w:autoSpaceDE w:val="0"/>
        <w:autoSpaceDN w:val="0"/>
        <w:adjustRightInd w:val="0"/>
        <w:ind w:right="-2"/>
        <w:jc w:val="center"/>
        <w:rPr>
          <w:rFonts w:ascii="Arial" w:hAnsi="Arial" w:cs="Arial"/>
          <w:b/>
          <w:bCs/>
          <w:sz w:val="22"/>
          <w:szCs w:val="22"/>
        </w:rPr>
      </w:pPr>
    </w:p>
    <w:p w14:paraId="66E1246A" w14:textId="0AABDCE8" w:rsidR="0034652A" w:rsidRPr="00600ADA" w:rsidRDefault="0034652A" w:rsidP="0034652A">
      <w:pPr>
        <w:ind w:right="-2"/>
        <w:rPr>
          <w:rFonts w:ascii="Arial" w:hAnsi="Arial" w:cs="Arial"/>
          <w:b/>
          <w:bCs/>
          <w:sz w:val="22"/>
          <w:szCs w:val="22"/>
        </w:rPr>
      </w:pPr>
      <w:r>
        <w:rPr>
          <w:rFonts w:ascii="Arial" w:hAnsi="Arial" w:cs="Arial"/>
          <w:b/>
          <w:sz w:val="22"/>
          <w:szCs w:val="22"/>
        </w:rPr>
        <w:t>O</w:t>
      </w:r>
      <w:r w:rsidRPr="00600ADA">
        <w:rPr>
          <w:rFonts w:ascii="Arial" w:hAnsi="Arial" w:cs="Arial"/>
          <w:b/>
          <w:sz w:val="22"/>
          <w:szCs w:val="22"/>
        </w:rPr>
        <w:t xml:space="preserve">BS.: </w:t>
      </w:r>
      <w:r>
        <w:rPr>
          <w:rFonts w:ascii="Arial" w:hAnsi="Arial" w:cs="Arial"/>
          <w:b/>
          <w:sz w:val="22"/>
          <w:szCs w:val="22"/>
        </w:rPr>
        <w:t>caso a empresa não seja ME e ou EPP, a mesma poderá substituir a</w:t>
      </w:r>
      <w:r w:rsidRPr="00600ADA">
        <w:rPr>
          <w:rFonts w:ascii="Arial" w:hAnsi="Arial" w:cs="Arial"/>
          <w:b/>
          <w:sz w:val="22"/>
          <w:szCs w:val="22"/>
        </w:rPr>
        <w:t xml:space="preserve"> declaração </w:t>
      </w:r>
      <w:r>
        <w:rPr>
          <w:rFonts w:ascii="Arial" w:hAnsi="Arial" w:cs="Arial"/>
          <w:b/>
          <w:sz w:val="22"/>
          <w:szCs w:val="22"/>
        </w:rPr>
        <w:t xml:space="preserve">por outra equivalente, para cadastro da proposta no sistema da BNC. </w:t>
      </w:r>
    </w:p>
    <w:p w14:paraId="4D8C7FD1" w14:textId="77777777" w:rsidR="0034652A" w:rsidRPr="00D529E0" w:rsidRDefault="0034652A" w:rsidP="00574317">
      <w:pPr>
        <w:ind w:right="-2"/>
        <w:rPr>
          <w:rFonts w:ascii="Arial" w:hAnsi="Arial" w:cs="Arial"/>
          <w:b/>
          <w:bCs/>
          <w:sz w:val="22"/>
          <w:szCs w:val="22"/>
        </w:rPr>
      </w:pPr>
    </w:p>
    <w:p w14:paraId="06B9385C" w14:textId="77777777" w:rsidR="00517F6F" w:rsidRPr="00D529E0" w:rsidRDefault="00517F6F" w:rsidP="00574317">
      <w:pPr>
        <w:autoSpaceDE w:val="0"/>
        <w:autoSpaceDN w:val="0"/>
        <w:adjustRightInd w:val="0"/>
        <w:ind w:right="-2"/>
        <w:jc w:val="center"/>
        <w:rPr>
          <w:rFonts w:ascii="Arial" w:hAnsi="Arial" w:cs="Arial"/>
          <w:b/>
          <w:bCs/>
          <w:color w:val="00B050"/>
          <w:sz w:val="22"/>
          <w:szCs w:val="22"/>
        </w:rPr>
      </w:pPr>
    </w:p>
    <w:p w14:paraId="50D1A367" w14:textId="77777777" w:rsidR="004D181A" w:rsidRDefault="004D181A" w:rsidP="00574317">
      <w:pPr>
        <w:autoSpaceDE w:val="0"/>
        <w:autoSpaceDN w:val="0"/>
        <w:adjustRightInd w:val="0"/>
        <w:ind w:right="-2"/>
        <w:jc w:val="center"/>
        <w:rPr>
          <w:rFonts w:ascii="Arial" w:hAnsi="Arial" w:cs="Arial"/>
          <w:b/>
          <w:bCs/>
          <w:sz w:val="22"/>
          <w:szCs w:val="22"/>
        </w:rPr>
      </w:pPr>
    </w:p>
    <w:p w14:paraId="0781B1BE" w14:textId="77777777" w:rsidR="009D1019" w:rsidRDefault="009D1019" w:rsidP="00574317">
      <w:pPr>
        <w:autoSpaceDE w:val="0"/>
        <w:autoSpaceDN w:val="0"/>
        <w:adjustRightInd w:val="0"/>
        <w:ind w:right="-2"/>
        <w:jc w:val="center"/>
        <w:rPr>
          <w:rFonts w:ascii="Arial" w:hAnsi="Arial" w:cs="Arial"/>
          <w:b/>
          <w:bCs/>
          <w:sz w:val="22"/>
          <w:szCs w:val="22"/>
        </w:rPr>
      </w:pPr>
    </w:p>
    <w:p w14:paraId="14559614" w14:textId="77777777" w:rsidR="004D181A" w:rsidRDefault="004D181A" w:rsidP="00574317">
      <w:pPr>
        <w:autoSpaceDE w:val="0"/>
        <w:autoSpaceDN w:val="0"/>
        <w:adjustRightInd w:val="0"/>
        <w:ind w:right="-2"/>
        <w:jc w:val="center"/>
        <w:rPr>
          <w:rFonts w:ascii="Arial" w:hAnsi="Arial" w:cs="Arial"/>
          <w:b/>
          <w:bCs/>
          <w:sz w:val="22"/>
          <w:szCs w:val="22"/>
        </w:rPr>
      </w:pPr>
    </w:p>
    <w:p w14:paraId="57F43B45" w14:textId="77777777" w:rsidR="004D181A" w:rsidRDefault="004D181A" w:rsidP="00574317">
      <w:pPr>
        <w:autoSpaceDE w:val="0"/>
        <w:autoSpaceDN w:val="0"/>
        <w:adjustRightInd w:val="0"/>
        <w:ind w:right="-2"/>
        <w:jc w:val="center"/>
        <w:rPr>
          <w:rFonts w:ascii="Arial" w:hAnsi="Arial" w:cs="Arial"/>
          <w:b/>
          <w:bCs/>
          <w:sz w:val="22"/>
          <w:szCs w:val="22"/>
        </w:rPr>
      </w:pPr>
    </w:p>
    <w:p w14:paraId="0AB3C4A4" w14:textId="4F929B7C" w:rsidR="00BB7BC9" w:rsidRPr="00D529E0" w:rsidRDefault="00BB7BC9"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lastRenderedPageBreak/>
        <w:t>ANEXO VI</w:t>
      </w:r>
    </w:p>
    <w:p w14:paraId="2D8B894B"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5D1EC12F"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7FE61817"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39371966" w14:textId="77777777" w:rsidR="00BB7BC9" w:rsidRPr="00D529E0" w:rsidRDefault="00BB7BC9" w:rsidP="004D181A">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(Este anexo é um modelo e deve ser feito em papel timbrado do licitante)</w:t>
      </w:r>
    </w:p>
    <w:p w14:paraId="11D63F64"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634A90EE"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3EA6DDBE" w14:textId="77777777" w:rsidR="00BB7BC9" w:rsidRPr="00D529E0" w:rsidRDefault="00BB7BC9" w:rsidP="00574317">
      <w:pPr>
        <w:autoSpaceDE w:val="0"/>
        <w:autoSpaceDN w:val="0"/>
        <w:adjustRightInd w:val="0"/>
        <w:ind w:right="-2"/>
        <w:jc w:val="both"/>
        <w:rPr>
          <w:rFonts w:ascii="Arial" w:hAnsi="Arial" w:cs="Arial"/>
          <w:b/>
          <w:bCs/>
          <w:sz w:val="22"/>
          <w:szCs w:val="22"/>
        </w:rPr>
      </w:pPr>
    </w:p>
    <w:p w14:paraId="22958F5A" w14:textId="77777777" w:rsidR="00BB7BC9" w:rsidRPr="00D529E0" w:rsidRDefault="00BB7BC9" w:rsidP="00574317">
      <w:pPr>
        <w:autoSpaceDE w:val="0"/>
        <w:autoSpaceDN w:val="0"/>
        <w:adjustRightInd w:val="0"/>
        <w:ind w:right="-2"/>
        <w:jc w:val="both"/>
        <w:rPr>
          <w:rFonts w:ascii="Arial" w:hAnsi="Arial" w:cs="Arial"/>
          <w:b/>
          <w:bCs/>
          <w:sz w:val="22"/>
          <w:szCs w:val="22"/>
        </w:rPr>
      </w:pPr>
      <w:r w:rsidRPr="00D529E0">
        <w:rPr>
          <w:rFonts w:ascii="Arial" w:hAnsi="Arial" w:cs="Arial"/>
          <w:b/>
          <w:bCs/>
          <w:sz w:val="22"/>
          <w:szCs w:val="22"/>
        </w:rPr>
        <w:t>DECLARAÇÃO DE OBSERVÂNCIA AO ART. 7, INCISO XXXIII, DA CARTA MAGNA.</w:t>
      </w:r>
    </w:p>
    <w:p w14:paraId="5EA9348E" w14:textId="77777777" w:rsidR="00BB7BC9" w:rsidRPr="00D529E0" w:rsidRDefault="00BB7BC9" w:rsidP="00574317">
      <w:pPr>
        <w:autoSpaceDE w:val="0"/>
        <w:autoSpaceDN w:val="0"/>
        <w:adjustRightInd w:val="0"/>
        <w:ind w:right="-2"/>
        <w:jc w:val="both"/>
        <w:rPr>
          <w:rFonts w:ascii="Arial" w:hAnsi="Arial" w:cs="Arial"/>
          <w:sz w:val="22"/>
          <w:szCs w:val="22"/>
        </w:rPr>
      </w:pPr>
    </w:p>
    <w:p w14:paraId="1C5202A8" w14:textId="77777777" w:rsidR="00BB7BC9" w:rsidRPr="00D529E0" w:rsidRDefault="00BB7BC9" w:rsidP="00574317">
      <w:pPr>
        <w:autoSpaceDE w:val="0"/>
        <w:autoSpaceDN w:val="0"/>
        <w:adjustRightInd w:val="0"/>
        <w:ind w:right="-2"/>
        <w:jc w:val="both"/>
        <w:rPr>
          <w:rFonts w:ascii="Arial" w:hAnsi="Arial" w:cs="Arial"/>
          <w:sz w:val="22"/>
          <w:szCs w:val="22"/>
        </w:rPr>
      </w:pPr>
    </w:p>
    <w:p w14:paraId="113C9D0F" w14:textId="77777777" w:rsidR="00BB7BC9" w:rsidRPr="00D529E0" w:rsidRDefault="00BB7BC9" w:rsidP="00574317">
      <w:pPr>
        <w:autoSpaceDE w:val="0"/>
        <w:autoSpaceDN w:val="0"/>
        <w:adjustRightInd w:val="0"/>
        <w:ind w:right="-2"/>
        <w:jc w:val="both"/>
        <w:rPr>
          <w:rFonts w:ascii="Arial" w:hAnsi="Arial" w:cs="Arial"/>
          <w:sz w:val="22"/>
          <w:szCs w:val="22"/>
        </w:rPr>
      </w:pPr>
    </w:p>
    <w:p w14:paraId="5D61FA80" w14:textId="478B8747" w:rsidR="00BB7BC9" w:rsidRPr="00D529E0" w:rsidRDefault="00BB7BC9" w:rsidP="00574317">
      <w:pPr>
        <w:autoSpaceDE w:val="0"/>
        <w:autoSpaceDN w:val="0"/>
        <w:adjustRightInd w:val="0"/>
        <w:ind w:right="-2"/>
        <w:jc w:val="both"/>
        <w:rPr>
          <w:rFonts w:ascii="Arial" w:hAnsi="Arial" w:cs="Arial"/>
          <w:sz w:val="22"/>
          <w:szCs w:val="22"/>
        </w:rPr>
      </w:pPr>
      <w:r w:rsidRPr="00D529E0">
        <w:rPr>
          <w:rFonts w:ascii="Arial" w:hAnsi="Arial" w:cs="Arial"/>
          <w:sz w:val="22"/>
          <w:szCs w:val="22"/>
        </w:rPr>
        <w:t>(NOME DA EMPRESA)</w:t>
      </w:r>
      <w:r w:rsidR="00EC3A03" w:rsidRPr="00D529E0">
        <w:rPr>
          <w:rFonts w:ascii="Arial" w:hAnsi="Arial" w:cs="Arial"/>
          <w:sz w:val="22"/>
          <w:szCs w:val="22"/>
        </w:rPr>
        <w:t xml:space="preserve"> </w:t>
      </w:r>
      <w:r w:rsidRPr="00D529E0">
        <w:rPr>
          <w:rFonts w:ascii="Arial" w:hAnsi="Arial" w:cs="Arial"/>
          <w:sz w:val="22"/>
          <w:szCs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B44316" w:rsidRPr="00D529E0">
        <w:rPr>
          <w:rFonts w:ascii="Arial" w:hAnsi="Arial" w:cs="Arial"/>
          <w:sz w:val="22"/>
          <w:szCs w:val="22"/>
        </w:rPr>
        <w:t>Eletrônico</w:t>
      </w:r>
      <w:r w:rsidRPr="00D529E0">
        <w:rPr>
          <w:rFonts w:ascii="Arial" w:hAnsi="Arial" w:cs="Arial"/>
          <w:sz w:val="22"/>
          <w:szCs w:val="22"/>
        </w:rPr>
        <w:t xml:space="preserve"> n</w:t>
      </w:r>
      <w:r w:rsidR="0018166D" w:rsidRPr="00D529E0">
        <w:rPr>
          <w:rFonts w:ascii="Arial" w:hAnsi="Arial" w:cs="Arial"/>
          <w:sz w:val="22"/>
          <w:szCs w:val="22"/>
        </w:rPr>
        <w:t>.º</w:t>
      </w:r>
      <w:r w:rsidR="00B44316" w:rsidRPr="00D529E0">
        <w:rPr>
          <w:rFonts w:ascii="Arial" w:hAnsi="Arial" w:cs="Arial"/>
          <w:sz w:val="22"/>
          <w:szCs w:val="22"/>
        </w:rPr>
        <w:t xml:space="preserve"> 00</w:t>
      </w:r>
      <w:r w:rsidR="009D1019">
        <w:rPr>
          <w:rFonts w:ascii="Arial" w:hAnsi="Arial" w:cs="Arial"/>
          <w:sz w:val="22"/>
          <w:szCs w:val="22"/>
        </w:rPr>
        <w:t>4</w:t>
      </w:r>
      <w:r w:rsidRPr="00D529E0">
        <w:rPr>
          <w:rFonts w:ascii="Arial" w:hAnsi="Arial" w:cs="Arial"/>
          <w:sz w:val="22"/>
          <w:szCs w:val="22"/>
        </w:rPr>
        <w:t>/</w:t>
      </w:r>
      <w:r w:rsidR="004B49C8" w:rsidRPr="00D529E0">
        <w:rPr>
          <w:rFonts w:ascii="Arial" w:hAnsi="Arial" w:cs="Arial"/>
          <w:sz w:val="22"/>
          <w:szCs w:val="22"/>
        </w:rPr>
        <w:t>202</w:t>
      </w:r>
      <w:r w:rsidR="004D181A">
        <w:rPr>
          <w:rFonts w:ascii="Arial" w:hAnsi="Arial" w:cs="Arial"/>
          <w:sz w:val="22"/>
          <w:szCs w:val="22"/>
        </w:rPr>
        <w:t>5</w:t>
      </w:r>
      <w:r w:rsidRPr="00D529E0">
        <w:rPr>
          <w:rFonts w:ascii="Arial" w:hAnsi="Arial" w:cs="Arial"/>
          <w:sz w:val="22"/>
          <w:szCs w:val="22"/>
        </w:rPr>
        <w:t>, como a rescisão do Contrato Administrativo que venha a firmar com o Município de Selvíria/MS.</w:t>
      </w:r>
    </w:p>
    <w:p w14:paraId="12D3E73B" w14:textId="77777777" w:rsidR="00BB7BC9" w:rsidRPr="00D529E0" w:rsidRDefault="00BB7BC9" w:rsidP="00574317">
      <w:pPr>
        <w:autoSpaceDE w:val="0"/>
        <w:autoSpaceDN w:val="0"/>
        <w:adjustRightInd w:val="0"/>
        <w:ind w:right="-2"/>
        <w:jc w:val="both"/>
        <w:rPr>
          <w:rFonts w:ascii="Arial" w:hAnsi="Arial" w:cs="Arial"/>
          <w:sz w:val="22"/>
          <w:szCs w:val="22"/>
        </w:rPr>
      </w:pPr>
    </w:p>
    <w:p w14:paraId="665A7708" w14:textId="2BE9D65E" w:rsidR="00BB7BC9" w:rsidRPr="00D529E0" w:rsidRDefault="00BB7BC9" w:rsidP="00574317">
      <w:pPr>
        <w:autoSpaceDE w:val="0"/>
        <w:autoSpaceDN w:val="0"/>
        <w:adjustRightInd w:val="0"/>
        <w:ind w:right="-2"/>
        <w:jc w:val="right"/>
        <w:rPr>
          <w:rFonts w:ascii="Arial" w:hAnsi="Arial" w:cs="Arial"/>
          <w:sz w:val="22"/>
          <w:szCs w:val="22"/>
        </w:rPr>
      </w:pPr>
      <w:r w:rsidRPr="00D529E0">
        <w:rPr>
          <w:rFonts w:ascii="Arial" w:hAnsi="Arial" w:cs="Arial"/>
          <w:sz w:val="22"/>
          <w:szCs w:val="22"/>
        </w:rPr>
        <w:t xml:space="preserve">......, .. de ........ de </w:t>
      </w:r>
      <w:r w:rsidR="004B49C8" w:rsidRPr="00D529E0">
        <w:rPr>
          <w:rFonts w:ascii="Arial" w:hAnsi="Arial" w:cs="Arial"/>
          <w:sz w:val="22"/>
          <w:szCs w:val="22"/>
        </w:rPr>
        <w:t>202</w:t>
      </w:r>
      <w:r w:rsidR="00F22AD5">
        <w:rPr>
          <w:rFonts w:ascii="Arial" w:hAnsi="Arial" w:cs="Arial"/>
          <w:sz w:val="22"/>
          <w:szCs w:val="22"/>
        </w:rPr>
        <w:t>5</w:t>
      </w:r>
      <w:r w:rsidRPr="00D529E0">
        <w:rPr>
          <w:rFonts w:ascii="Arial" w:hAnsi="Arial" w:cs="Arial"/>
          <w:sz w:val="22"/>
          <w:szCs w:val="22"/>
        </w:rPr>
        <w:t>.</w:t>
      </w:r>
    </w:p>
    <w:p w14:paraId="37955B61" w14:textId="77777777" w:rsidR="00BB7BC9" w:rsidRPr="00D529E0" w:rsidRDefault="00BB7BC9" w:rsidP="00574317">
      <w:pPr>
        <w:autoSpaceDE w:val="0"/>
        <w:autoSpaceDN w:val="0"/>
        <w:adjustRightInd w:val="0"/>
        <w:ind w:right="-2"/>
        <w:jc w:val="right"/>
        <w:rPr>
          <w:rFonts w:ascii="Arial" w:hAnsi="Arial" w:cs="Arial"/>
          <w:sz w:val="22"/>
          <w:szCs w:val="22"/>
        </w:rPr>
      </w:pPr>
    </w:p>
    <w:p w14:paraId="77DF5A2C" w14:textId="77777777" w:rsidR="00BB7BC9" w:rsidRPr="00D529E0" w:rsidRDefault="00BB7BC9" w:rsidP="00574317">
      <w:pPr>
        <w:autoSpaceDE w:val="0"/>
        <w:autoSpaceDN w:val="0"/>
        <w:adjustRightInd w:val="0"/>
        <w:ind w:right="-2"/>
        <w:jc w:val="right"/>
        <w:rPr>
          <w:rFonts w:ascii="Arial" w:hAnsi="Arial" w:cs="Arial"/>
          <w:sz w:val="22"/>
          <w:szCs w:val="22"/>
        </w:rPr>
      </w:pPr>
    </w:p>
    <w:p w14:paraId="4E934431"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sz w:val="22"/>
          <w:szCs w:val="22"/>
        </w:rPr>
        <w:t>_____________________________</w:t>
      </w:r>
    </w:p>
    <w:p w14:paraId="02ABEF89" w14:textId="77777777" w:rsidR="00BB7BC9" w:rsidRPr="00D529E0" w:rsidRDefault="00BB7BC9" w:rsidP="00574317">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Representante Legal</w:t>
      </w:r>
    </w:p>
    <w:p w14:paraId="1911052F" w14:textId="77777777" w:rsidR="00BB7BC9" w:rsidRPr="00D529E0" w:rsidRDefault="00BB7BC9" w:rsidP="00574317">
      <w:pPr>
        <w:ind w:right="-2"/>
        <w:jc w:val="center"/>
        <w:rPr>
          <w:rFonts w:ascii="Arial" w:hAnsi="Arial" w:cs="Arial"/>
          <w:b/>
          <w:sz w:val="22"/>
          <w:szCs w:val="22"/>
        </w:rPr>
      </w:pPr>
    </w:p>
    <w:p w14:paraId="3D008836" w14:textId="0D51DEFB" w:rsidR="006107D7" w:rsidRDefault="006107D7" w:rsidP="00574317">
      <w:pPr>
        <w:ind w:right="-2"/>
        <w:rPr>
          <w:rFonts w:ascii="Arial" w:hAnsi="Arial" w:cs="Arial"/>
          <w:b/>
          <w:bCs/>
          <w:sz w:val="22"/>
          <w:szCs w:val="22"/>
        </w:rPr>
      </w:pPr>
    </w:p>
    <w:p w14:paraId="7B32D1CE" w14:textId="77777777" w:rsidR="004D181A" w:rsidRDefault="004D181A" w:rsidP="00574317">
      <w:pPr>
        <w:ind w:right="-2"/>
        <w:rPr>
          <w:rFonts w:ascii="Arial" w:hAnsi="Arial" w:cs="Arial"/>
          <w:b/>
          <w:bCs/>
          <w:sz w:val="22"/>
          <w:szCs w:val="22"/>
        </w:rPr>
      </w:pPr>
    </w:p>
    <w:p w14:paraId="2CA45DDD" w14:textId="77777777" w:rsidR="004D181A" w:rsidRDefault="004D181A" w:rsidP="00574317">
      <w:pPr>
        <w:ind w:right="-2"/>
        <w:rPr>
          <w:rFonts w:ascii="Arial" w:hAnsi="Arial" w:cs="Arial"/>
          <w:b/>
          <w:bCs/>
          <w:sz w:val="22"/>
          <w:szCs w:val="22"/>
        </w:rPr>
      </w:pPr>
    </w:p>
    <w:p w14:paraId="12260A05" w14:textId="77777777" w:rsidR="004D181A" w:rsidRDefault="004D181A" w:rsidP="00574317">
      <w:pPr>
        <w:ind w:right="-2"/>
        <w:rPr>
          <w:rFonts w:ascii="Arial" w:hAnsi="Arial" w:cs="Arial"/>
          <w:b/>
          <w:bCs/>
          <w:sz w:val="22"/>
          <w:szCs w:val="22"/>
        </w:rPr>
      </w:pPr>
    </w:p>
    <w:p w14:paraId="3CE76668" w14:textId="77777777" w:rsidR="004D181A" w:rsidRDefault="004D181A" w:rsidP="00574317">
      <w:pPr>
        <w:ind w:right="-2"/>
        <w:rPr>
          <w:rFonts w:ascii="Arial" w:hAnsi="Arial" w:cs="Arial"/>
          <w:b/>
          <w:bCs/>
          <w:sz w:val="22"/>
          <w:szCs w:val="22"/>
        </w:rPr>
      </w:pPr>
    </w:p>
    <w:p w14:paraId="6C18CF27" w14:textId="77777777" w:rsidR="004D181A" w:rsidRDefault="004D181A" w:rsidP="00574317">
      <w:pPr>
        <w:ind w:right="-2"/>
        <w:rPr>
          <w:rFonts w:ascii="Arial" w:hAnsi="Arial" w:cs="Arial"/>
          <w:b/>
          <w:bCs/>
          <w:sz w:val="22"/>
          <w:szCs w:val="22"/>
        </w:rPr>
      </w:pPr>
    </w:p>
    <w:p w14:paraId="5985A468" w14:textId="77777777" w:rsidR="004D181A" w:rsidRDefault="004D181A" w:rsidP="00574317">
      <w:pPr>
        <w:ind w:right="-2"/>
        <w:rPr>
          <w:rFonts w:ascii="Arial" w:hAnsi="Arial" w:cs="Arial"/>
          <w:b/>
          <w:bCs/>
          <w:sz w:val="22"/>
          <w:szCs w:val="22"/>
        </w:rPr>
      </w:pPr>
    </w:p>
    <w:p w14:paraId="7C22E5DF" w14:textId="77777777" w:rsidR="004D181A" w:rsidRDefault="004D181A" w:rsidP="00574317">
      <w:pPr>
        <w:ind w:right="-2"/>
        <w:rPr>
          <w:rFonts w:ascii="Arial" w:hAnsi="Arial" w:cs="Arial"/>
          <w:b/>
          <w:bCs/>
          <w:sz w:val="22"/>
          <w:szCs w:val="22"/>
        </w:rPr>
      </w:pPr>
    </w:p>
    <w:p w14:paraId="735386D9" w14:textId="77777777" w:rsidR="004D181A" w:rsidRDefault="004D181A" w:rsidP="00574317">
      <w:pPr>
        <w:ind w:right="-2"/>
        <w:rPr>
          <w:rFonts w:ascii="Arial" w:hAnsi="Arial" w:cs="Arial"/>
          <w:b/>
          <w:bCs/>
          <w:sz w:val="22"/>
          <w:szCs w:val="22"/>
        </w:rPr>
      </w:pPr>
    </w:p>
    <w:p w14:paraId="6970B920" w14:textId="77777777" w:rsidR="004D181A" w:rsidRDefault="004D181A" w:rsidP="00574317">
      <w:pPr>
        <w:ind w:right="-2"/>
        <w:rPr>
          <w:rFonts w:ascii="Arial" w:hAnsi="Arial" w:cs="Arial"/>
          <w:b/>
          <w:bCs/>
          <w:sz w:val="22"/>
          <w:szCs w:val="22"/>
        </w:rPr>
      </w:pPr>
    </w:p>
    <w:p w14:paraId="1B325557" w14:textId="77777777" w:rsidR="004D181A" w:rsidRDefault="004D181A" w:rsidP="00574317">
      <w:pPr>
        <w:ind w:right="-2"/>
        <w:rPr>
          <w:rFonts w:ascii="Arial" w:hAnsi="Arial" w:cs="Arial"/>
          <w:b/>
          <w:bCs/>
          <w:sz w:val="22"/>
          <w:szCs w:val="22"/>
        </w:rPr>
      </w:pPr>
    </w:p>
    <w:p w14:paraId="364F9FB0" w14:textId="77777777" w:rsidR="004D181A" w:rsidRDefault="004D181A" w:rsidP="00574317">
      <w:pPr>
        <w:ind w:right="-2"/>
        <w:rPr>
          <w:rFonts w:ascii="Arial" w:hAnsi="Arial" w:cs="Arial"/>
          <w:b/>
          <w:bCs/>
          <w:sz w:val="22"/>
          <w:szCs w:val="22"/>
        </w:rPr>
      </w:pPr>
    </w:p>
    <w:p w14:paraId="55465850" w14:textId="77777777" w:rsidR="004D181A" w:rsidRDefault="004D181A" w:rsidP="00574317">
      <w:pPr>
        <w:ind w:right="-2"/>
        <w:rPr>
          <w:rFonts w:ascii="Arial" w:hAnsi="Arial" w:cs="Arial"/>
          <w:b/>
          <w:bCs/>
          <w:sz w:val="22"/>
          <w:szCs w:val="22"/>
        </w:rPr>
      </w:pPr>
    </w:p>
    <w:p w14:paraId="3111E43A" w14:textId="77777777" w:rsidR="004D181A" w:rsidRDefault="004D181A" w:rsidP="00574317">
      <w:pPr>
        <w:ind w:right="-2"/>
        <w:rPr>
          <w:rFonts w:ascii="Arial" w:hAnsi="Arial" w:cs="Arial"/>
          <w:b/>
          <w:bCs/>
          <w:sz w:val="22"/>
          <w:szCs w:val="22"/>
        </w:rPr>
      </w:pPr>
    </w:p>
    <w:p w14:paraId="78B1926C" w14:textId="77777777" w:rsidR="004D181A" w:rsidRDefault="004D181A" w:rsidP="00574317">
      <w:pPr>
        <w:ind w:right="-2"/>
        <w:rPr>
          <w:rFonts w:ascii="Arial" w:hAnsi="Arial" w:cs="Arial"/>
          <w:b/>
          <w:bCs/>
          <w:sz w:val="22"/>
          <w:szCs w:val="22"/>
        </w:rPr>
      </w:pPr>
    </w:p>
    <w:p w14:paraId="139C92CD" w14:textId="77777777" w:rsidR="004D181A" w:rsidRDefault="004D181A" w:rsidP="00574317">
      <w:pPr>
        <w:ind w:right="-2"/>
        <w:rPr>
          <w:rFonts w:ascii="Arial" w:hAnsi="Arial" w:cs="Arial"/>
          <w:b/>
          <w:bCs/>
          <w:sz w:val="22"/>
          <w:szCs w:val="22"/>
        </w:rPr>
      </w:pPr>
    </w:p>
    <w:p w14:paraId="575B1F68" w14:textId="77777777" w:rsidR="004D181A" w:rsidRDefault="004D181A" w:rsidP="00574317">
      <w:pPr>
        <w:ind w:right="-2"/>
        <w:rPr>
          <w:rFonts w:ascii="Arial" w:hAnsi="Arial" w:cs="Arial"/>
          <w:b/>
          <w:bCs/>
          <w:sz w:val="22"/>
          <w:szCs w:val="22"/>
        </w:rPr>
      </w:pPr>
    </w:p>
    <w:p w14:paraId="2A8F4D5E" w14:textId="77777777" w:rsidR="004D181A" w:rsidRDefault="004D181A" w:rsidP="00574317">
      <w:pPr>
        <w:ind w:right="-2"/>
        <w:rPr>
          <w:rFonts w:ascii="Arial" w:hAnsi="Arial" w:cs="Arial"/>
          <w:b/>
          <w:bCs/>
          <w:sz w:val="22"/>
          <w:szCs w:val="22"/>
        </w:rPr>
      </w:pPr>
    </w:p>
    <w:p w14:paraId="189EF3F4" w14:textId="77777777" w:rsidR="004D181A" w:rsidRDefault="004D181A" w:rsidP="00574317">
      <w:pPr>
        <w:ind w:right="-2"/>
        <w:rPr>
          <w:rFonts w:ascii="Arial" w:hAnsi="Arial" w:cs="Arial"/>
          <w:b/>
          <w:bCs/>
          <w:sz w:val="22"/>
          <w:szCs w:val="22"/>
        </w:rPr>
      </w:pPr>
    </w:p>
    <w:p w14:paraId="483444B5" w14:textId="77777777" w:rsidR="004D181A" w:rsidRDefault="004D181A" w:rsidP="00574317">
      <w:pPr>
        <w:ind w:right="-2"/>
        <w:rPr>
          <w:rFonts w:ascii="Arial" w:hAnsi="Arial" w:cs="Arial"/>
          <w:b/>
          <w:bCs/>
          <w:sz w:val="22"/>
          <w:szCs w:val="22"/>
        </w:rPr>
      </w:pPr>
    </w:p>
    <w:p w14:paraId="6AA8B437" w14:textId="77777777" w:rsidR="004D181A" w:rsidRDefault="004D181A" w:rsidP="00574317">
      <w:pPr>
        <w:ind w:right="-2"/>
        <w:rPr>
          <w:rFonts w:ascii="Arial" w:hAnsi="Arial" w:cs="Arial"/>
          <w:b/>
          <w:bCs/>
          <w:sz w:val="22"/>
          <w:szCs w:val="22"/>
        </w:rPr>
      </w:pPr>
    </w:p>
    <w:p w14:paraId="2FE5BBEC" w14:textId="77777777" w:rsidR="004D181A" w:rsidRDefault="004D181A" w:rsidP="00574317">
      <w:pPr>
        <w:ind w:right="-2"/>
        <w:rPr>
          <w:rFonts w:ascii="Arial" w:hAnsi="Arial" w:cs="Arial"/>
          <w:b/>
          <w:bCs/>
          <w:sz w:val="22"/>
          <w:szCs w:val="22"/>
        </w:rPr>
      </w:pPr>
    </w:p>
    <w:p w14:paraId="5B239668" w14:textId="77777777" w:rsidR="004D181A" w:rsidRDefault="004D181A" w:rsidP="00574317">
      <w:pPr>
        <w:ind w:right="-2"/>
        <w:rPr>
          <w:rFonts w:ascii="Arial" w:hAnsi="Arial" w:cs="Arial"/>
          <w:b/>
          <w:bCs/>
          <w:sz w:val="22"/>
          <w:szCs w:val="22"/>
        </w:rPr>
      </w:pPr>
    </w:p>
    <w:p w14:paraId="6D622A42" w14:textId="77777777" w:rsidR="004D181A" w:rsidRDefault="004D181A" w:rsidP="00574317">
      <w:pPr>
        <w:ind w:right="-2"/>
        <w:rPr>
          <w:rFonts w:ascii="Arial" w:hAnsi="Arial" w:cs="Arial"/>
          <w:b/>
          <w:bCs/>
          <w:sz w:val="22"/>
          <w:szCs w:val="22"/>
        </w:rPr>
      </w:pPr>
    </w:p>
    <w:p w14:paraId="04EAB728" w14:textId="77777777" w:rsidR="004D181A" w:rsidRDefault="004D181A" w:rsidP="00574317">
      <w:pPr>
        <w:ind w:right="-2"/>
        <w:rPr>
          <w:rFonts w:ascii="Arial" w:hAnsi="Arial" w:cs="Arial"/>
          <w:b/>
          <w:bCs/>
          <w:sz w:val="22"/>
          <w:szCs w:val="22"/>
        </w:rPr>
      </w:pPr>
    </w:p>
    <w:p w14:paraId="674384E7" w14:textId="77777777" w:rsidR="004D181A" w:rsidRDefault="004D181A" w:rsidP="00574317">
      <w:pPr>
        <w:ind w:right="-2"/>
        <w:rPr>
          <w:rFonts w:ascii="Arial" w:hAnsi="Arial" w:cs="Arial"/>
          <w:b/>
          <w:bCs/>
          <w:sz w:val="22"/>
          <w:szCs w:val="22"/>
        </w:rPr>
      </w:pPr>
    </w:p>
    <w:p w14:paraId="732379A2" w14:textId="77777777" w:rsidR="004D181A" w:rsidRDefault="004D181A" w:rsidP="00574317">
      <w:pPr>
        <w:ind w:right="-2"/>
        <w:rPr>
          <w:rFonts w:ascii="Arial" w:hAnsi="Arial" w:cs="Arial"/>
          <w:b/>
          <w:bCs/>
          <w:sz w:val="22"/>
          <w:szCs w:val="22"/>
        </w:rPr>
      </w:pPr>
    </w:p>
    <w:p w14:paraId="5B7B77A0" w14:textId="77777777" w:rsidR="004D181A" w:rsidRDefault="004D181A" w:rsidP="00574317">
      <w:pPr>
        <w:ind w:right="-2"/>
        <w:rPr>
          <w:rFonts w:ascii="Arial" w:hAnsi="Arial" w:cs="Arial"/>
          <w:b/>
          <w:bCs/>
          <w:sz w:val="22"/>
          <w:szCs w:val="22"/>
        </w:rPr>
      </w:pPr>
    </w:p>
    <w:p w14:paraId="58764992" w14:textId="77777777" w:rsidR="00006439" w:rsidRPr="00D529E0" w:rsidRDefault="00006439" w:rsidP="00574317">
      <w:pPr>
        <w:autoSpaceDE w:val="0"/>
        <w:autoSpaceDN w:val="0"/>
        <w:adjustRightInd w:val="0"/>
        <w:ind w:right="-2"/>
        <w:jc w:val="center"/>
        <w:rPr>
          <w:rFonts w:ascii="Arial" w:hAnsi="Arial" w:cs="Arial"/>
          <w:b/>
          <w:bCs/>
          <w:color w:val="00B050"/>
          <w:sz w:val="22"/>
          <w:szCs w:val="22"/>
        </w:rPr>
      </w:pPr>
    </w:p>
    <w:p w14:paraId="4CF14A98" w14:textId="1DA9D32E" w:rsidR="00BB7BC9" w:rsidRPr="00D529E0" w:rsidRDefault="005E4CEB"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lastRenderedPageBreak/>
        <w:t>ANEXO VII</w:t>
      </w:r>
    </w:p>
    <w:p w14:paraId="5FC779EA"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029CF7E7" w14:textId="77777777" w:rsidR="00BB7BC9" w:rsidRPr="00D529E0" w:rsidRDefault="00BB7BC9" w:rsidP="00574317">
      <w:pPr>
        <w:autoSpaceDE w:val="0"/>
        <w:autoSpaceDN w:val="0"/>
        <w:adjustRightInd w:val="0"/>
        <w:ind w:right="-2"/>
        <w:jc w:val="center"/>
        <w:rPr>
          <w:rFonts w:ascii="Arial" w:hAnsi="Arial" w:cs="Arial"/>
          <w:i/>
          <w:iCs/>
          <w:sz w:val="22"/>
          <w:szCs w:val="22"/>
        </w:rPr>
      </w:pPr>
      <w:r w:rsidRPr="00D529E0">
        <w:rPr>
          <w:rFonts w:ascii="Arial" w:hAnsi="Arial" w:cs="Arial"/>
          <w:i/>
          <w:iCs/>
          <w:sz w:val="22"/>
          <w:szCs w:val="22"/>
        </w:rPr>
        <w:t>(Este anexo é um modelo e deve ser feito em papel timbrado do licitante)</w:t>
      </w:r>
    </w:p>
    <w:p w14:paraId="5ADF0FFD"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3A754A29" w14:textId="77777777" w:rsidR="00BB7BC9" w:rsidRPr="00D529E0" w:rsidRDefault="00BB7BC9" w:rsidP="00574317">
      <w:pPr>
        <w:autoSpaceDE w:val="0"/>
        <w:autoSpaceDN w:val="0"/>
        <w:adjustRightInd w:val="0"/>
        <w:ind w:right="-2"/>
        <w:jc w:val="center"/>
        <w:rPr>
          <w:rFonts w:ascii="Arial" w:hAnsi="Arial" w:cs="Arial"/>
          <w:b/>
          <w:bCs/>
          <w:sz w:val="22"/>
          <w:szCs w:val="22"/>
        </w:rPr>
      </w:pPr>
    </w:p>
    <w:p w14:paraId="40AACAEE" w14:textId="77777777" w:rsidR="00BB7BC9" w:rsidRPr="00D529E0" w:rsidRDefault="00BB7BC9" w:rsidP="00574317">
      <w:pPr>
        <w:autoSpaceDE w:val="0"/>
        <w:autoSpaceDN w:val="0"/>
        <w:adjustRightInd w:val="0"/>
        <w:ind w:right="-2"/>
        <w:rPr>
          <w:rFonts w:ascii="Arial" w:hAnsi="Arial" w:cs="Arial"/>
          <w:b/>
          <w:bCs/>
          <w:sz w:val="22"/>
          <w:szCs w:val="22"/>
        </w:rPr>
      </w:pPr>
    </w:p>
    <w:p w14:paraId="7337E39A" w14:textId="77777777" w:rsidR="00BB7BC9" w:rsidRPr="00D529E0" w:rsidRDefault="00BB7BC9" w:rsidP="00574317">
      <w:pPr>
        <w:autoSpaceDE w:val="0"/>
        <w:autoSpaceDN w:val="0"/>
        <w:adjustRightInd w:val="0"/>
        <w:ind w:right="-2"/>
        <w:jc w:val="center"/>
        <w:rPr>
          <w:rFonts w:ascii="Arial" w:hAnsi="Arial" w:cs="Arial"/>
          <w:b/>
          <w:bCs/>
          <w:sz w:val="22"/>
          <w:szCs w:val="22"/>
        </w:rPr>
      </w:pPr>
      <w:r w:rsidRPr="00D529E0">
        <w:rPr>
          <w:rFonts w:ascii="Arial" w:hAnsi="Arial" w:cs="Arial"/>
          <w:b/>
          <w:bCs/>
          <w:sz w:val="22"/>
          <w:szCs w:val="22"/>
        </w:rPr>
        <w:t>D E C L A R A Ç Ã O</w:t>
      </w:r>
    </w:p>
    <w:p w14:paraId="42236E4D" w14:textId="77777777" w:rsidR="00BB7BC9" w:rsidRPr="00D529E0" w:rsidRDefault="00BB7BC9" w:rsidP="00574317">
      <w:pPr>
        <w:ind w:right="-2"/>
        <w:rPr>
          <w:rFonts w:ascii="Arial" w:hAnsi="Arial" w:cs="Arial"/>
          <w:sz w:val="22"/>
          <w:szCs w:val="22"/>
          <w:u w:val="single"/>
        </w:rPr>
      </w:pPr>
    </w:p>
    <w:p w14:paraId="644B546A" w14:textId="77777777" w:rsidR="00BB7BC9" w:rsidRPr="00D529E0" w:rsidRDefault="00BB7BC9" w:rsidP="00574317">
      <w:pPr>
        <w:ind w:right="-2"/>
        <w:jc w:val="center"/>
        <w:rPr>
          <w:rFonts w:ascii="Arial" w:hAnsi="Arial" w:cs="Arial"/>
          <w:sz w:val="22"/>
          <w:szCs w:val="22"/>
          <w:u w:val="single"/>
        </w:rPr>
      </w:pPr>
    </w:p>
    <w:p w14:paraId="38F25B8C" w14:textId="77777777" w:rsidR="00BB7BC9" w:rsidRPr="00D529E0" w:rsidRDefault="00BB7BC9" w:rsidP="00574317">
      <w:pPr>
        <w:ind w:right="-2"/>
        <w:jc w:val="center"/>
        <w:rPr>
          <w:rFonts w:ascii="Arial" w:hAnsi="Arial" w:cs="Arial"/>
          <w:sz w:val="22"/>
          <w:szCs w:val="22"/>
          <w:u w:val="single"/>
        </w:rPr>
      </w:pPr>
    </w:p>
    <w:p w14:paraId="44AED90F" w14:textId="38EC872A" w:rsidR="00BB7BC9" w:rsidRPr="00D529E0" w:rsidRDefault="00BB7BC9" w:rsidP="00574317">
      <w:pPr>
        <w:ind w:right="-2"/>
        <w:jc w:val="both"/>
        <w:rPr>
          <w:rFonts w:ascii="Arial" w:hAnsi="Arial" w:cs="Arial"/>
          <w:sz w:val="22"/>
          <w:szCs w:val="22"/>
        </w:rPr>
      </w:pPr>
      <w:r w:rsidRPr="00D529E0">
        <w:rPr>
          <w:rFonts w:ascii="Arial" w:hAnsi="Arial" w:cs="Arial"/>
          <w:sz w:val="22"/>
          <w:szCs w:val="22"/>
        </w:rPr>
        <w:t>(NOME DA EMPRESA)</w:t>
      </w:r>
      <w:r w:rsidR="00EC3A03" w:rsidRPr="00D529E0">
        <w:rPr>
          <w:rFonts w:ascii="Arial" w:hAnsi="Arial" w:cs="Arial"/>
          <w:sz w:val="22"/>
          <w:szCs w:val="22"/>
        </w:rPr>
        <w:t xml:space="preserve"> </w:t>
      </w:r>
      <w:r w:rsidRPr="00D529E0">
        <w:rPr>
          <w:rFonts w:ascii="Arial" w:hAnsi="Arial" w:cs="Arial"/>
          <w:sz w:val="22"/>
          <w:szCs w:val="22"/>
        </w:rPr>
        <w:t>........................................................................., CNPJ ou CIC no. ........................................, sediada ................. (endereço completo)</w:t>
      </w:r>
      <w:r w:rsidR="00EC3A03" w:rsidRPr="00D529E0">
        <w:rPr>
          <w:rFonts w:ascii="Arial" w:hAnsi="Arial" w:cs="Arial"/>
          <w:sz w:val="22"/>
          <w:szCs w:val="22"/>
        </w:rPr>
        <w:t xml:space="preserve"> </w:t>
      </w:r>
      <w:r w:rsidRPr="00D529E0">
        <w:rPr>
          <w:rFonts w:ascii="Arial" w:hAnsi="Arial" w:cs="Arial"/>
          <w:sz w:val="22"/>
          <w:szCs w:val="22"/>
        </w:rPr>
        <w:t xml:space="preserve">......................, declara, sob as penas da lei, de que conhece e </w:t>
      </w:r>
      <w:r w:rsidRPr="00D529E0">
        <w:rPr>
          <w:rFonts w:ascii="Arial" w:hAnsi="Arial" w:cs="Arial"/>
          <w:b/>
          <w:sz w:val="22"/>
          <w:szCs w:val="22"/>
        </w:rPr>
        <w:t>aceita</w:t>
      </w:r>
      <w:r w:rsidRPr="00D529E0">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D529E0" w:rsidRDefault="00BB7BC9" w:rsidP="00574317">
      <w:pPr>
        <w:ind w:right="-2"/>
        <w:jc w:val="both"/>
        <w:rPr>
          <w:rFonts w:ascii="Arial" w:hAnsi="Arial" w:cs="Arial"/>
          <w:sz w:val="22"/>
          <w:szCs w:val="22"/>
        </w:rPr>
      </w:pPr>
    </w:p>
    <w:p w14:paraId="17BEBEF2" w14:textId="77777777" w:rsidR="00BB7BC9" w:rsidRPr="00D529E0" w:rsidRDefault="00BB7BC9" w:rsidP="00574317">
      <w:pPr>
        <w:ind w:right="-2"/>
        <w:jc w:val="both"/>
        <w:rPr>
          <w:rFonts w:ascii="Arial" w:hAnsi="Arial" w:cs="Arial"/>
          <w:sz w:val="22"/>
          <w:szCs w:val="22"/>
        </w:rPr>
      </w:pPr>
    </w:p>
    <w:p w14:paraId="0BB0094F" w14:textId="77777777" w:rsidR="00BB7BC9" w:rsidRPr="00D529E0" w:rsidRDefault="00BB7BC9" w:rsidP="00574317">
      <w:pPr>
        <w:numPr>
          <w:ilvl w:val="0"/>
          <w:numId w:val="12"/>
        </w:numPr>
        <w:ind w:right="-2"/>
        <w:jc w:val="center"/>
        <w:rPr>
          <w:rFonts w:ascii="Arial" w:hAnsi="Arial" w:cs="Arial"/>
          <w:sz w:val="22"/>
          <w:szCs w:val="22"/>
        </w:rPr>
      </w:pPr>
      <w:r w:rsidRPr="00D529E0">
        <w:rPr>
          <w:rFonts w:ascii="Arial" w:hAnsi="Arial" w:cs="Arial"/>
          <w:sz w:val="22"/>
          <w:szCs w:val="22"/>
        </w:rPr>
        <w:t>...............................................................................</w:t>
      </w:r>
    </w:p>
    <w:p w14:paraId="7B61D970" w14:textId="77777777" w:rsidR="00BB7BC9" w:rsidRPr="00D529E0" w:rsidRDefault="00BB7BC9" w:rsidP="00574317">
      <w:pPr>
        <w:ind w:right="-2"/>
        <w:jc w:val="center"/>
        <w:rPr>
          <w:rFonts w:ascii="Arial" w:hAnsi="Arial" w:cs="Arial"/>
          <w:sz w:val="22"/>
          <w:szCs w:val="22"/>
        </w:rPr>
      </w:pPr>
      <w:r w:rsidRPr="00D529E0">
        <w:rPr>
          <w:rFonts w:ascii="Arial" w:hAnsi="Arial" w:cs="Arial"/>
          <w:sz w:val="22"/>
          <w:szCs w:val="22"/>
        </w:rPr>
        <w:t xml:space="preserve">nome e número da identidade do declarante </w:t>
      </w:r>
    </w:p>
    <w:p w14:paraId="73DF914D" w14:textId="77777777" w:rsidR="00BB7BC9" w:rsidRPr="00D529E0" w:rsidRDefault="00BB7BC9" w:rsidP="00574317">
      <w:pPr>
        <w:ind w:right="-2"/>
        <w:jc w:val="center"/>
        <w:rPr>
          <w:rFonts w:ascii="Arial" w:hAnsi="Arial" w:cs="Arial"/>
          <w:sz w:val="22"/>
          <w:szCs w:val="22"/>
        </w:rPr>
      </w:pPr>
      <w:r w:rsidRPr="00D529E0">
        <w:rPr>
          <w:rFonts w:ascii="Arial" w:hAnsi="Arial" w:cs="Arial"/>
          <w:sz w:val="22"/>
          <w:szCs w:val="22"/>
        </w:rPr>
        <w:t>(representante legal da empresa)</w:t>
      </w:r>
    </w:p>
    <w:p w14:paraId="62D61B4D" w14:textId="77777777" w:rsidR="00BB7BC9" w:rsidRPr="00D529E0" w:rsidRDefault="00BB7BC9" w:rsidP="00574317">
      <w:pPr>
        <w:ind w:right="-2"/>
        <w:rPr>
          <w:rFonts w:ascii="Arial" w:hAnsi="Arial" w:cs="Arial"/>
          <w:sz w:val="22"/>
          <w:szCs w:val="22"/>
        </w:rPr>
      </w:pPr>
    </w:p>
    <w:p w14:paraId="4AE23B34" w14:textId="77777777" w:rsidR="00BB7BC9" w:rsidRPr="00D529E0" w:rsidRDefault="00BB7BC9" w:rsidP="00574317">
      <w:pPr>
        <w:ind w:right="-2"/>
        <w:jc w:val="both"/>
        <w:rPr>
          <w:rFonts w:ascii="Arial" w:hAnsi="Arial" w:cs="Arial"/>
          <w:sz w:val="22"/>
          <w:szCs w:val="22"/>
        </w:rPr>
      </w:pPr>
    </w:p>
    <w:p w14:paraId="640618BF" w14:textId="77777777" w:rsidR="00BB7BC9" w:rsidRPr="00D529E0" w:rsidRDefault="00BB7BC9" w:rsidP="00574317">
      <w:pPr>
        <w:ind w:right="-2"/>
        <w:jc w:val="both"/>
        <w:rPr>
          <w:rFonts w:ascii="Arial" w:hAnsi="Arial" w:cs="Arial"/>
          <w:sz w:val="22"/>
          <w:szCs w:val="22"/>
        </w:rPr>
      </w:pPr>
    </w:p>
    <w:p w14:paraId="58F055F0" w14:textId="77777777" w:rsidR="00BB7BC9" w:rsidRPr="00D529E0" w:rsidRDefault="00BB7BC9" w:rsidP="00574317">
      <w:pPr>
        <w:autoSpaceDE w:val="0"/>
        <w:autoSpaceDN w:val="0"/>
        <w:adjustRightInd w:val="0"/>
        <w:ind w:right="-2"/>
        <w:jc w:val="right"/>
        <w:rPr>
          <w:rFonts w:ascii="Arial" w:hAnsi="Arial" w:cs="Arial"/>
          <w:sz w:val="22"/>
          <w:szCs w:val="22"/>
        </w:rPr>
      </w:pPr>
      <w:r w:rsidRPr="00D529E0">
        <w:rPr>
          <w:rFonts w:ascii="Arial" w:hAnsi="Arial" w:cs="Arial"/>
          <w:sz w:val="22"/>
          <w:szCs w:val="22"/>
        </w:rPr>
        <w:t>......, .. de ........ de 2......</w:t>
      </w:r>
    </w:p>
    <w:p w14:paraId="171DD060" w14:textId="77777777" w:rsidR="00BB7BC9" w:rsidRPr="00D529E0" w:rsidRDefault="00BB7BC9" w:rsidP="00574317">
      <w:pPr>
        <w:autoSpaceDE w:val="0"/>
        <w:autoSpaceDN w:val="0"/>
        <w:adjustRightInd w:val="0"/>
        <w:ind w:right="-2"/>
        <w:jc w:val="right"/>
        <w:rPr>
          <w:rFonts w:ascii="Arial" w:hAnsi="Arial" w:cs="Arial"/>
          <w:sz w:val="22"/>
          <w:szCs w:val="22"/>
        </w:rPr>
      </w:pPr>
    </w:p>
    <w:p w14:paraId="6DCFB3D6" w14:textId="77777777" w:rsidR="00BB7BC9" w:rsidRPr="00D529E0" w:rsidRDefault="00BB7BC9" w:rsidP="00574317">
      <w:pPr>
        <w:autoSpaceDE w:val="0"/>
        <w:autoSpaceDN w:val="0"/>
        <w:adjustRightInd w:val="0"/>
        <w:ind w:right="-2"/>
        <w:jc w:val="right"/>
        <w:rPr>
          <w:rFonts w:ascii="Arial" w:hAnsi="Arial" w:cs="Arial"/>
          <w:sz w:val="22"/>
          <w:szCs w:val="22"/>
        </w:rPr>
      </w:pPr>
    </w:p>
    <w:p w14:paraId="54330516"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sz w:val="22"/>
          <w:szCs w:val="22"/>
        </w:rPr>
        <w:t>.............................................................................</w:t>
      </w:r>
    </w:p>
    <w:p w14:paraId="44571002" w14:textId="77777777" w:rsidR="00BB7BC9" w:rsidRPr="00D529E0" w:rsidRDefault="00BB7BC9" w:rsidP="00574317">
      <w:pPr>
        <w:autoSpaceDE w:val="0"/>
        <w:autoSpaceDN w:val="0"/>
        <w:adjustRightInd w:val="0"/>
        <w:ind w:right="-2"/>
        <w:jc w:val="center"/>
        <w:rPr>
          <w:rFonts w:ascii="Arial" w:hAnsi="Arial" w:cs="Arial"/>
          <w:sz w:val="22"/>
          <w:szCs w:val="22"/>
        </w:rPr>
      </w:pPr>
      <w:r w:rsidRPr="00D529E0">
        <w:rPr>
          <w:rFonts w:ascii="Arial" w:hAnsi="Arial" w:cs="Arial"/>
          <w:i/>
          <w:iCs/>
          <w:sz w:val="22"/>
          <w:szCs w:val="22"/>
        </w:rPr>
        <w:t>Representante Legal</w:t>
      </w:r>
    </w:p>
    <w:p w14:paraId="5B0DEF99" w14:textId="77777777" w:rsidR="00BB7BC9" w:rsidRPr="00D529E0" w:rsidRDefault="00BB7BC9" w:rsidP="00574317">
      <w:pPr>
        <w:pStyle w:val="Corpodetexto"/>
        <w:ind w:right="-2"/>
        <w:rPr>
          <w:rFonts w:ascii="Arial" w:hAnsi="Arial" w:cs="Arial"/>
          <w:b w:val="0"/>
          <w:bCs/>
          <w:sz w:val="22"/>
          <w:szCs w:val="22"/>
          <w:u w:val="none"/>
        </w:rPr>
      </w:pPr>
    </w:p>
    <w:p w14:paraId="294CB0A7" w14:textId="77777777" w:rsidR="004D181A" w:rsidRDefault="004D181A" w:rsidP="00574317">
      <w:pPr>
        <w:ind w:right="-2"/>
        <w:rPr>
          <w:rFonts w:ascii="Arial" w:hAnsi="Arial" w:cs="Arial"/>
          <w:b/>
          <w:bCs/>
          <w:sz w:val="22"/>
          <w:szCs w:val="22"/>
        </w:rPr>
      </w:pPr>
    </w:p>
    <w:p w14:paraId="6A9A90E6" w14:textId="77777777" w:rsidR="004D181A" w:rsidRDefault="004D181A" w:rsidP="00574317">
      <w:pPr>
        <w:ind w:right="-2"/>
        <w:rPr>
          <w:rFonts w:ascii="Arial" w:hAnsi="Arial" w:cs="Arial"/>
          <w:b/>
          <w:bCs/>
          <w:sz w:val="22"/>
          <w:szCs w:val="22"/>
        </w:rPr>
      </w:pPr>
    </w:p>
    <w:p w14:paraId="46C8AEA2" w14:textId="77777777" w:rsidR="004D181A" w:rsidRDefault="004D181A" w:rsidP="00574317">
      <w:pPr>
        <w:ind w:right="-2"/>
        <w:rPr>
          <w:rFonts w:ascii="Arial" w:hAnsi="Arial" w:cs="Arial"/>
          <w:b/>
          <w:bCs/>
          <w:sz w:val="22"/>
          <w:szCs w:val="22"/>
        </w:rPr>
      </w:pPr>
    </w:p>
    <w:p w14:paraId="05E0F334" w14:textId="77777777" w:rsidR="004D181A" w:rsidRDefault="004D181A" w:rsidP="00574317">
      <w:pPr>
        <w:ind w:right="-2"/>
        <w:rPr>
          <w:rFonts w:ascii="Arial" w:hAnsi="Arial" w:cs="Arial"/>
          <w:b/>
          <w:bCs/>
          <w:sz w:val="22"/>
          <w:szCs w:val="22"/>
        </w:rPr>
      </w:pPr>
    </w:p>
    <w:p w14:paraId="7BCD673B" w14:textId="77777777" w:rsidR="004D181A" w:rsidRDefault="004D181A" w:rsidP="00574317">
      <w:pPr>
        <w:ind w:right="-2"/>
        <w:rPr>
          <w:rFonts w:ascii="Arial" w:hAnsi="Arial" w:cs="Arial"/>
          <w:b/>
          <w:bCs/>
          <w:sz w:val="22"/>
          <w:szCs w:val="22"/>
        </w:rPr>
      </w:pPr>
    </w:p>
    <w:p w14:paraId="5EBD2216" w14:textId="77777777" w:rsidR="004D181A" w:rsidRDefault="004D181A" w:rsidP="00574317">
      <w:pPr>
        <w:ind w:right="-2"/>
        <w:rPr>
          <w:rFonts w:ascii="Arial" w:hAnsi="Arial" w:cs="Arial"/>
          <w:b/>
          <w:bCs/>
          <w:sz w:val="22"/>
          <w:szCs w:val="22"/>
        </w:rPr>
      </w:pPr>
    </w:p>
    <w:p w14:paraId="3A07AA32" w14:textId="77777777" w:rsidR="004D181A" w:rsidRDefault="004D181A" w:rsidP="00574317">
      <w:pPr>
        <w:ind w:right="-2"/>
        <w:rPr>
          <w:rFonts w:ascii="Arial" w:hAnsi="Arial" w:cs="Arial"/>
          <w:b/>
          <w:bCs/>
          <w:sz w:val="22"/>
          <w:szCs w:val="22"/>
        </w:rPr>
      </w:pPr>
    </w:p>
    <w:p w14:paraId="04131508" w14:textId="77777777" w:rsidR="004D181A" w:rsidRDefault="004D181A" w:rsidP="00574317">
      <w:pPr>
        <w:ind w:right="-2"/>
        <w:rPr>
          <w:rFonts w:ascii="Arial" w:hAnsi="Arial" w:cs="Arial"/>
          <w:b/>
          <w:bCs/>
          <w:sz w:val="22"/>
          <w:szCs w:val="22"/>
        </w:rPr>
      </w:pPr>
    </w:p>
    <w:p w14:paraId="7477E462" w14:textId="77777777" w:rsidR="004D181A" w:rsidRDefault="004D181A" w:rsidP="00574317">
      <w:pPr>
        <w:ind w:right="-2"/>
        <w:rPr>
          <w:rFonts w:ascii="Arial" w:hAnsi="Arial" w:cs="Arial"/>
          <w:b/>
          <w:bCs/>
          <w:sz w:val="22"/>
          <w:szCs w:val="22"/>
        </w:rPr>
      </w:pPr>
    </w:p>
    <w:p w14:paraId="1E6E6CD5" w14:textId="77777777" w:rsidR="004D181A" w:rsidRPr="00D529E0" w:rsidRDefault="004D181A" w:rsidP="00574317">
      <w:pPr>
        <w:ind w:right="-2"/>
        <w:rPr>
          <w:rFonts w:ascii="Arial" w:hAnsi="Arial" w:cs="Arial"/>
          <w:b/>
          <w:bCs/>
          <w:sz w:val="22"/>
          <w:szCs w:val="22"/>
        </w:rPr>
      </w:pPr>
    </w:p>
    <w:p w14:paraId="4E5E1F18" w14:textId="77777777" w:rsidR="00E94E65" w:rsidRPr="00D529E0" w:rsidRDefault="00E94E65" w:rsidP="00574317">
      <w:pPr>
        <w:pStyle w:val="Corpodetexto"/>
        <w:ind w:right="-2"/>
        <w:rPr>
          <w:rFonts w:ascii="Arial" w:hAnsi="Arial" w:cs="Arial"/>
          <w:b w:val="0"/>
          <w:bCs/>
          <w:color w:val="00B050"/>
          <w:sz w:val="22"/>
          <w:szCs w:val="22"/>
          <w:u w:val="none"/>
        </w:rPr>
      </w:pPr>
    </w:p>
    <w:p w14:paraId="0BDBC1D9" w14:textId="77777777" w:rsidR="00E94E65" w:rsidRPr="00D529E0" w:rsidRDefault="00E94E65" w:rsidP="00574317">
      <w:pPr>
        <w:pStyle w:val="Corpodetexto"/>
        <w:ind w:right="-2"/>
        <w:rPr>
          <w:rFonts w:ascii="Arial" w:hAnsi="Arial" w:cs="Arial"/>
          <w:b w:val="0"/>
          <w:bCs/>
          <w:color w:val="00B050"/>
          <w:sz w:val="22"/>
          <w:szCs w:val="22"/>
          <w:u w:val="none"/>
        </w:rPr>
      </w:pPr>
    </w:p>
    <w:p w14:paraId="08A86B6A" w14:textId="77777777" w:rsidR="00E94E65" w:rsidRPr="00D529E0" w:rsidRDefault="00E94E65" w:rsidP="00574317">
      <w:pPr>
        <w:pStyle w:val="Corpodetexto"/>
        <w:ind w:right="-2"/>
        <w:rPr>
          <w:rFonts w:ascii="Arial" w:hAnsi="Arial" w:cs="Arial"/>
          <w:b w:val="0"/>
          <w:bCs/>
          <w:color w:val="00B050"/>
          <w:sz w:val="22"/>
          <w:szCs w:val="22"/>
          <w:u w:val="none"/>
        </w:rPr>
      </w:pPr>
    </w:p>
    <w:p w14:paraId="402D8338" w14:textId="77777777" w:rsidR="00E94E65" w:rsidRPr="00D529E0" w:rsidRDefault="00E94E65" w:rsidP="00574317">
      <w:pPr>
        <w:pStyle w:val="Corpodetexto"/>
        <w:ind w:right="-2"/>
        <w:rPr>
          <w:rFonts w:ascii="Arial" w:hAnsi="Arial" w:cs="Arial"/>
          <w:b w:val="0"/>
          <w:bCs/>
          <w:color w:val="00B050"/>
          <w:sz w:val="22"/>
          <w:szCs w:val="22"/>
          <w:u w:val="none"/>
        </w:rPr>
      </w:pPr>
    </w:p>
    <w:p w14:paraId="2D0FE0A6" w14:textId="77777777" w:rsidR="00453F5B" w:rsidRPr="00D529E0" w:rsidRDefault="00453F5B" w:rsidP="00574317">
      <w:pPr>
        <w:autoSpaceDE w:val="0"/>
        <w:autoSpaceDN w:val="0"/>
        <w:adjustRightInd w:val="0"/>
        <w:ind w:right="-2"/>
        <w:jc w:val="center"/>
        <w:rPr>
          <w:rFonts w:ascii="Arial" w:hAnsi="Arial" w:cs="Arial"/>
          <w:b/>
          <w:bCs/>
          <w:color w:val="00B050"/>
          <w:sz w:val="22"/>
          <w:szCs w:val="22"/>
        </w:rPr>
      </w:pPr>
    </w:p>
    <w:p w14:paraId="552A09F5"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48CCEB0C" w14:textId="77777777" w:rsidR="006F34FA" w:rsidRPr="00D529E0" w:rsidRDefault="006F34FA" w:rsidP="00574317">
      <w:pPr>
        <w:autoSpaceDE w:val="0"/>
        <w:autoSpaceDN w:val="0"/>
        <w:adjustRightInd w:val="0"/>
        <w:ind w:right="-2"/>
        <w:jc w:val="center"/>
        <w:rPr>
          <w:rFonts w:ascii="Arial" w:hAnsi="Arial" w:cs="Arial"/>
          <w:b/>
          <w:bCs/>
          <w:color w:val="00B050"/>
          <w:sz w:val="22"/>
          <w:szCs w:val="22"/>
        </w:rPr>
      </w:pPr>
    </w:p>
    <w:p w14:paraId="78620C8A" w14:textId="77777777" w:rsidR="006F34FA" w:rsidRDefault="006F34FA" w:rsidP="00574317">
      <w:pPr>
        <w:autoSpaceDE w:val="0"/>
        <w:autoSpaceDN w:val="0"/>
        <w:adjustRightInd w:val="0"/>
        <w:ind w:right="-2"/>
        <w:jc w:val="center"/>
        <w:rPr>
          <w:rFonts w:ascii="Arial" w:hAnsi="Arial" w:cs="Arial"/>
          <w:b/>
          <w:bCs/>
          <w:color w:val="00B050"/>
          <w:sz w:val="22"/>
          <w:szCs w:val="22"/>
        </w:rPr>
      </w:pPr>
    </w:p>
    <w:p w14:paraId="429DDA06"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76AB0448"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60E48FFC"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022753E4"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157F7B6B" w14:textId="77777777" w:rsidR="004D181A" w:rsidRDefault="004D181A" w:rsidP="00574317">
      <w:pPr>
        <w:autoSpaceDE w:val="0"/>
        <w:autoSpaceDN w:val="0"/>
        <w:adjustRightInd w:val="0"/>
        <w:ind w:right="-2"/>
        <w:jc w:val="center"/>
        <w:rPr>
          <w:rFonts w:ascii="Arial" w:hAnsi="Arial" w:cs="Arial"/>
          <w:b/>
          <w:bCs/>
          <w:color w:val="00B050"/>
          <w:sz w:val="22"/>
          <w:szCs w:val="22"/>
        </w:rPr>
      </w:pPr>
    </w:p>
    <w:p w14:paraId="637558E7" w14:textId="77777777" w:rsidR="00322FE7" w:rsidRDefault="00322FE7" w:rsidP="00574317">
      <w:pPr>
        <w:autoSpaceDE w:val="0"/>
        <w:autoSpaceDN w:val="0"/>
        <w:adjustRightInd w:val="0"/>
        <w:ind w:right="-2"/>
        <w:jc w:val="center"/>
        <w:rPr>
          <w:rFonts w:ascii="Arial" w:hAnsi="Arial" w:cs="Arial"/>
          <w:b/>
          <w:bCs/>
          <w:color w:val="00B050"/>
          <w:sz w:val="22"/>
          <w:szCs w:val="22"/>
        </w:rPr>
      </w:pPr>
    </w:p>
    <w:p w14:paraId="6BC9CD81" w14:textId="77777777" w:rsidR="00322FE7" w:rsidRDefault="00322FE7" w:rsidP="00574317">
      <w:pPr>
        <w:autoSpaceDE w:val="0"/>
        <w:autoSpaceDN w:val="0"/>
        <w:adjustRightInd w:val="0"/>
        <w:ind w:right="-2"/>
        <w:jc w:val="center"/>
        <w:rPr>
          <w:rFonts w:ascii="Arial" w:hAnsi="Arial" w:cs="Arial"/>
          <w:b/>
          <w:bCs/>
          <w:color w:val="00B050"/>
          <w:sz w:val="22"/>
          <w:szCs w:val="22"/>
        </w:rPr>
      </w:pPr>
    </w:p>
    <w:p w14:paraId="110348FB" w14:textId="77777777" w:rsidR="004D181A" w:rsidRPr="00600ADA" w:rsidRDefault="004D181A" w:rsidP="004D181A">
      <w:pPr>
        <w:pStyle w:val="Corpodetexto"/>
        <w:jc w:val="center"/>
        <w:rPr>
          <w:rFonts w:ascii="Arial" w:hAnsi="Arial" w:cs="Arial"/>
          <w:sz w:val="22"/>
          <w:szCs w:val="22"/>
        </w:rPr>
      </w:pPr>
      <w:r w:rsidRPr="00600ADA">
        <w:rPr>
          <w:rFonts w:ascii="Arial" w:hAnsi="Arial" w:cs="Arial"/>
          <w:sz w:val="22"/>
          <w:szCs w:val="22"/>
          <w:u w:val="none"/>
        </w:rPr>
        <w:lastRenderedPageBreak/>
        <w:t xml:space="preserve">ANEXO VIII – </w:t>
      </w:r>
      <w:r w:rsidRPr="00600ADA">
        <w:rPr>
          <w:rFonts w:ascii="Arial" w:hAnsi="Arial" w:cs="Arial"/>
          <w:bCs/>
          <w:sz w:val="22"/>
          <w:szCs w:val="22"/>
          <w:u w:val="none"/>
        </w:rPr>
        <w:t>MINUTA DO CONTRATO</w:t>
      </w:r>
    </w:p>
    <w:p w14:paraId="46136CF8" w14:textId="77777777" w:rsidR="004D181A" w:rsidRPr="00600ADA" w:rsidRDefault="004D181A" w:rsidP="004D181A">
      <w:pPr>
        <w:jc w:val="both"/>
        <w:rPr>
          <w:rFonts w:ascii="Arial" w:hAnsi="Arial" w:cs="Arial"/>
          <w:color w:val="00B050"/>
          <w:sz w:val="22"/>
          <w:szCs w:val="22"/>
        </w:rPr>
      </w:pPr>
    </w:p>
    <w:p w14:paraId="7248513D" w14:textId="77777777" w:rsidR="004D181A" w:rsidRPr="00600ADA" w:rsidRDefault="004D181A" w:rsidP="004D181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w:t>
      </w:r>
      <w:r>
        <w:rPr>
          <w:rFonts w:ascii="Arial" w:hAnsi="Arial" w:cs="Arial"/>
          <w:bCs/>
          <w:sz w:val="22"/>
          <w:szCs w:val="22"/>
          <w:u w:val="none"/>
        </w:rPr>
        <w:t>5</w:t>
      </w:r>
    </w:p>
    <w:p w14:paraId="5B61879F" w14:textId="77777777" w:rsidR="004D181A" w:rsidRPr="00600ADA" w:rsidRDefault="004D181A" w:rsidP="004D181A">
      <w:pPr>
        <w:jc w:val="both"/>
        <w:rPr>
          <w:rFonts w:ascii="Arial" w:hAnsi="Arial" w:cs="Arial"/>
          <w:color w:val="00B050"/>
          <w:sz w:val="22"/>
          <w:szCs w:val="22"/>
        </w:rPr>
      </w:pPr>
    </w:p>
    <w:p w14:paraId="479CBF58" w14:textId="77777777" w:rsidR="004D181A" w:rsidRPr="00600ADA" w:rsidRDefault="004D181A" w:rsidP="004D181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636571FA" w14:textId="77777777" w:rsidR="004D181A" w:rsidRPr="00600ADA" w:rsidRDefault="004D181A" w:rsidP="004D181A">
      <w:pPr>
        <w:jc w:val="both"/>
        <w:rPr>
          <w:rFonts w:ascii="Arial" w:hAnsi="Arial" w:cs="Arial"/>
          <w:color w:val="00B050"/>
          <w:sz w:val="22"/>
          <w:szCs w:val="22"/>
        </w:rPr>
      </w:pPr>
    </w:p>
    <w:p w14:paraId="45D269F3" w14:textId="197C0667" w:rsidR="004D181A" w:rsidRPr="00600ADA" w:rsidRDefault="004D181A" w:rsidP="004D181A">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Pr="009004C6">
        <w:rPr>
          <w:rFonts w:ascii="Arial" w:hAnsi="Arial" w:cs="Arial"/>
          <w:b/>
          <w:sz w:val="22"/>
          <w:szCs w:val="22"/>
        </w:rPr>
        <w:t>J</w:t>
      </w:r>
      <w:r>
        <w:rPr>
          <w:rFonts w:ascii="Arial" w:hAnsi="Arial" w:cs="Arial"/>
          <w:b/>
          <w:sz w:val="22"/>
          <w:szCs w:val="22"/>
        </w:rPr>
        <w:t>AIME SOARES FERREIRA</w:t>
      </w:r>
      <w:r w:rsidRPr="009004C6">
        <w:rPr>
          <w:rFonts w:ascii="Arial" w:hAnsi="Arial" w:cs="Arial"/>
          <w:sz w:val="22"/>
          <w:szCs w:val="22"/>
        </w:rPr>
        <w:t xml:space="preserve">, brasileiro, solteiro, portador do RG. nº </w:t>
      </w:r>
      <w:r>
        <w:rPr>
          <w:rFonts w:ascii="Arial" w:hAnsi="Arial" w:cs="Arial"/>
          <w:sz w:val="22"/>
          <w:szCs w:val="22"/>
        </w:rPr>
        <w:t xml:space="preserve">53.7590 - </w:t>
      </w:r>
      <w:r w:rsidRPr="009004C6">
        <w:rPr>
          <w:rFonts w:ascii="Arial" w:hAnsi="Arial" w:cs="Arial"/>
          <w:sz w:val="22"/>
          <w:szCs w:val="22"/>
        </w:rPr>
        <w:t>SSP/</w:t>
      </w:r>
      <w:r>
        <w:rPr>
          <w:rFonts w:ascii="Arial" w:hAnsi="Arial" w:cs="Arial"/>
          <w:sz w:val="22"/>
          <w:szCs w:val="22"/>
        </w:rPr>
        <w:t>MS</w:t>
      </w:r>
      <w:r w:rsidRPr="009004C6">
        <w:rPr>
          <w:rFonts w:ascii="Arial" w:hAnsi="Arial" w:cs="Arial"/>
          <w:sz w:val="22"/>
          <w:szCs w:val="22"/>
        </w:rPr>
        <w:t xml:space="preserve">, inscrito no CPF sob n.º </w:t>
      </w:r>
      <w:r>
        <w:rPr>
          <w:rFonts w:ascii="Arial" w:hAnsi="Arial" w:cs="Arial"/>
          <w:sz w:val="22"/>
          <w:szCs w:val="22"/>
        </w:rPr>
        <w:t>446.184.681-49</w:t>
      </w:r>
      <w:r w:rsidRPr="009004C6">
        <w:rPr>
          <w:rFonts w:ascii="Arial" w:hAnsi="Arial" w:cs="Arial"/>
          <w:sz w:val="22"/>
          <w:szCs w:val="22"/>
        </w:rPr>
        <w:t xml:space="preserve">, residente e domiciliado na Rua </w:t>
      </w:r>
      <w:r>
        <w:rPr>
          <w:rFonts w:ascii="Arial" w:hAnsi="Arial" w:cs="Arial"/>
          <w:sz w:val="22"/>
          <w:szCs w:val="22"/>
        </w:rPr>
        <w:t>Avenida Joao Selvíria de Souza</w:t>
      </w:r>
      <w:r w:rsidRPr="009004C6">
        <w:rPr>
          <w:rFonts w:ascii="Arial" w:hAnsi="Arial" w:cs="Arial"/>
          <w:sz w:val="22"/>
          <w:szCs w:val="22"/>
        </w:rPr>
        <w:t xml:space="preserve">, nº </w:t>
      </w:r>
      <w:r>
        <w:rPr>
          <w:rFonts w:ascii="Arial" w:hAnsi="Arial" w:cs="Arial"/>
          <w:sz w:val="22"/>
          <w:szCs w:val="22"/>
        </w:rPr>
        <w:t>1607</w:t>
      </w:r>
      <w:r w:rsidRPr="009004C6">
        <w:rPr>
          <w:rFonts w:ascii="Arial" w:hAnsi="Arial" w:cs="Arial"/>
          <w:sz w:val="22"/>
          <w:szCs w:val="22"/>
        </w:rPr>
        <w:t>, nesta cidade de Selvíria/MS</w:t>
      </w:r>
      <w:r>
        <w:rPr>
          <w:rFonts w:ascii="Arial" w:hAnsi="Arial" w:cs="Arial"/>
          <w:sz w:val="22"/>
          <w:szCs w:val="22"/>
        </w:rPr>
        <w:t xml:space="preserve">, </w:t>
      </w:r>
      <w:r w:rsidR="005D2867">
        <w:rPr>
          <w:rFonts w:ascii="Arial" w:hAnsi="Arial" w:cs="Arial"/>
          <w:sz w:val="22"/>
          <w:szCs w:val="22"/>
        </w:rPr>
        <w:t xml:space="preserve">por intermédio do </w:t>
      </w:r>
      <w:r w:rsidR="00D8642B" w:rsidRPr="00600ADA">
        <w:rPr>
          <w:rFonts w:ascii="Arial" w:hAnsi="Arial" w:cs="Arial"/>
          <w:b/>
          <w:sz w:val="22"/>
          <w:szCs w:val="22"/>
          <w:u w:val="single"/>
        </w:rPr>
        <w:t>FUNDO MUNICIPAL DE SAÚDE - FMS</w:t>
      </w:r>
      <w:r w:rsidR="00D8642B" w:rsidRPr="00600ADA">
        <w:rPr>
          <w:rFonts w:ascii="Arial" w:hAnsi="Arial" w:cs="Arial"/>
          <w:sz w:val="22"/>
          <w:szCs w:val="22"/>
        </w:rPr>
        <w:t xml:space="preserve">, Unidade Orçamentária do Município de Selvíria, inscrito no CNPJ/MF sob nº 10.530.745/0001-16, com sede na Avenida João Selvirio de Souza, nº 926, centro, representado pelo Secretário Municipal de Saúde, Sr. </w:t>
      </w:r>
      <w:r w:rsidR="00D8642B" w:rsidRPr="00600ADA">
        <w:rPr>
          <w:rFonts w:ascii="Arial" w:hAnsi="Arial" w:cs="Arial"/>
          <w:b/>
          <w:sz w:val="22"/>
          <w:szCs w:val="22"/>
        </w:rPr>
        <w:t>Edgar Barbosa dos Santos</w:t>
      </w:r>
      <w:r w:rsidR="00D8642B" w:rsidRPr="00600ADA">
        <w:rPr>
          <w:rFonts w:ascii="Arial" w:hAnsi="Arial" w:cs="Arial"/>
          <w:sz w:val="22"/>
          <w:szCs w:val="22"/>
        </w:rPr>
        <w:t>, portador do RG nº 16.871.458-9 e do CPF nº 421.206.591-68</w:t>
      </w:r>
      <w:r w:rsidR="00D8642B">
        <w:rPr>
          <w:rFonts w:ascii="Arial" w:hAnsi="Arial" w:cs="Arial"/>
          <w:sz w:val="22"/>
          <w:szCs w:val="22"/>
        </w:rPr>
        <w:t xml:space="preserve">, </w:t>
      </w:r>
      <w:r>
        <w:rPr>
          <w:rFonts w:ascii="Arial" w:hAnsi="Arial" w:cs="Arial"/>
          <w:sz w:val="22"/>
          <w:szCs w:val="22"/>
        </w:rPr>
        <w:t xml:space="preserve">e </w:t>
      </w:r>
      <w:r w:rsidRPr="00600ADA">
        <w:rPr>
          <w:rFonts w:ascii="Arial" w:hAnsi="Arial" w:cs="Arial"/>
          <w:sz w:val="22"/>
          <w:szCs w:val="22"/>
        </w:rPr>
        <w:t>de outro lado, como contratada, a empresa:</w:t>
      </w:r>
    </w:p>
    <w:p w14:paraId="343758DC" w14:textId="77777777" w:rsidR="004D181A" w:rsidRPr="00600ADA" w:rsidRDefault="004D181A" w:rsidP="004D181A">
      <w:pPr>
        <w:jc w:val="both"/>
        <w:rPr>
          <w:rFonts w:ascii="Arial" w:hAnsi="Arial" w:cs="Arial"/>
          <w:sz w:val="22"/>
          <w:szCs w:val="22"/>
        </w:rPr>
      </w:pPr>
    </w:p>
    <w:p w14:paraId="4A58B1A2" w14:textId="77777777" w:rsidR="004D181A" w:rsidRPr="00600ADA" w:rsidRDefault="004D181A" w:rsidP="004D181A">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pessoa jurídica de direito privado, inscrito no CNPJ sob n.º ....., com sede na ..., , por seu representante legal, o senhor ..., dados, portador do RG. n.º ..., SSP/..., inscrito no CPF: ..., residente e domiciliado na .... Email:, C</w:t>
      </w:r>
      <w:r w:rsidRPr="00600ADA">
        <w:rPr>
          <w:rFonts w:ascii="Arial" w:hAnsi="Arial" w:cs="Arial"/>
          <w:sz w:val="22"/>
          <w:szCs w:val="22"/>
        </w:rPr>
        <w:t>elebram entre si, o presente Contrato Administrativo, conforme cláusulas e condições abaixo.</w:t>
      </w:r>
    </w:p>
    <w:p w14:paraId="47A37928" w14:textId="77777777" w:rsidR="004D181A" w:rsidRPr="00600ADA" w:rsidRDefault="004D181A" w:rsidP="004D181A">
      <w:pPr>
        <w:ind w:firstLine="708"/>
        <w:rPr>
          <w:rFonts w:ascii="Arial" w:hAnsi="Arial" w:cs="Arial"/>
          <w:b/>
          <w:color w:val="00B050"/>
          <w:sz w:val="22"/>
          <w:szCs w:val="22"/>
        </w:rPr>
      </w:pPr>
    </w:p>
    <w:p w14:paraId="656BBD2F"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7145A31E" w14:textId="77777777" w:rsidR="004D181A" w:rsidRPr="00600ADA" w:rsidRDefault="004D181A" w:rsidP="004D181A">
      <w:pPr>
        <w:ind w:firstLine="708"/>
        <w:rPr>
          <w:rFonts w:ascii="Arial" w:hAnsi="Arial" w:cs="Arial"/>
          <w:b/>
          <w:color w:val="00B050"/>
          <w:sz w:val="22"/>
          <w:szCs w:val="22"/>
        </w:rPr>
      </w:pPr>
    </w:p>
    <w:p w14:paraId="178F9715" w14:textId="51B50F51" w:rsidR="004D181A" w:rsidRPr="00600ADA" w:rsidRDefault="004D181A" w:rsidP="004D181A">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 xml:space="preserve">O presente contrato é celebrado com fundamento no Pregão </w:t>
      </w:r>
      <w:r w:rsidR="008A28BA">
        <w:rPr>
          <w:rFonts w:ascii="Arial" w:hAnsi="Arial" w:cs="Arial"/>
          <w:sz w:val="22"/>
          <w:szCs w:val="22"/>
        </w:rPr>
        <w:t>Eletrônico</w:t>
      </w:r>
      <w:r w:rsidRPr="00600ADA">
        <w:rPr>
          <w:rFonts w:ascii="Arial" w:hAnsi="Arial" w:cs="Arial"/>
          <w:sz w:val="22"/>
          <w:szCs w:val="22"/>
        </w:rPr>
        <w:t xml:space="preserve"> n.º 0</w:t>
      </w:r>
      <w:r>
        <w:rPr>
          <w:rFonts w:ascii="Arial" w:hAnsi="Arial" w:cs="Arial"/>
          <w:sz w:val="22"/>
          <w:szCs w:val="22"/>
        </w:rPr>
        <w:t>0</w:t>
      </w:r>
      <w:r w:rsidR="00EE16D1">
        <w:rPr>
          <w:rFonts w:ascii="Arial" w:hAnsi="Arial" w:cs="Arial"/>
          <w:sz w:val="22"/>
          <w:szCs w:val="22"/>
        </w:rPr>
        <w:t>4</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xml:space="preserve">, Processo Adm. n.º </w:t>
      </w:r>
      <w:r>
        <w:rPr>
          <w:rFonts w:ascii="Arial" w:hAnsi="Arial" w:cs="Arial"/>
          <w:sz w:val="22"/>
          <w:szCs w:val="22"/>
        </w:rPr>
        <w:t>0</w:t>
      </w:r>
      <w:r w:rsidR="00EE16D1">
        <w:rPr>
          <w:rFonts w:ascii="Arial" w:hAnsi="Arial" w:cs="Arial"/>
          <w:sz w:val="22"/>
          <w:szCs w:val="22"/>
        </w:rPr>
        <w:t>77</w:t>
      </w:r>
      <w:r w:rsidRPr="00600ADA">
        <w:rPr>
          <w:rFonts w:ascii="Arial" w:hAnsi="Arial" w:cs="Arial"/>
          <w:sz w:val="22"/>
          <w:szCs w:val="22"/>
        </w:rPr>
        <w:t>/202</w:t>
      </w:r>
      <w:r>
        <w:rPr>
          <w:rFonts w:ascii="Arial" w:hAnsi="Arial" w:cs="Arial"/>
          <w:sz w:val="22"/>
          <w:szCs w:val="22"/>
        </w:rPr>
        <w:t>5</w:t>
      </w:r>
      <w:r w:rsidRPr="00600ADA">
        <w:rPr>
          <w:rFonts w:ascii="Arial" w:hAnsi="Arial" w:cs="Arial"/>
          <w:sz w:val="22"/>
          <w:szCs w:val="22"/>
        </w:rPr>
        <w:t>, devidamente homologado pelo Prefeito aos xx dias de xxx de 202</w:t>
      </w:r>
      <w:r>
        <w:rPr>
          <w:rFonts w:ascii="Arial" w:hAnsi="Arial" w:cs="Arial"/>
          <w:sz w:val="22"/>
          <w:szCs w:val="22"/>
        </w:rPr>
        <w:t>5</w:t>
      </w:r>
      <w:r w:rsidRPr="00600ADA">
        <w:rPr>
          <w:rFonts w:ascii="Arial" w:hAnsi="Arial" w:cs="Arial"/>
          <w:sz w:val="22"/>
          <w:szCs w:val="22"/>
        </w:rPr>
        <w:t>, em conformidade com a Lei Federal n.º 14.133/21, e alterações posteriores.</w:t>
      </w:r>
    </w:p>
    <w:p w14:paraId="7AA3CABB" w14:textId="77777777" w:rsidR="004D181A" w:rsidRPr="00600ADA" w:rsidRDefault="004D181A" w:rsidP="004D181A">
      <w:pPr>
        <w:jc w:val="both"/>
        <w:rPr>
          <w:rFonts w:ascii="Arial" w:hAnsi="Arial" w:cs="Arial"/>
          <w:b/>
          <w:sz w:val="22"/>
          <w:szCs w:val="22"/>
        </w:rPr>
      </w:pPr>
    </w:p>
    <w:p w14:paraId="78A55A6C"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7A8AD00D" w14:textId="77777777" w:rsidR="004D181A" w:rsidRPr="00600ADA" w:rsidRDefault="004D181A" w:rsidP="004D181A">
      <w:pPr>
        <w:ind w:firstLine="708"/>
        <w:rPr>
          <w:rFonts w:ascii="Arial" w:hAnsi="Arial" w:cs="Arial"/>
          <w:b/>
          <w:color w:val="00B050"/>
          <w:sz w:val="22"/>
          <w:szCs w:val="22"/>
        </w:rPr>
      </w:pPr>
    </w:p>
    <w:p w14:paraId="3A5C7570" w14:textId="55EB3E78" w:rsidR="004D181A" w:rsidRPr="00600ADA" w:rsidRDefault="004D181A" w:rsidP="004D181A">
      <w:pPr>
        <w:spacing w:after="120"/>
        <w:jc w:val="both"/>
        <w:rPr>
          <w:rFonts w:ascii="Arial" w:eastAsia="Calibri" w:hAnsi="Arial" w:cs="Arial"/>
          <w:bCs/>
          <w:sz w:val="22"/>
          <w:szCs w:val="22"/>
          <w:lang w:eastAsia="en-US"/>
        </w:rPr>
      </w:pPr>
      <w:r w:rsidRPr="00600ADA">
        <w:rPr>
          <w:rFonts w:ascii="Arial" w:hAnsi="Arial" w:cs="Arial"/>
          <w:sz w:val="22"/>
          <w:szCs w:val="22"/>
        </w:rPr>
        <w:t xml:space="preserve">2.1 </w:t>
      </w:r>
      <w:r w:rsidRPr="00600ADA">
        <w:rPr>
          <w:rFonts w:ascii="Arial" w:hAnsi="Arial" w:cs="Arial"/>
          <w:sz w:val="22"/>
          <w:szCs w:val="22"/>
        </w:rPr>
        <w:tab/>
      </w:r>
      <w:r w:rsidR="00FC0D4D" w:rsidRPr="00FC0D4D">
        <w:rPr>
          <w:rFonts w:ascii="Arial" w:hAnsi="Arial" w:cs="Arial"/>
          <w:sz w:val="22"/>
          <w:szCs w:val="22"/>
        </w:rPr>
        <w:t>Contratação</w:t>
      </w:r>
      <w:r w:rsidR="00750850" w:rsidRPr="00750850">
        <w:rPr>
          <w:rFonts w:ascii="Arial" w:hAnsi="Arial" w:cs="Arial"/>
          <w:sz w:val="22"/>
          <w:szCs w:val="22"/>
        </w:rPr>
        <w:t xml:space="preserve"> de empresa para aquisição de um Veículo de Transporte Sanitário (Com Acessibilidade - 1 Cadeirante) em atendimento à Secretaria Municipal de Saúde, em conformidade com a Proposta N.º 10530745000124008 - FUNDO NACIONAL DE SAÚDE – MINISTÉRIO DE SAÚDE, conforme especificações do termo de referência</w:t>
      </w:r>
    </w:p>
    <w:p w14:paraId="08122720" w14:textId="77777777" w:rsidR="004D181A" w:rsidRPr="00600ADA" w:rsidRDefault="004D181A" w:rsidP="004D181A">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3B73BD82" w14:textId="77777777" w:rsidR="004D181A" w:rsidRDefault="004D181A" w:rsidP="004D181A">
      <w:pPr>
        <w:pStyle w:val="PargrafodaLista"/>
        <w:spacing w:after="0" w:line="240" w:lineRule="auto"/>
        <w:ind w:left="0"/>
        <w:jc w:val="both"/>
        <w:rPr>
          <w:rFonts w:ascii="Arial" w:hAnsi="Arial" w:cs="Arial"/>
          <w:color w:val="00B050"/>
          <w:sz w:val="16"/>
          <w:szCs w:val="16"/>
        </w:rPr>
      </w:pPr>
      <w:r>
        <w:rPr>
          <w:rFonts w:ascii="Arial" w:hAnsi="Arial" w:cs="Arial"/>
        </w:rPr>
        <w:t>Tabelas dos itens ******</w:t>
      </w:r>
    </w:p>
    <w:p w14:paraId="6239F79F" w14:textId="77777777" w:rsidR="004D181A" w:rsidRPr="00600ADA" w:rsidRDefault="004D181A" w:rsidP="004D181A">
      <w:pPr>
        <w:jc w:val="both"/>
        <w:rPr>
          <w:rFonts w:ascii="Arial" w:hAnsi="Arial" w:cs="Arial"/>
          <w:color w:val="00B050"/>
          <w:sz w:val="16"/>
          <w:szCs w:val="16"/>
        </w:rPr>
      </w:pPr>
    </w:p>
    <w:p w14:paraId="64DD6EF8"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1DF702A0" w14:textId="77777777" w:rsidR="004D181A" w:rsidRPr="00600ADA" w:rsidRDefault="004D181A" w:rsidP="004D181A">
      <w:pPr>
        <w:ind w:firstLine="708"/>
        <w:rPr>
          <w:rFonts w:ascii="Arial" w:hAnsi="Arial" w:cs="Arial"/>
          <w:b/>
          <w:sz w:val="22"/>
          <w:szCs w:val="22"/>
        </w:rPr>
      </w:pPr>
    </w:p>
    <w:p w14:paraId="282C887F" w14:textId="0171FE5E" w:rsidR="004D181A" w:rsidRPr="00600ADA" w:rsidRDefault="004D181A" w:rsidP="004D181A">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instrumento será de </w:t>
      </w:r>
      <w:r w:rsidR="00321B2E">
        <w:rPr>
          <w:rFonts w:ascii="Arial" w:hAnsi="Arial" w:cs="Arial"/>
          <w:sz w:val="22"/>
          <w:szCs w:val="22"/>
        </w:rPr>
        <w:t>0</w:t>
      </w:r>
      <w:r w:rsidR="00DD2427">
        <w:rPr>
          <w:rFonts w:ascii="Arial" w:hAnsi="Arial" w:cs="Arial"/>
          <w:sz w:val="22"/>
          <w:szCs w:val="22"/>
        </w:rPr>
        <w:t>4</w:t>
      </w:r>
      <w:r w:rsidR="00321B2E">
        <w:rPr>
          <w:rFonts w:ascii="Arial" w:hAnsi="Arial" w:cs="Arial"/>
          <w:sz w:val="22"/>
          <w:szCs w:val="22"/>
        </w:rPr>
        <w:t xml:space="preserve"> </w:t>
      </w:r>
      <w:r>
        <w:rPr>
          <w:rFonts w:ascii="Arial" w:hAnsi="Arial" w:cs="Arial"/>
          <w:sz w:val="22"/>
          <w:szCs w:val="22"/>
        </w:rPr>
        <w:t>(</w:t>
      </w:r>
      <w:r w:rsidR="00DD2427">
        <w:rPr>
          <w:rFonts w:ascii="Arial" w:hAnsi="Arial" w:cs="Arial"/>
          <w:sz w:val="22"/>
          <w:szCs w:val="22"/>
        </w:rPr>
        <w:t>quatro</w:t>
      </w:r>
      <w:r>
        <w:rPr>
          <w:rFonts w:ascii="Arial" w:hAnsi="Arial" w:cs="Arial"/>
          <w:sz w:val="22"/>
          <w:szCs w:val="22"/>
        </w:rPr>
        <w:t>)</w:t>
      </w:r>
      <w:r w:rsidRPr="00600ADA">
        <w:rPr>
          <w:rFonts w:ascii="Arial" w:hAnsi="Arial" w:cs="Arial"/>
          <w:sz w:val="22"/>
          <w:szCs w:val="22"/>
        </w:rPr>
        <w:t xml:space="preserve"> </w:t>
      </w:r>
      <w:r>
        <w:rPr>
          <w:rFonts w:ascii="Arial" w:hAnsi="Arial" w:cs="Arial"/>
          <w:sz w:val="22"/>
          <w:szCs w:val="22"/>
        </w:rPr>
        <w:t>meses</w:t>
      </w:r>
      <w:r w:rsidRPr="00600ADA">
        <w:rPr>
          <w:rFonts w:ascii="Arial" w:hAnsi="Arial" w:cs="Arial"/>
          <w:sz w:val="22"/>
          <w:szCs w:val="22"/>
        </w:rPr>
        <w:t xml:space="preserve">, </w:t>
      </w:r>
      <w:r w:rsidRPr="005B249C">
        <w:rPr>
          <w:rFonts w:ascii="Arial" w:hAnsi="Arial" w:cs="Arial"/>
          <w:sz w:val="22"/>
          <w:szCs w:val="22"/>
        </w:rPr>
        <w:t xml:space="preserve">contados partir da data de sua elaboração, </w:t>
      </w:r>
      <w:r>
        <w:rPr>
          <w:rFonts w:ascii="Arial" w:hAnsi="Arial" w:cs="Arial"/>
          <w:sz w:val="22"/>
          <w:szCs w:val="22"/>
        </w:rPr>
        <w:t xml:space="preserve">sendo o mesmo </w:t>
      </w:r>
      <w:r w:rsidRPr="005B249C">
        <w:rPr>
          <w:rFonts w:ascii="Arial" w:hAnsi="Arial" w:cs="Arial"/>
          <w:sz w:val="22"/>
          <w:szCs w:val="22"/>
        </w:rPr>
        <w:t xml:space="preserve">assinado </w:t>
      </w:r>
      <w:r w:rsidR="008A28BA">
        <w:rPr>
          <w:rFonts w:ascii="Arial" w:hAnsi="Arial" w:cs="Arial"/>
          <w:sz w:val="22"/>
          <w:szCs w:val="22"/>
        </w:rPr>
        <w:t xml:space="preserve">pelas partes </w:t>
      </w:r>
      <w:r w:rsidRPr="005B249C">
        <w:rPr>
          <w:rFonts w:ascii="Arial" w:hAnsi="Arial" w:cs="Arial"/>
          <w:sz w:val="22"/>
          <w:szCs w:val="22"/>
        </w:rPr>
        <w:t>físico e/ou digital, para validação de todo os elementos do instrumento contratual,</w:t>
      </w:r>
      <w:r>
        <w:rPr>
          <w:rFonts w:ascii="Arial" w:hAnsi="Arial" w:cs="Arial"/>
          <w:sz w:val="22"/>
          <w:szCs w:val="22"/>
        </w:rPr>
        <w:t xml:space="preserve"> </w:t>
      </w:r>
      <w:r w:rsidRPr="00600ADA">
        <w:rPr>
          <w:rFonts w:ascii="Arial" w:hAnsi="Arial" w:cs="Arial"/>
          <w:sz w:val="22"/>
          <w:szCs w:val="22"/>
        </w:rPr>
        <w:t>podendo ser aditiva por igual período conforme Lei 14.133/21.</w:t>
      </w:r>
    </w:p>
    <w:p w14:paraId="4F7D37D8" w14:textId="77777777" w:rsidR="004D181A" w:rsidRPr="00600ADA" w:rsidRDefault="004D181A" w:rsidP="004D181A">
      <w:pPr>
        <w:widowControl w:val="0"/>
        <w:overflowPunct w:val="0"/>
        <w:autoSpaceDE w:val="0"/>
        <w:autoSpaceDN w:val="0"/>
        <w:adjustRightInd w:val="0"/>
        <w:jc w:val="both"/>
        <w:textAlignment w:val="baseline"/>
        <w:rPr>
          <w:rFonts w:ascii="Arial" w:hAnsi="Arial" w:cs="Arial"/>
          <w:color w:val="00B050"/>
          <w:sz w:val="22"/>
          <w:szCs w:val="22"/>
        </w:rPr>
      </w:pPr>
    </w:p>
    <w:p w14:paraId="11D42CCB"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13C71AA0" w14:textId="77777777" w:rsidR="004D181A" w:rsidRPr="00600ADA" w:rsidRDefault="004D181A" w:rsidP="004D181A">
      <w:pPr>
        <w:jc w:val="both"/>
        <w:rPr>
          <w:rFonts w:ascii="Arial" w:hAnsi="Arial" w:cs="Arial"/>
          <w:sz w:val="22"/>
          <w:szCs w:val="22"/>
        </w:rPr>
      </w:pPr>
    </w:p>
    <w:p w14:paraId="58552C6A"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lastRenderedPageBreak/>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5695B280" w14:textId="77777777" w:rsidR="004D181A" w:rsidRPr="00600ADA" w:rsidRDefault="004D181A" w:rsidP="004D181A">
      <w:pPr>
        <w:jc w:val="both"/>
        <w:rPr>
          <w:rFonts w:ascii="Arial" w:hAnsi="Arial" w:cs="Arial"/>
          <w:sz w:val="22"/>
          <w:szCs w:val="22"/>
        </w:rPr>
      </w:pPr>
    </w:p>
    <w:p w14:paraId="47EDCA17" w14:textId="0C51803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.4</w:t>
      </w:r>
      <w:r w:rsidRPr="00600ADA">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FB6231" w:rsidRPr="00600ADA">
        <w:rPr>
          <w:rFonts w:ascii="Arial" w:hAnsi="Arial" w:cs="Arial"/>
          <w:sz w:val="22"/>
          <w:szCs w:val="22"/>
        </w:rPr>
        <w:t>Secretário</w:t>
      </w:r>
      <w:r w:rsidRPr="00600ADA">
        <w:rPr>
          <w:rFonts w:ascii="Arial" w:hAnsi="Arial" w:cs="Arial"/>
          <w:sz w:val="22"/>
          <w:szCs w:val="22"/>
        </w:rPr>
        <w:t xml:space="preserve"> </w:t>
      </w:r>
      <w:r w:rsidR="00FB6231">
        <w:rPr>
          <w:rFonts w:ascii="Arial" w:hAnsi="Arial" w:cs="Arial"/>
          <w:sz w:val="22"/>
          <w:szCs w:val="22"/>
        </w:rPr>
        <w:t>da Pasta</w:t>
      </w:r>
      <w:r w:rsidRPr="00600ADA">
        <w:rPr>
          <w:rFonts w:ascii="Arial" w:hAnsi="Arial" w:cs="Arial"/>
          <w:sz w:val="22"/>
          <w:szCs w:val="22"/>
        </w:rPr>
        <w:t>, ou a sua diretoria técnica tomar as providencias cabíveis para a prorrogação de prazo ocorra dentro dos prazos legais.</w:t>
      </w:r>
    </w:p>
    <w:p w14:paraId="086EBC49" w14:textId="77777777" w:rsidR="004D181A" w:rsidRPr="00600ADA" w:rsidRDefault="004D181A" w:rsidP="004D181A">
      <w:pPr>
        <w:jc w:val="both"/>
        <w:rPr>
          <w:rFonts w:ascii="Arial" w:hAnsi="Arial" w:cs="Arial"/>
          <w:sz w:val="22"/>
          <w:szCs w:val="22"/>
        </w:rPr>
      </w:pPr>
    </w:p>
    <w:p w14:paraId="1B39ED86"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859FF94" w14:textId="77777777" w:rsidR="004D181A" w:rsidRPr="00600ADA" w:rsidRDefault="004D181A" w:rsidP="004D181A">
      <w:pPr>
        <w:jc w:val="both"/>
        <w:rPr>
          <w:rFonts w:ascii="Arial" w:hAnsi="Arial" w:cs="Arial"/>
          <w:sz w:val="22"/>
          <w:szCs w:val="22"/>
        </w:rPr>
      </w:pPr>
    </w:p>
    <w:p w14:paraId="4FAE98B2"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7824CCE3" w14:textId="77777777" w:rsidR="004D181A" w:rsidRPr="00600ADA" w:rsidRDefault="004D181A" w:rsidP="004D181A">
      <w:pPr>
        <w:jc w:val="both"/>
        <w:rPr>
          <w:rFonts w:ascii="Arial" w:hAnsi="Arial" w:cs="Arial"/>
          <w:sz w:val="22"/>
          <w:szCs w:val="22"/>
        </w:rPr>
      </w:pPr>
    </w:p>
    <w:p w14:paraId="36D513B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2761C851" w14:textId="77777777" w:rsidR="004D181A" w:rsidRPr="00600ADA" w:rsidRDefault="004D181A" w:rsidP="004D181A">
      <w:pPr>
        <w:jc w:val="both"/>
        <w:rPr>
          <w:rFonts w:ascii="Arial" w:hAnsi="Arial" w:cs="Arial"/>
          <w:bCs/>
          <w:sz w:val="22"/>
          <w:szCs w:val="22"/>
        </w:rPr>
      </w:pPr>
    </w:p>
    <w:p w14:paraId="6D4EA2CA"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7CC817A4" w14:textId="77777777" w:rsidR="004D181A" w:rsidRPr="00600ADA" w:rsidRDefault="004D181A" w:rsidP="004D181A">
      <w:pPr>
        <w:jc w:val="both"/>
        <w:rPr>
          <w:rFonts w:ascii="Arial" w:hAnsi="Arial" w:cs="Arial"/>
          <w:sz w:val="22"/>
          <w:szCs w:val="22"/>
        </w:rPr>
      </w:pPr>
    </w:p>
    <w:p w14:paraId="25B62E65" w14:textId="22D40132" w:rsidR="00011C03" w:rsidRDefault="004D181A" w:rsidP="00551D3A">
      <w:pPr>
        <w:jc w:val="both"/>
        <w:rPr>
          <w:rFonts w:ascii="Arial" w:hAnsi="Arial" w:cs="Arial"/>
          <w:sz w:val="22"/>
          <w:szCs w:val="22"/>
          <w:shd w:val="clear" w:color="auto" w:fill="FFFFFF"/>
        </w:rPr>
      </w:pPr>
      <w:r w:rsidRPr="00600ADA">
        <w:rPr>
          <w:rFonts w:ascii="Arial" w:hAnsi="Arial" w:cs="Arial"/>
          <w:bCs/>
          <w:sz w:val="22"/>
          <w:szCs w:val="22"/>
        </w:rPr>
        <w:t>4.2</w:t>
      </w:r>
      <w:r w:rsidRPr="00600ADA">
        <w:rPr>
          <w:rFonts w:ascii="Arial" w:hAnsi="Arial" w:cs="Arial"/>
          <w:b/>
          <w:sz w:val="22"/>
          <w:szCs w:val="22"/>
        </w:rPr>
        <w:tab/>
      </w:r>
      <w:r w:rsidR="00011C03">
        <w:rPr>
          <w:rFonts w:ascii="Arial" w:hAnsi="Arial" w:cs="Arial"/>
          <w:sz w:val="22"/>
          <w:szCs w:val="22"/>
          <w:shd w:val="clear" w:color="auto" w:fill="FFFFFF"/>
        </w:rPr>
        <w:t>O valor total estimado é de R$....()</w:t>
      </w:r>
    </w:p>
    <w:p w14:paraId="052B117C" w14:textId="77777777" w:rsidR="00011C03" w:rsidRPr="00600ADA" w:rsidRDefault="00011C03" w:rsidP="004D181A">
      <w:pPr>
        <w:jc w:val="both"/>
        <w:rPr>
          <w:rFonts w:ascii="Arial" w:hAnsi="Arial" w:cs="Arial"/>
          <w:sz w:val="22"/>
          <w:szCs w:val="22"/>
          <w:shd w:val="clear" w:color="auto" w:fill="FFFFFF"/>
        </w:rPr>
      </w:pPr>
    </w:p>
    <w:p w14:paraId="40151DCC" w14:textId="0349454D"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4.2.1 Em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0524FF24" w14:textId="77777777" w:rsidR="004D181A" w:rsidRPr="00AD6A9D" w:rsidRDefault="004D181A" w:rsidP="004D181A">
      <w:pPr>
        <w:ind w:left="567"/>
        <w:jc w:val="both"/>
        <w:rPr>
          <w:rFonts w:ascii="Arial" w:hAnsi="Arial" w:cs="Arial"/>
          <w:bCs/>
          <w:sz w:val="22"/>
          <w:szCs w:val="22"/>
        </w:rPr>
      </w:pPr>
    </w:p>
    <w:p w14:paraId="775CCE5C" w14:textId="77777777"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4.2.2 Fica estabelecido como periodicidade da medicação a data de Ordem Serviço conforme art. 92, VI da Le 14.133/21;</w:t>
      </w:r>
    </w:p>
    <w:p w14:paraId="3E6587CC" w14:textId="77777777" w:rsidR="004D181A" w:rsidRPr="00AD6A9D" w:rsidRDefault="004D181A" w:rsidP="004D181A">
      <w:pPr>
        <w:ind w:left="567"/>
        <w:jc w:val="both"/>
        <w:rPr>
          <w:rFonts w:ascii="Arial" w:hAnsi="Arial" w:cs="Arial"/>
          <w:bCs/>
          <w:sz w:val="22"/>
          <w:szCs w:val="22"/>
        </w:rPr>
      </w:pPr>
    </w:p>
    <w:p w14:paraId="581777FF" w14:textId="77777777" w:rsidR="004D181A" w:rsidRPr="00AD6A9D" w:rsidRDefault="004D181A" w:rsidP="004D181A">
      <w:pPr>
        <w:ind w:left="567"/>
        <w:jc w:val="both"/>
        <w:rPr>
          <w:rFonts w:ascii="Arial" w:hAnsi="Arial" w:cs="Arial"/>
          <w:bCs/>
          <w:sz w:val="22"/>
          <w:szCs w:val="22"/>
        </w:rPr>
      </w:pPr>
      <w:r w:rsidRPr="00AD6A9D">
        <w:rPr>
          <w:rFonts w:ascii="Arial" w:hAnsi="Arial" w:cs="Arial"/>
          <w:bCs/>
          <w:sz w:val="22"/>
          <w:szCs w:val="22"/>
        </w:rPr>
        <w:t>4.2.3 Conforme (art. 92, V da Lei 14.133/2021) fica estabelecido o período como marco temporal a assinatura do contrato da vencedora como data-base de periodicidade de reajustamento de preço;</w:t>
      </w:r>
    </w:p>
    <w:p w14:paraId="17635824" w14:textId="77777777" w:rsidR="004D181A" w:rsidRDefault="004D181A" w:rsidP="004D181A">
      <w:pPr>
        <w:jc w:val="both"/>
        <w:rPr>
          <w:rFonts w:ascii="Arial" w:hAnsi="Arial" w:cs="Arial"/>
          <w:bCs/>
          <w:sz w:val="22"/>
          <w:szCs w:val="22"/>
        </w:rPr>
      </w:pPr>
    </w:p>
    <w:p w14:paraId="59392323" w14:textId="77777777" w:rsidR="004D181A" w:rsidRPr="00600ADA" w:rsidRDefault="004D181A" w:rsidP="004D181A">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005C930" w14:textId="77777777" w:rsidR="004D181A" w:rsidRPr="00600ADA" w:rsidRDefault="004D181A" w:rsidP="004D181A">
      <w:pPr>
        <w:pStyle w:val="Corpodetexto"/>
        <w:rPr>
          <w:rFonts w:ascii="Arial" w:hAnsi="Arial" w:cs="Arial"/>
          <w:b w:val="0"/>
          <w:sz w:val="22"/>
          <w:szCs w:val="22"/>
          <w:u w:val="none"/>
        </w:rPr>
      </w:pPr>
    </w:p>
    <w:p w14:paraId="7903F73F" w14:textId="77777777" w:rsidR="004D181A" w:rsidRPr="00600ADA" w:rsidRDefault="004D181A" w:rsidP="004D181A">
      <w:pPr>
        <w:autoSpaceDE w:val="0"/>
        <w:autoSpaceDN w:val="0"/>
        <w:adjustRightInd w:val="0"/>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283130AA" w14:textId="77777777" w:rsidR="004D181A" w:rsidRPr="00600ADA" w:rsidRDefault="004D181A" w:rsidP="004D181A">
      <w:pPr>
        <w:autoSpaceDE w:val="0"/>
        <w:autoSpaceDN w:val="0"/>
        <w:adjustRightInd w:val="0"/>
        <w:jc w:val="both"/>
        <w:rPr>
          <w:rFonts w:ascii="Arial" w:hAnsi="Arial" w:cs="Arial"/>
          <w:sz w:val="22"/>
          <w:szCs w:val="22"/>
        </w:rPr>
      </w:pPr>
    </w:p>
    <w:p w14:paraId="0224A614" w14:textId="77777777" w:rsidR="004D181A" w:rsidRPr="00600ADA" w:rsidRDefault="004D181A" w:rsidP="004D181A">
      <w:pPr>
        <w:autoSpaceDE w:val="0"/>
        <w:autoSpaceDN w:val="0"/>
        <w:adjustRightInd w:val="0"/>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53040935" w14:textId="77777777" w:rsidR="004D181A" w:rsidRPr="00600ADA" w:rsidRDefault="004D181A" w:rsidP="004D181A">
      <w:pPr>
        <w:jc w:val="both"/>
        <w:rPr>
          <w:rFonts w:ascii="Arial" w:hAnsi="Arial" w:cs="Arial"/>
          <w:b/>
          <w:color w:val="00B050"/>
          <w:sz w:val="22"/>
          <w:szCs w:val="22"/>
        </w:rPr>
      </w:pPr>
    </w:p>
    <w:p w14:paraId="5CE21C1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quinta - da dotação orçamentária</w:t>
      </w:r>
    </w:p>
    <w:p w14:paraId="695C3CB3" w14:textId="77777777" w:rsidR="004D181A" w:rsidRPr="00600ADA" w:rsidRDefault="004D181A" w:rsidP="004D181A">
      <w:pPr>
        <w:ind w:firstLine="708"/>
        <w:rPr>
          <w:rFonts w:ascii="Arial" w:hAnsi="Arial" w:cs="Arial"/>
          <w:b/>
          <w:sz w:val="22"/>
          <w:szCs w:val="22"/>
        </w:rPr>
      </w:pPr>
    </w:p>
    <w:p w14:paraId="12918E86" w14:textId="77777777" w:rsidR="004D181A" w:rsidRDefault="004D181A" w:rsidP="004D181A">
      <w:pPr>
        <w:jc w:val="both"/>
        <w:rPr>
          <w:rFonts w:ascii="Arial" w:hAnsi="Arial" w:cs="Arial"/>
          <w:sz w:val="22"/>
          <w:szCs w:val="22"/>
        </w:rPr>
      </w:pPr>
      <w:r w:rsidRPr="00AE1959">
        <w:rPr>
          <w:rFonts w:ascii="Arial" w:hAnsi="Arial" w:cs="Arial"/>
          <w:bCs/>
          <w:sz w:val="22"/>
          <w:szCs w:val="22"/>
        </w:rPr>
        <w:t>5.1</w:t>
      </w:r>
      <w:r w:rsidRPr="00AE1959">
        <w:rPr>
          <w:rFonts w:ascii="Arial" w:hAnsi="Arial" w:cs="Arial"/>
          <w:sz w:val="22"/>
          <w:szCs w:val="22"/>
        </w:rPr>
        <w:tab/>
        <w:t>As despesas decorrentes desta contratação correrão por conta de dotação orçamentária 202</w:t>
      </w:r>
      <w:r>
        <w:rPr>
          <w:rFonts w:ascii="Arial" w:hAnsi="Arial" w:cs="Arial"/>
          <w:sz w:val="22"/>
          <w:szCs w:val="22"/>
        </w:rPr>
        <w:t>5</w:t>
      </w:r>
      <w:r w:rsidRPr="00AE1959">
        <w:rPr>
          <w:rFonts w:ascii="Arial" w:hAnsi="Arial" w:cs="Arial"/>
          <w:sz w:val="22"/>
          <w:szCs w:val="22"/>
        </w:rPr>
        <w:t>, conforme segue:</w:t>
      </w:r>
    </w:p>
    <w:p w14:paraId="6EB530DE" w14:textId="77777777" w:rsidR="006C41C1" w:rsidRDefault="006C41C1" w:rsidP="004D181A">
      <w:pPr>
        <w:jc w:val="both"/>
        <w:rPr>
          <w:rFonts w:ascii="Arial" w:hAnsi="Arial" w:cs="Arial"/>
          <w:sz w:val="22"/>
          <w:szCs w:val="22"/>
        </w:rPr>
      </w:pPr>
    </w:p>
    <w:p w14:paraId="17475ED1" w14:textId="77777777" w:rsidR="0091137C" w:rsidRPr="00D65FC6" w:rsidRDefault="0091137C" w:rsidP="0091137C">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Recursos Federais</w:t>
      </w:r>
    </w:p>
    <w:p w14:paraId="280D3106" w14:textId="77777777" w:rsidR="0091137C" w:rsidRPr="00D65FC6" w:rsidRDefault="0091137C" w:rsidP="0091137C">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020902 FUNDO MUNICIPAL DE SAUDE</w:t>
      </w:r>
    </w:p>
    <w:p w14:paraId="1D1E7665" w14:textId="77777777" w:rsidR="0091137C" w:rsidRPr="00D65FC6" w:rsidRDefault="0091137C" w:rsidP="0091137C">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hAnsi="Arial" w:cs="Arial"/>
          <w:b/>
          <w:sz w:val="16"/>
          <w:szCs w:val="16"/>
        </w:rPr>
        <w:t>10.301.0005.1032.0000 – MANUTENÇÃO E ESTRUTURAÇÃO DOS SERVIÇOS PUBLICOS</w:t>
      </w:r>
    </w:p>
    <w:p w14:paraId="34B0B18C" w14:textId="77777777" w:rsidR="0091137C" w:rsidRPr="00D65FC6" w:rsidRDefault="0091137C" w:rsidP="0091137C">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eastAsia="SimSun" w:hAnsi="Arial" w:cs="Arial"/>
          <w:kern w:val="3"/>
          <w:sz w:val="16"/>
          <w:szCs w:val="16"/>
          <w:lang w:eastAsia="zh-CN" w:bidi="hi-IN"/>
        </w:rPr>
        <w:t>44.90.52.00 – Equipamentos e material permanente</w:t>
      </w:r>
    </w:p>
    <w:p w14:paraId="79980BD1" w14:textId="77777777" w:rsidR="0091137C" w:rsidRPr="00D65FC6" w:rsidRDefault="0091137C" w:rsidP="0091137C">
      <w:pPr>
        <w:widowControl w:val="0"/>
        <w:shd w:val="clear" w:color="auto" w:fill="D9D9D9" w:themeFill="background1" w:themeFillShade="D9"/>
        <w:suppressAutoHyphens/>
        <w:autoSpaceDN w:val="0"/>
        <w:jc w:val="both"/>
        <w:textAlignment w:val="baseline"/>
        <w:rPr>
          <w:rFonts w:ascii="Arial" w:hAnsi="Arial" w:cs="Arial"/>
          <w:b/>
          <w:sz w:val="16"/>
          <w:szCs w:val="16"/>
        </w:rPr>
      </w:pPr>
      <w:r w:rsidRPr="00D65FC6">
        <w:rPr>
          <w:rFonts w:ascii="Arial" w:hAnsi="Arial" w:cs="Arial"/>
          <w:sz w:val="16"/>
          <w:szCs w:val="16"/>
        </w:rPr>
        <w:t>Fonte 1.600.3110 cod 000-000</w:t>
      </w:r>
    </w:p>
    <w:p w14:paraId="590A4776" w14:textId="77777777" w:rsidR="0091137C" w:rsidRPr="00D65FC6" w:rsidRDefault="0091137C" w:rsidP="0091137C">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Ficha 752 – R$ 304.800,00</w:t>
      </w:r>
    </w:p>
    <w:p w14:paraId="7A64617D" w14:textId="77777777" w:rsidR="0091137C" w:rsidRPr="00D65FC6" w:rsidRDefault="0091137C" w:rsidP="0091137C">
      <w:pPr>
        <w:pStyle w:val="Corpodetexto"/>
        <w:tabs>
          <w:tab w:val="left" w:pos="0"/>
        </w:tabs>
        <w:ind w:right="-2"/>
        <w:rPr>
          <w:rFonts w:ascii="Arial" w:hAnsi="Arial" w:cs="Arial"/>
          <w:b w:val="0"/>
          <w:sz w:val="16"/>
          <w:szCs w:val="16"/>
          <w:u w:val="none"/>
        </w:rPr>
      </w:pPr>
    </w:p>
    <w:p w14:paraId="77FD00A0" w14:textId="77777777" w:rsidR="0091137C" w:rsidRPr="00D65FC6" w:rsidRDefault="0091137C" w:rsidP="0091137C">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Recursos Próprios</w:t>
      </w:r>
    </w:p>
    <w:p w14:paraId="400E0305" w14:textId="77777777" w:rsidR="0091137C" w:rsidRPr="00D65FC6" w:rsidRDefault="0091137C" w:rsidP="0091137C">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020902 FUNDO MUNICIPAL DE SAUDE</w:t>
      </w:r>
    </w:p>
    <w:p w14:paraId="7496AB42" w14:textId="77777777" w:rsidR="0091137C" w:rsidRPr="00D65FC6" w:rsidRDefault="0091137C" w:rsidP="0091137C">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hAnsi="Arial" w:cs="Arial"/>
          <w:b/>
          <w:sz w:val="16"/>
          <w:szCs w:val="16"/>
        </w:rPr>
        <w:t>10.302.0005.1032.0000 – MANUTENÇÃO DA ESTRUTURA DOS SERVIÇOS PUBLICOS</w:t>
      </w:r>
    </w:p>
    <w:p w14:paraId="5334F804" w14:textId="77777777" w:rsidR="0091137C" w:rsidRPr="00D65FC6" w:rsidRDefault="0091137C" w:rsidP="0091137C">
      <w:pPr>
        <w:widowControl w:val="0"/>
        <w:shd w:val="clear" w:color="auto" w:fill="D9D9D9" w:themeFill="background1" w:themeFillShade="D9"/>
        <w:suppressAutoHyphens/>
        <w:autoSpaceDN w:val="0"/>
        <w:jc w:val="both"/>
        <w:textAlignment w:val="baseline"/>
        <w:rPr>
          <w:rFonts w:ascii="Arial" w:eastAsia="SimSun" w:hAnsi="Arial" w:cs="Arial"/>
          <w:kern w:val="3"/>
          <w:sz w:val="16"/>
          <w:szCs w:val="16"/>
          <w:lang w:eastAsia="zh-CN" w:bidi="hi-IN"/>
        </w:rPr>
      </w:pPr>
      <w:r w:rsidRPr="00D65FC6">
        <w:rPr>
          <w:rFonts w:ascii="Arial" w:eastAsia="SimSun" w:hAnsi="Arial" w:cs="Arial"/>
          <w:kern w:val="3"/>
          <w:sz w:val="16"/>
          <w:szCs w:val="16"/>
          <w:lang w:eastAsia="zh-CN" w:bidi="hi-IN"/>
        </w:rPr>
        <w:t>44.90.52.00 – Equipamentos e material permanente</w:t>
      </w:r>
    </w:p>
    <w:p w14:paraId="321B80CE" w14:textId="77777777" w:rsidR="0091137C" w:rsidRPr="00D65FC6" w:rsidRDefault="0091137C" w:rsidP="0091137C">
      <w:pPr>
        <w:widowControl w:val="0"/>
        <w:shd w:val="clear" w:color="auto" w:fill="D9D9D9" w:themeFill="background1" w:themeFillShade="D9"/>
        <w:suppressAutoHyphens/>
        <w:autoSpaceDN w:val="0"/>
        <w:jc w:val="both"/>
        <w:textAlignment w:val="baseline"/>
        <w:rPr>
          <w:rFonts w:ascii="Arial" w:hAnsi="Arial" w:cs="Arial"/>
          <w:b/>
          <w:sz w:val="16"/>
          <w:szCs w:val="16"/>
        </w:rPr>
      </w:pPr>
      <w:r w:rsidRPr="00D65FC6">
        <w:rPr>
          <w:rFonts w:ascii="Arial" w:hAnsi="Arial" w:cs="Arial"/>
          <w:sz w:val="16"/>
          <w:szCs w:val="16"/>
        </w:rPr>
        <w:t>Fonte 1.709-000 cod 000-000</w:t>
      </w:r>
    </w:p>
    <w:p w14:paraId="64292006" w14:textId="77777777" w:rsidR="0091137C" w:rsidRPr="00D65FC6" w:rsidRDefault="0091137C" w:rsidP="0091137C">
      <w:pPr>
        <w:pStyle w:val="Corpodetexto"/>
        <w:shd w:val="clear" w:color="auto" w:fill="D9D9D9" w:themeFill="background1" w:themeFillShade="D9"/>
        <w:tabs>
          <w:tab w:val="left" w:pos="0"/>
        </w:tabs>
        <w:rPr>
          <w:rFonts w:ascii="Arial" w:hAnsi="Arial" w:cs="Arial"/>
          <w:b w:val="0"/>
          <w:sz w:val="16"/>
          <w:szCs w:val="16"/>
          <w:u w:val="none"/>
        </w:rPr>
      </w:pPr>
      <w:r w:rsidRPr="00D65FC6">
        <w:rPr>
          <w:rFonts w:ascii="Arial" w:hAnsi="Arial" w:cs="Arial"/>
          <w:b w:val="0"/>
          <w:sz w:val="16"/>
          <w:szCs w:val="16"/>
          <w:u w:val="none"/>
        </w:rPr>
        <w:t>Ficha 753 – R$ 76.533,81</w:t>
      </w:r>
    </w:p>
    <w:p w14:paraId="48CA6311" w14:textId="77777777" w:rsidR="0091137C" w:rsidRDefault="0091137C" w:rsidP="004D181A">
      <w:pPr>
        <w:pStyle w:val="Corpodetexto"/>
        <w:tabs>
          <w:tab w:val="left" w:pos="0"/>
        </w:tabs>
        <w:rPr>
          <w:rFonts w:ascii="Arial" w:hAnsi="Arial" w:cs="Arial"/>
          <w:b w:val="0"/>
          <w:sz w:val="18"/>
          <w:szCs w:val="18"/>
          <w:u w:val="none"/>
        </w:rPr>
      </w:pPr>
    </w:p>
    <w:p w14:paraId="04FD2FB6"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001C1690" w14:textId="77777777" w:rsidR="004D181A" w:rsidRPr="00600ADA" w:rsidRDefault="004D181A" w:rsidP="004D181A">
      <w:pPr>
        <w:jc w:val="both"/>
        <w:rPr>
          <w:rFonts w:ascii="Arial" w:hAnsi="Arial" w:cs="Arial"/>
          <w:b/>
          <w:sz w:val="22"/>
          <w:szCs w:val="22"/>
        </w:rPr>
      </w:pPr>
    </w:p>
    <w:p w14:paraId="509A43B1"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4923ABAD" w14:textId="77777777" w:rsidR="004D181A" w:rsidRPr="00600ADA" w:rsidRDefault="004D181A" w:rsidP="004D181A">
      <w:pPr>
        <w:jc w:val="both"/>
        <w:rPr>
          <w:rFonts w:ascii="Arial" w:hAnsi="Arial" w:cs="Arial"/>
          <w:sz w:val="22"/>
          <w:szCs w:val="22"/>
        </w:rPr>
      </w:pPr>
    </w:p>
    <w:p w14:paraId="787DF3EC"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13038A0A"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09D36B4A" w14:textId="77777777" w:rsidR="004D181A" w:rsidRPr="00600ADA" w:rsidRDefault="004D181A" w:rsidP="004D181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EC7BE91" w14:textId="77777777" w:rsidR="004D181A" w:rsidRPr="00600ADA" w:rsidRDefault="004D181A" w:rsidP="004D181A">
      <w:pPr>
        <w:jc w:val="both"/>
        <w:rPr>
          <w:rFonts w:ascii="Arial" w:hAnsi="Arial" w:cs="Arial"/>
          <w:sz w:val="22"/>
          <w:szCs w:val="22"/>
        </w:rPr>
      </w:pPr>
    </w:p>
    <w:p w14:paraId="1FE67B7F"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681C812A" w14:textId="77777777" w:rsidR="004D181A" w:rsidRPr="00600ADA" w:rsidRDefault="004D181A" w:rsidP="004D181A">
      <w:pPr>
        <w:jc w:val="both"/>
        <w:rPr>
          <w:rFonts w:ascii="Arial" w:hAnsi="Arial" w:cs="Arial"/>
          <w:b/>
          <w:color w:val="00B050"/>
          <w:sz w:val="22"/>
          <w:szCs w:val="22"/>
        </w:rPr>
      </w:pPr>
    </w:p>
    <w:p w14:paraId="289413C8" w14:textId="2A37BD6A"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r w:rsidR="0070146C">
        <w:rPr>
          <w:rFonts w:ascii="Arial" w:hAnsi="Arial" w:cs="Arial"/>
          <w:b/>
          <w:sz w:val="22"/>
          <w:szCs w:val="22"/>
        </w:rPr>
        <w:t xml:space="preserve"> e local de entrega</w:t>
      </w:r>
    </w:p>
    <w:p w14:paraId="53C7AC3B" w14:textId="77777777" w:rsidR="004D181A" w:rsidRPr="00600ADA" w:rsidRDefault="004D181A" w:rsidP="004D181A">
      <w:pPr>
        <w:jc w:val="both"/>
        <w:rPr>
          <w:rFonts w:ascii="Arial" w:hAnsi="Arial" w:cs="Arial"/>
          <w:sz w:val="22"/>
          <w:szCs w:val="22"/>
        </w:rPr>
      </w:pPr>
    </w:p>
    <w:p w14:paraId="4B98C67F" w14:textId="00B2A81F" w:rsidR="00E3528B" w:rsidRDefault="004D181A" w:rsidP="00A23123">
      <w:pPr>
        <w:jc w:val="both"/>
        <w:rPr>
          <w:rFonts w:ascii="Arial" w:hAnsi="Arial" w:cs="Arial"/>
          <w:sz w:val="22"/>
          <w:szCs w:val="22"/>
        </w:rPr>
      </w:pPr>
      <w:r w:rsidRPr="00600ADA">
        <w:rPr>
          <w:rFonts w:ascii="Arial" w:hAnsi="Arial" w:cs="Arial"/>
          <w:sz w:val="22"/>
          <w:szCs w:val="22"/>
        </w:rPr>
        <w:t>7.1</w:t>
      </w:r>
      <w:r w:rsidRPr="00600ADA">
        <w:rPr>
          <w:rFonts w:ascii="Arial" w:hAnsi="Arial" w:cs="Arial"/>
          <w:sz w:val="22"/>
          <w:szCs w:val="22"/>
        </w:rPr>
        <w:tab/>
        <w:t xml:space="preserve">Realizar </w:t>
      </w:r>
      <w:r w:rsidR="00A23123">
        <w:rPr>
          <w:rFonts w:ascii="Arial" w:hAnsi="Arial" w:cs="Arial"/>
          <w:sz w:val="22"/>
          <w:szCs w:val="22"/>
        </w:rPr>
        <w:t xml:space="preserve">a entrega do veiculo, conforme </w:t>
      </w:r>
      <w:r w:rsidR="00BC04CF">
        <w:rPr>
          <w:rFonts w:ascii="Arial" w:hAnsi="Arial" w:cs="Arial"/>
          <w:sz w:val="22"/>
          <w:szCs w:val="22"/>
        </w:rPr>
        <w:t>o recebimento da O.S, ordem de serviço,</w:t>
      </w:r>
      <w:r w:rsidR="00A23123">
        <w:rPr>
          <w:rFonts w:ascii="Arial" w:hAnsi="Arial" w:cs="Arial"/>
          <w:sz w:val="22"/>
          <w:szCs w:val="22"/>
        </w:rPr>
        <w:t xml:space="preserve"> no prazo de até 30 (trinta) dias.</w:t>
      </w:r>
    </w:p>
    <w:p w14:paraId="10766452" w14:textId="77777777" w:rsidR="00A23123" w:rsidRDefault="00A23123" w:rsidP="00BC04CF">
      <w:pPr>
        <w:ind w:firstLine="709"/>
        <w:jc w:val="both"/>
        <w:rPr>
          <w:rFonts w:ascii="Arial" w:hAnsi="Arial" w:cs="Arial"/>
          <w:sz w:val="22"/>
          <w:szCs w:val="22"/>
        </w:rPr>
      </w:pPr>
    </w:p>
    <w:p w14:paraId="03C1DC0D" w14:textId="3BE72D1B" w:rsidR="00A23123" w:rsidRDefault="00B91336" w:rsidP="00B91336">
      <w:pPr>
        <w:widowControl w:val="0"/>
        <w:ind w:left="567" w:right="-2"/>
        <w:jc w:val="both"/>
        <w:rPr>
          <w:rFonts w:ascii="Arial" w:hAnsi="Arial" w:cs="Arial"/>
          <w:sz w:val="22"/>
          <w:szCs w:val="22"/>
        </w:rPr>
      </w:pPr>
      <w:r>
        <w:rPr>
          <w:rFonts w:ascii="Arial" w:hAnsi="Arial" w:cs="Arial"/>
          <w:sz w:val="22"/>
          <w:szCs w:val="22"/>
        </w:rPr>
        <w:t>7</w:t>
      </w:r>
      <w:r w:rsidR="00A23123" w:rsidRPr="00D529E0">
        <w:rPr>
          <w:rFonts w:ascii="Arial" w:hAnsi="Arial" w:cs="Arial"/>
          <w:sz w:val="22"/>
          <w:szCs w:val="22"/>
        </w:rPr>
        <w:t>.1.</w:t>
      </w:r>
      <w:r>
        <w:rPr>
          <w:rFonts w:ascii="Arial" w:hAnsi="Arial" w:cs="Arial"/>
          <w:sz w:val="22"/>
          <w:szCs w:val="22"/>
        </w:rPr>
        <w:t>1</w:t>
      </w:r>
      <w:r w:rsidR="00A23123" w:rsidRPr="00D529E0">
        <w:rPr>
          <w:rFonts w:ascii="Arial" w:hAnsi="Arial" w:cs="Arial"/>
          <w:sz w:val="22"/>
          <w:szCs w:val="22"/>
        </w:rPr>
        <w:t xml:space="preserve"> O participante vencedor deverá entregar o </w:t>
      </w:r>
      <w:r w:rsidR="00A23123" w:rsidRPr="007424A4">
        <w:rPr>
          <w:rFonts w:ascii="Arial" w:hAnsi="Arial" w:cs="Arial"/>
          <w:sz w:val="22"/>
          <w:szCs w:val="22"/>
        </w:rPr>
        <w:t>veículo na GARAGEM MUNICIPAL DA PREFEITURA DE SELVÍRIA/MS, ou e local designado previamente pela Secretaria de Saúde.</w:t>
      </w:r>
      <w:r w:rsidR="00A23123">
        <w:rPr>
          <w:rFonts w:ascii="Arial" w:hAnsi="Arial" w:cs="Arial"/>
          <w:sz w:val="22"/>
          <w:szCs w:val="22"/>
        </w:rPr>
        <w:t xml:space="preserve"> </w:t>
      </w:r>
      <w:r w:rsidR="00A23123" w:rsidRPr="007424A4">
        <w:rPr>
          <w:rFonts w:ascii="Arial" w:hAnsi="Arial" w:cs="Arial"/>
          <w:sz w:val="22"/>
          <w:szCs w:val="22"/>
        </w:rPr>
        <w:t>A entrega deverá ocorrer em dias úteis, das 08h às 17h, mediante agendamento prévio, para possibilitar a conferência dos bens por servidor responsável e registro formal do recebimento</w:t>
      </w:r>
      <w:r w:rsidR="00A23123">
        <w:rPr>
          <w:rFonts w:ascii="Arial" w:hAnsi="Arial" w:cs="Arial"/>
          <w:sz w:val="22"/>
          <w:szCs w:val="22"/>
        </w:rPr>
        <w:t xml:space="preserve">, </w:t>
      </w:r>
      <w:r w:rsidR="00A23123" w:rsidRPr="00D529E0">
        <w:rPr>
          <w:rFonts w:ascii="Arial" w:hAnsi="Arial" w:cs="Arial"/>
          <w:sz w:val="22"/>
          <w:szCs w:val="22"/>
        </w:rPr>
        <w:t>sito à Avenida João Selvirio de Souza nº 997 - Centro, no Município de Selvíria – MS, CEP: 79.590-000, conforme solicitação do departamento competente, no prazo de até 3</w:t>
      </w:r>
      <w:r w:rsidR="00A23123">
        <w:rPr>
          <w:rFonts w:ascii="Arial" w:hAnsi="Arial" w:cs="Arial"/>
          <w:sz w:val="22"/>
          <w:szCs w:val="22"/>
        </w:rPr>
        <w:t xml:space="preserve">0 </w:t>
      </w:r>
      <w:r w:rsidR="00A23123" w:rsidRPr="00D529E0">
        <w:rPr>
          <w:rFonts w:ascii="Arial" w:hAnsi="Arial" w:cs="Arial"/>
          <w:sz w:val="22"/>
          <w:szCs w:val="22"/>
        </w:rPr>
        <w:t>(</w:t>
      </w:r>
      <w:r w:rsidR="00A23123">
        <w:rPr>
          <w:rFonts w:ascii="Arial" w:hAnsi="Arial" w:cs="Arial"/>
          <w:sz w:val="22"/>
          <w:szCs w:val="22"/>
        </w:rPr>
        <w:t>trinta</w:t>
      </w:r>
      <w:r w:rsidR="00A23123" w:rsidRPr="00D529E0">
        <w:rPr>
          <w:rFonts w:ascii="Arial" w:hAnsi="Arial" w:cs="Arial"/>
          <w:sz w:val="22"/>
          <w:szCs w:val="22"/>
        </w:rPr>
        <w:t xml:space="preserve">) dias, contados do recebimento da autorização de fornecimento/requisição (via </w:t>
      </w:r>
      <w:r w:rsidR="00A23123">
        <w:rPr>
          <w:rFonts w:ascii="Arial" w:hAnsi="Arial" w:cs="Arial"/>
          <w:sz w:val="22"/>
          <w:szCs w:val="22"/>
        </w:rPr>
        <w:t>email</w:t>
      </w:r>
      <w:r w:rsidR="00A23123" w:rsidRPr="00D529E0">
        <w:rPr>
          <w:rFonts w:ascii="Arial" w:hAnsi="Arial" w:cs="Arial"/>
          <w:sz w:val="22"/>
          <w:szCs w:val="22"/>
        </w:rPr>
        <w:t>).</w:t>
      </w:r>
      <w:r w:rsidR="00A23123">
        <w:rPr>
          <w:rFonts w:ascii="Arial" w:hAnsi="Arial" w:cs="Arial"/>
          <w:sz w:val="22"/>
          <w:szCs w:val="22"/>
        </w:rPr>
        <w:t xml:space="preserve"> </w:t>
      </w:r>
    </w:p>
    <w:p w14:paraId="3F239F50" w14:textId="77777777" w:rsidR="00A23123" w:rsidRDefault="00A23123" w:rsidP="00B91336">
      <w:pPr>
        <w:widowControl w:val="0"/>
        <w:ind w:left="567" w:right="-2"/>
        <w:jc w:val="both"/>
        <w:rPr>
          <w:rFonts w:ascii="Arial" w:hAnsi="Arial" w:cs="Arial"/>
          <w:sz w:val="22"/>
          <w:szCs w:val="22"/>
        </w:rPr>
      </w:pPr>
    </w:p>
    <w:p w14:paraId="54A38991" w14:textId="6501CEDC" w:rsidR="00A23123" w:rsidRPr="007424A4" w:rsidRDefault="00B91336" w:rsidP="00B91336">
      <w:pPr>
        <w:widowControl w:val="0"/>
        <w:ind w:left="567" w:right="-2"/>
        <w:jc w:val="both"/>
        <w:rPr>
          <w:rFonts w:ascii="Arial" w:hAnsi="Arial" w:cs="Arial"/>
          <w:sz w:val="22"/>
          <w:szCs w:val="22"/>
        </w:rPr>
      </w:pPr>
      <w:r>
        <w:rPr>
          <w:rFonts w:ascii="Arial" w:hAnsi="Arial" w:cs="Arial"/>
          <w:sz w:val="22"/>
          <w:szCs w:val="22"/>
        </w:rPr>
        <w:t>7.</w:t>
      </w:r>
      <w:r w:rsidR="00A23123">
        <w:rPr>
          <w:rFonts w:ascii="Arial" w:hAnsi="Arial" w:cs="Arial"/>
          <w:sz w:val="22"/>
          <w:szCs w:val="22"/>
        </w:rPr>
        <w:t>1</w:t>
      </w:r>
      <w:r w:rsidR="00A23123" w:rsidRPr="007424A4">
        <w:rPr>
          <w:rFonts w:ascii="Arial" w:hAnsi="Arial" w:cs="Arial"/>
          <w:sz w:val="22"/>
          <w:szCs w:val="22"/>
        </w:rPr>
        <w:t>.</w:t>
      </w:r>
      <w:r w:rsidR="00A23123">
        <w:rPr>
          <w:rFonts w:ascii="Arial" w:hAnsi="Arial" w:cs="Arial"/>
          <w:sz w:val="22"/>
          <w:szCs w:val="22"/>
        </w:rPr>
        <w:t>2</w:t>
      </w:r>
      <w:r w:rsidR="00A23123" w:rsidRPr="007424A4">
        <w:rPr>
          <w:rFonts w:ascii="Arial" w:hAnsi="Arial" w:cs="Arial"/>
          <w:sz w:val="22"/>
          <w:szCs w:val="22"/>
        </w:rPr>
        <w:t xml:space="preserve"> O recebimento ocorrerá em duas etapas, conforme art. 140 da Lei nº14.133/2021:</w:t>
      </w:r>
    </w:p>
    <w:p w14:paraId="20E160C9" w14:textId="77777777" w:rsidR="00A23123" w:rsidRPr="007424A4" w:rsidRDefault="00A23123" w:rsidP="00B91336">
      <w:pPr>
        <w:widowControl w:val="0"/>
        <w:ind w:left="567" w:right="-2"/>
        <w:jc w:val="both"/>
        <w:rPr>
          <w:rFonts w:ascii="Arial" w:hAnsi="Arial" w:cs="Arial"/>
          <w:sz w:val="22"/>
          <w:szCs w:val="22"/>
        </w:rPr>
      </w:pPr>
      <w:r w:rsidRPr="007424A4">
        <w:rPr>
          <w:rFonts w:ascii="Arial" w:hAnsi="Arial" w:cs="Arial"/>
          <w:sz w:val="22"/>
          <w:szCs w:val="22"/>
        </w:rPr>
        <w:t>•</w:t>
      </w:r>
      <w:r w:rsidRPr="007424A4">
        <w:rPr>
          <w:rFonts w:ascii="Arial" w:hAnsi="Arial" w:cs="Arial"/>
          <w:sz w:val="22"/>
          <w:szCs w:val="22"/>
        </w:rPr>
        <w:tab/>
        <w:t>Recebimento provisório: no ato da entrega, mediante conferência física e documental dos veículos;</w:t>
      </w:r>
    </w:p>
    <w:p w14:paraId="014AC216" w14:textId="77777777" w:rsidR="00A23123" w:rsidRPr="007424A4" w:rsidRDefault="00A23123" w:rsidP="00B91336">
      <w:pPr>
        <w:widowControl w:val="0"/>
        <w:ind w:left="567" w:right="-2"/>
        <w:jc w:val="both"/>
        <w:rPr>
          <w:rFonts w:ascii="Arial" w:hAnsi="Arial" w:cs="Arial"/>
          <w:sz w:val="22"/>
          <w:szCs w:val="22"/>
        </w:rPr>
      </w:pPr>
      <w:r w:rsidRPr="007424A4">
        <w:rPr>
          <w:rFonts w:ascii="Arial" w:hAnsi="Arial" w:cs="Arial"/>
          <w:sz w:val="22"/>
          <w:szCs w:val="22"/>
        </w:rPr>
        <w:t>•</w:t>
      </w:r>
      <w:r w:rsidRPr="007424A4">
        <w:rPr>
          <w:rFonts w:ascii="Arial" w:hAnsi="Arial" w:cs="Arial"/>
          <w:sz w:val="22"/>
          <w:szCs w:val="22"/>
        </w:rPr>
        <w:tab/>
        <w:t>Recebimento definitivo: após verificação do cumprimento integral das condições contratuais e técnicas, incluindo emplacamento, documentação e funcionamento pleno.</w:t>
      </w:r>
    </w:p>
    <w:p w14:paraId="38FE51CB" w14:textId="77777777" w:rsidR="00BA3633" w:rsidRDefault="00BA3633" w:rsidP="00B91336">
      <w:pPr>
        <w:widowControl w:val="0"/>
        <w:ind w:left="567" w:right="-2"/>
        <w:jc w:val="both"/>
        <w:rPr>
          <w:rFonts w:ascii="Arial" w:hAnsi="Arial" w:cs="Arial"/>
          <w:sz w:val="22"/>
          <w:szCs w:val="22"/>
        </w:rPr>
      </w:pPr>
    </w:p>
    <w:p w14:paraId="2C0468E9" w14:textId="724E1812" w:rsidR="00A23123" w:rsidRPr="00D529E0" w:rsidRDefault="00B91336" w:rsidP="00B91336">
      <w:pPr>
        <w:widowControl w:val="0"/>
        <w:ind w:left="567" w:right="-2"/>
        <w:jc w:val="both"/>
        <w:rPr>
          <w:rFonts w:ascii="Arial" w:hAnsi="Arial" w:cs="Arial"/>
          <w:sz w:val="22"/>
          <w:szCs w:val="22"/>
        </w:rPr>
      </w:pPr>
      <w:r>
        <w:rPr>
          <w:rFonts w:ascii="Arial" w:hAnsi="Arial" w:cs="Arial"/>
          <w:sz w:val="22"/>
          <w:szCs w:val="22"/>
        </w:rPr>
        <w:t>7</w:t>
      </w:r>
      <w:r w:rsidR="00A23123">
        <w:rPr>
          <w:rFonts w:ascii="Arial" w:hAnsi="Arial" w:cs="Arial"/>
          <w:sz w:val="22"/>
          <w:szCs w:val="22"/>
        </w:rPr>
        <w:t>.1.3</w:t>
      </w:r>
      <w:r w:rsidR="00A23123" w:rsidRPr="007424A4">
        <w:rPr>
          <w:rFonts w:ascii="Arial" w:hAnsi="Arial" w:cs="Arial"/>
          <w:sz w:val="22"/>
          <w:szCs w:val="22"/>
        </w:rPr>
        <w:t xml:space="preserve"> Prazo para Eventual Substituição caso constatado vício ou inconformidade com as especificações contratadas, a contratada deverá realizar a substituição do(s) veículo(s) no prazo máximo de 5 (cinco) dias úteis, contados da notificação formal, conforme prática comum para fornecimento de bens permanentes e visando não comprometer a continuidade dos serviços públicos.</w:t>
      </w:r>
    </w:p>
    <w:p w14:paraId="40397ED9" w14:textId="77777777" w:rsidR="00A23123" w:rsidRDefault="00A23123" w:rsidP="00A23123">
      <w:pPr>
        <w:widowControl w:val="0"/>
        <w:ind w:right="-2"/>
        <w:jc w:val="both"/>
        <w:rPr>
          <w:rFonts w:ascii="Arial" w:hAnsi="Arial" w:cs="Arial"/>
          <w:sz w:val="22"/>
          <w:szCs w:val="22"/>
        </w:rPr>
      </w:pPr>
    </w:p>
    <w:p w14:paraId="78C425C1" w14:textId="46BAFD42" w:rsidR="00A23123" w:rsidRDefault="00B91336" w:rsidP="00A23123">
      <w:pPr>
        <w:widowControl w:val="0"/>
        <w:ind w:left="567" w:right="-2"/>
        <w:jc w:val="both"/>
        <w:rPr>
          <w:rFonts w:ascii="Arial" w:hAnsi="Arial" w:cs="Arial"/>
          <w:sz w:val="22"/>
          <w:szCs w:val="22"/>
        </w:rPr>
      </w:pPr>
      <w:r>
        <w:rPr>
          <w:rFonts w:ascii="Arial" w:hAnsi="Arial" w:cs="Arial"/>
          <w:sz w:val="22"/>
          <w:szCs w:val="22"/>
        </w:rPr>
        <w:t>7</w:t>
      </w:r>
      <w:r w:rsidR="00A23123">
        <w:rPr>
          <w:rFonts w:ascii="Arial" w:hAnsi="Arial" w:cs="Arial"/>
          <w:sz w:val="22"/>
          <w:szCs w:val="22"/>
        </w:rPr>
        <w:t>.1.</w:t>
      </w:r>
      <w:r>
        <w:rPr>
          <w:rFonts w:ascii="Arial" w:hAnsi="Arial" w:cs="Arial"/>
          <w:sz w:val="22"/>
          <w:szCs w:val="22"/>
        </w:rPr>
        <w:t>4</w:t>
      </w:r>
      <w:r w:rsidR="00A23123">
        <w:rPr>
          <w:rFonts w:ascii="Arial" w:hAnsi="Arial" w:cs="Arial"/>
          <w:sz w:val="22"/>
          <w:szCs w:val="22"/>
        </w:rPr>
        <w:t xml:space="preserve"> Caso a contratação do objeto for por meio de serviços prestados, seguir as orientações do termo de referência e cláusulas do contrato e ordem de serviço.</w:t>
      </w:r>
    </w:p>
    <w:p w14:paraId="17E95A3F" w14:textId="77777777" w:rsidR="00A23123" w:rsidRPr="00D529E0" w:rsidRDefault="00A23123" w:rsidP="00A23123">
      <w:pPr>
        <w:widowControl w:val="0"/>
        <w:ind w:right="-2"/>
        <w:jc w:val="both"/>
        <w:rPr>
          <w:rFonts w:ascii="Arial" w:hAnsi="Arial" w:cs="Arial"/>
          <w:sz w:val="22"/>
          <w:szCs w:val="22"/>
        </w:rPr>
      </w:pPr>
    </w:p>
    <w:p w14:paraId="6E37E38C" w14:textId="6BC044DC" w:rsidR="00A23123" w:rsidRPr="00D529E0" w:rsidRDefault="00B91336" w:rsidP="00A23123">
      <w:pPr>
        <w:widowControl w:val="0"/>
        <w:ind w:right="-2"/>
        <w:jc w:val="both"/>
        <w:rPr>
          <w:rFonts w:ascii="Arial" w:hAnsi="Arial" w:cs="Arial"/>
          <w:color w:val="00B050"/>
          <w:sz w:val="22"/>
          <w:szCs w:val="22"/>
        </w:rPr>
      </w:pPr>
      <w:r>
        <w:rPr>
          <w:rFonts w:ascii="Arial" w:hAnsi="Arial" w:cs="Arial"/>
          <w:sz w:val="22"/>
          <w:szCs w:val="22"/>
        </w:rPr>
        <w:t>7</w:t>
      </w:r>
      <w:r w:rsidR="00A23123" w:rsidRPr="00D529E0">
        <w:rPr>
          <w:rFonts w:ascii="Arial" w:hAnsi="Arial" w:cs="Arial"/>
          <w:sz w:val="22"/>
          <w:szCs w:val="22"/>
        </w:rPr>
        <w:t>.</w:t>
      </w:r>
      <w:r>
        <w:rPr>
          <w:rFonts w:ascii="Arial" w:hAnsi="Arial" w:cs="Arial"/>
          <w:sz w:val="22"/>
          <w:szCs w:val="22"/>
        </w:rPr>
        <w:t>1.5</w:t>
      </w:r>
      <w:r w:rsidR="00A23123" w:rsidRPr="00D529E0">
        <w:rPr>
          <w:rFonts w:ascii="Arial" w:hAnsi="Arial" w:cs="Arial"/>
          <w:sz w:val="22"/>
          <w:szCs w:val="22"/>
        </w:rPr>
        <w:t xml:space="preserve"> O ite</w:t>
      </w:r>
      <w:r w:rsidR="00E32F29">
        <w:rPr>
          <w:rFonts w:ascii="Arial" w:hAnsi="Arial" w:cs="Arial"/>
          <w:sz w:val="22"/>
          <w:szCs w:val="22"/>
        </w:rPr>
        <w:t>m</w:t>
      </w:r>
      <w:r w:rsidR="00A23123" w:rsidRPr="00D529E0">
        <w:rPr>
          <w:rFonts w:ascii="Arial" w:hAnsi="Arial" w:cs="Arial"/>
          <w:sz w:val="22"/>
          <w:szCs w:val="22"/>
        </w:rPr>
        <w:t xml:space="preserve"> ser</w:t>
      </w:r>
      <w:r w:rsidR="00E32F29">
        <w:rPr>
          <w:rFonts w:ascii="Arial" w:hAnsi="Arial" w:cs="Arial"/>
          <w:sz w:val="22"/>
          <w:szCs w:val="22"/>
        </w:rPr>
        <w:t>á</w:t>
      </w:r>
      <w:r w:rsidR="00A23123" w:rsidRPr="00D529E0">
        <w:rPr>
          <w:rFonts w:ascii="Arial" w:hAnsi="Arial" w:cs="Arial"/>
          <w:sz w:val="22"/>
          <w:szCs w:val="22"/>
        </w:rPr>
        <w:t xml:space="preserve"> entregue conforme marca tipo, qualidade, medidas, validade e</w:t>
      </w:r>
      <w:r w:rsidR="00A23123">
        <w:rPr>
          <w:rFonts w:ascii="Arial" w:hAnsi="Arial" w:cs="Arial"/>
          <w:sz w:val="22"/>
          <w:szCs w:val="22"/>
        </w:rPr>
        <w:t>.</w:t>
      </w:r>
      <w:r w:rsidR="00A23123" w:rsidRPr="00D529E0">
        <w:rPr>
          <w:rFonts w:ascii="Arial" w:hAnsi="Arial" w:cs="Arial"/>
          <w:color w:val="00B050"/>
          <w:sz w:val="22"/>
          <w:szCs w:val="22"/>
        </w:rPr>
        <w:t xml:space="preserve"> </w:t>
      </w:r>
    </w:p>
    <w:p w14:paraId="712168B1" w14:textId="77777777" w:rsidR="00A23123" w:rsidRDefault="00A23123" w:rsidP="00A23123">
      <w:pPr>
        <w:widowControl w:val="0"/>
        <w:ind w:right="-2"/>
        <w:jc w:val="both"/>
        <w:rPr>
          <w:rFonts w:ascii="Arial" w:hAnsi="Arial" w:cs="Arial"/>
          <w:sz w:val="22"/>
          <w:szCs w:val="22"/>
        </w:rPr>
      </w:pPr>
    </w:p>
    <w:p w14:paraId="29BA51CD" w14:textId="0EDBCCFB" w:rsidR="00A23123" w:rsidRPr="00D529E0" w:rsidRDefault="00B91336" w:rsidP="00A23123">
      <w:pPr>
        <w:widowControl w:val="0"/>
        <w:ind w:right="-2"/>
        <w:jc w:val="both"/>
        <w:rPr>
          <w:rFonts w:ascii="Arial" w:hAnsi="Arial" w:cs="Arial"/>
          <w:sz w:val="22"/>
          <w:szCs w:val="22"/>
        </w:rPr>
      </w:pPr>
      <w:r>
        <w:rPr>
          <w:rFonts w:ascii="Arial" w:hAnsi="Arial" w:cs="Arial"/>
          <w:sz w:val="22"/>
          <w:szCs w:val="22"/>
        </w:rPr>
        <w:t>7</w:t>
      </w:r>
      <w:r w:rsidR="00A23123" w:rsidRPr="00D529E0">
        <w:rPr>
          <w:rFonts w:ascii="Arial" w:hAnsi="Arial" w:cs="Arial"/>
          <w:sz w:val="22"/>
          <w:szCs w:val="22"/>
        </w:rPr>
        <w:t>.</w:t>
      </w:r>
      <w:r>
        <w:rPr>
          <w:rFonts w:ascii="Arial" w:hAnsi="Arial" w:cs="Arial"/>
          <w:sz w:val="22"/>
          <w:szCs w:val="22"/>
        </w:rPr>
        <w:t>1.6</w:t>
      </w:r>
      <w:r w:rsidR="00A23123" w:rsidRPr="00D529E0">
        <w:rPr>
          <w:rFonts w:ascii="Arial" w:hAnsi="Arial" w:cs="Arial"/>
          <w:sz w:val="22"/>
          <w:szCs w:val="22"/>
        </w:rPr>
        <w:t xml:space="preserve"> Ficará a cargo do vencedor do item do certame as despesas com entrega, transporte, carga, descarga, tributos, encargos trabalhistas e previdenciários decorrentes da execução do objeto desta licitação.</w:t>
      </w:r>
    </w:p>
    <w:p w14:paraId="6BE0F6EB" w14:textId="77777777" w:rsidR="00A23123" w:rsidRPr="00D529E0" w:rsidRDefault="00A23123" w:rsidP="00A23123">
      <w:pPr>
        <w:widowControl w:val="0"/>
        <w:ind w:right="-2"/>
        <w:jc w:val="both"/>
        <w:rPr>
          <w:rFonts w:ascii="Arial" w:hAnsi="Arial" w:cs="Arial"/>
          <w:color w:val="00B050"/>
          <w:sz w:val="22"/>
          <w:szCs w:val="22"/>
        </w:rPr>
      </w:pPr>
    </w:p>
    <w:p w14:paraId="306D8038" w14:textId="59D9D5B6" w:rsidR="00A23123" w:rsidRPr="00D529E0" w:rsidRDefault="00B91336" w:rsidP="00A23123">
      <w:pPr>
        <w:widowControl w:val="0"/>
        <w:ind w:right="-2"/>
        <w:jc w:val="both"/>
        <w:rPr>
          <w:rFonts w:ascii="Arial" w:hAnsi="Arial" w:cs="Arial"/>
          <w:sz w:val="22"/>
          <w:szCs w:val="22"/>
        </w:rPr>
      </w:pPr>
      <w:r>
        <w:rPr>
          <w:rFonts w:ascii="Arial" w:hAnsi="Arial" w:cs="Arial"/>
          <w:sz w:val="22"/>
          <w:szCs w:val="22"/>
        </w:rPr>
        <w:t>7.1.7</w:t>
      </w:r>
      <w:r w:rsidR="00A23123" w:rsidRPr="00D529E0">
        <w:rPr>
          <w:rFonts w:ascii="Arial" w:hAnsi="Arial" w:cs="Arial"/>
          <w:sz w:val="22"/>
          <w:szCs w:val="22"/>
        </w:rPr>
        <w:t xml:space="preserve"> As obrigações decorrentes do fornecimento dos itens constantes deste edital serão firmadas através de ata de registro de preços, contrato ou instrumento equivalente, observada as condições estabelecidas neste edital, seus anexos e na Legislação vigente.</w:t>
      </w:r>
    </w:p>
    <w:p w14:paraId="73DCBF14" w14:textId="77777777" w:rsidR="00A23123" w:rsidRPr="00D529E0" w:rsidRDefault="00A23123" w:rsidP="00A23123">
      <w:pPr>
        <w:widowControl w:val="0"/>
        <w:ind w:right="-2"/>
        <w:jc w:val="both"/>
        <w:rPr>
          <w:rFonts w:ascii="Arial" w:hAnsi="Arial" w:cs="Arial"/>
          <w:sz w:val="22"/>
          <w:szCs w:val="22"/>
        </w:rPr>
      </w:pPr>
    </w:p>
    <w:p w14:paraId="769B6131" w14:textId="3CB1CB90" w:rsidR="00A23123" w:rsidRPr="00D529E0" w:rsidRDefault="00B91336" w:rsidP="00A23123">
      <w:pPr>
        <w:ind w:right="-2"/>
        <w:jc w:val="both"/>
        <w:rPr>
          <w:rFonts w:ascii="Arial" w:hAnsi="Arial" w:cs="Arial"/>
          <w:sz w:val="22"/>
          <w:szCs w:val="22"/>
        </w:rPr>
      </w:pPr>
      <w:r>
        <w:rPr>
          <w:rFonts w:ascii="Arial" w:hAnsi="Arial" w:cs="Arial"/>
          <w:sz w:val="22"/>
          <w:szCs w:val="22"/>
        </w:rPr>
        <w:t>7.1.8</w:t>
      </w:r>
      <w:r w:rsidR="00A23123" w:rsidRPr="00D529E0">
        <w:rPr>
          <w:rFonts w:ascii="Arial" w:hAnsi="Arial" w:cs="Arial"/>
          <w:sz w:val="22"/>
          <w:szCs w:val="22"/>
        </w:rPr>
        <w:t xml:space="preserve"> O Município enviará a Autorização de Fornecimento-AF por meio do e-mail exigido, onde a contagem do prazo para a entrega iniciar-se-á no primeiro dia útil após o envio do e-mail pelo município ou a requisição de compra poderá, inclusive, ser entregue pelo município, diretamente ao fornecedor.</w:t>
      </w:r>
    </w:p>
    <w:p w14:paraId="1A3F26D8" w14:textId="77777777" w:rsidR="00A23123" w:rsidRDefault="00A23123" w:rsidP="00BC04CF">
      <w:pPr>
        <w:ind w:firstLine="709"/>
        <w:jc w:val="both"/>
        <w:rPr>
          <w:rFonts w:ascii="Arial" w:hAnsi="Arial" w:cs="Arial"/>
          <w:sz w:val="22"/>
          <w:szCs w:val="22"/>
        </w:rPr>
      </w:pPr>
    </w:p>
    <w:p w14:paraId="11E89F32"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7.2.</w:t>
      </w:r>
      <w:r w:rsidRPr="00600ADA">
        <w:rPr>
          <w:rFonts w:ascii="Arial" w:hAnsi="Arial" w:cs="Arial"/>
          <w:sz w:val="22"/>
          <w:szCs w:val="22"/>
        </w:rPr>
        <w:tab/>
        <w:t>Prestar o serviço/entrega dos itens descritos no presente Termo de Referência, mantendo durante a vigência do Contrato todas as condições de habilitação, qualificação e regularidades exigidas.</w:t>
      </w:r>
    </w:p>
    <w:p w14:paraId="242FF012" w14:textId="77777777" w:rsidR="004D181A" w:rsidRPr="00600ADA" w:rsidRDefault="004D181A" w:rsidP="004D181A">
      <w:pPr>
        <w:jc w:val="both"/>
        <w:rPr>
          <w:rFonts w:ascii="Arial" w:hAnsi="Arial" w:cs="Arial"/>
          <w:sz w:val="22"/>
          <w:szCs w:val="22"/>
        </w:rPr>
      </w:pPr>
    </w:p>
    <w:p w14:paraId="5E19B123"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7.3. Comunicar a Contratante, por escrito, qualquer anormalidade de caráter urgente e prestar os esclarecimentos julgados necessários.</w:t>
      </w:r>
    </w:p>
    <w:p w14:paraId="1AAD7A50" w14:textId="77777777" w:rsidR="004D181A" w:rsidRPr="00600ADA" w:rsidRDefault="004D181A" w:rsidP="004D181A">
      <w:pPr>
        <w:jc w:val="both"/>
        <w:rPr>
          <w:rFonts w:ascii="Arial" w:hAnsi="Arial" w:cs="Arial"/>
          <w:bCs/>
          <w:sz w:val="22"/>
          <w:szCs w:val="22"/>
        </w:rPr>
      </w:pPr>
    </w:p>
    <w:p w14:paraId="0C3A0670"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7.3.1 Reparar, corrigir, remover</w:t>
      </w:r>
      <w:r w:rsidRPr="00600ADA">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2915B315" w14:textId="77777777" w:rsidR="004D181A" w:rsidRPr="00600ADA" w:rsidRDefault="004D181A" w:rsidP="004D181A">
      <w:pPr>
        <w:jc w:val="both"/>
        <w:rPr>
          <w:rFonts w:ascii="Arial" w:hAnsi="Arial" w:cs="Arial"/>
          <w:sz w:val="22"/>
          <w:szCs w:val="22"/>
        </w:rPr>
      </w:pPr>
    </w:p>
    <w:p w14:paraId="4083EF8A"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208962D7" w14:textId="77777777" w:rsidR="004D181A" w:rsidRPr="00600ADA" w:rsidRDefault="004D181A" w:rsidP="004D181A">
      <w:pPr>
        <w:jc w:val="both"/>
        <w:rPr>
          <w:rFonts w:ascii="Arial" w:hAnsi="Arial" w:cs="Arial"/>
          <w:color w:val="000000" w:themeColor="text1"/>
          <w:sz w:val="22"/>
          <w:szCs w:val="22"/>
        </w:rPr>
      </w:pPr>
    </w:p>
    <w:p w14:paraId="51A1A68D"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7.5. Executar o objeto contratado, conforme as condições prescritas no presente instrumento e de acordo com as especificações do edital. </w:t>
      </w:r>
    </w:p>
    <w:p w14:paraId="417F3DE6" w14:textId="77777777" w:rsidR="004D181A" w:rsidRPr="00600ADA" w:rsidRDefault="004D181A" w:rsidP="004D181A">
      <w:pPr>
        <w:jc w:val="both"/>
        <w:rPr>
          <w:rFonts w:ascii="Arial" w:hAnsi="Arial" w:cs="Arial"/>
          <w:color w:val="000000" w:themeColor="text1"/>
          <w:sz w:val="22"/>
          <w:szCs w:val="22"/>
        </w:rPr>
      </w:pPr>
    </w:p>
    <w:p w14:paraId="49766FC1"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7.6. Não transferir a outrem, no todo ou em parte, o objeto deste Contrato.</w:t>
      </w:r>
    </w:p>
    <w:p w14:paraId="5FAA18BA" w14:textId="77777777" w:rsidR="004D181A" w:rsidRPr="00600ADA" w:rsidRDefault="004D181A" w:rsidP="004D181A">
      <w:pPr>
        <w:jc w:val="both"/>
        <w:rPr>
          <w:rFonts w:ascii="Arial" w:hAnsi="Arial" w:cs="Arial"/>
          <w:color w:val="000000" w:themeColor="text1"/>
          <w:sz w:val="22"/>
          <w:szCs w:val="22"/>
        </w:rPr>
      </w:pPr>
    </w:p>
    <w:p w14:paraId="1B837AB4" w14:textId="77777777" w:rsidR="004D181A" w:rsidRPr="00600ADA" w:rsidRDefault="004D181A" w:rsidP="004D181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1E070AC8" w14:textId="77777777" w:rsidR="004D181A" w:rsidRPr="00600ADA" w:rsidRDefault="004D181A" w:rsidP="004D181A">
      <w:pPr>
        <w:tabs>
          <w:tab w:val="left" w:pos="1080"/>
        </w:tabs>
        <w:jc w:val="both"/>
        <w:rPr>
          <w:rFonts w:ascii="Arial" w:hAnsi="Arial" w:cs="Arial"/>
          <w:color w:val="000000" w:themeColor="text1"/>
          <w:sz w:val="22"/>
          <w:szCs w:val="22"/>
        </w:rPr>
      </w:pPr>
    </w:p>
    <w:p w14:paraId="0F3567C3" w14:textId="77777777" w:rsidR="004D181A" w:rsidRPr="00600ADA" w:rsidRDefault="004D181A" w:rsidP="004D181A">
      <w:pPr>
        <w:tabs>
          <w:tab w:val="left" w:pos="1080"/>
        </w:tabs>
        <w:jc w:val="both"/>
        <w:rPr>
          <w:rFonts w:ascii="Arial" w:hAnsi="Arial" w:cs="Arial"/>
          <w:color w:val="000000" w:themeColor="text1"/>
          <w:sz w:val="22"/>
          <w:szCs w:val="22"/>
        </w:rPr>
      </w:pPr>
      <w:r w:rsidRPr="00600ADA">
        <w:rPr>
          <w:rFonts w:ascii="Arial" w:hAnsi="Arial" w:cs="Arial"/>
          <w:color w:val="000000" w:themeColor="text1"/>
          <w:sz w:val="22"/>
          <w:szCs w:val="22"/>
        </w:rPr>
        <w:t>7.8. Cumprir fielmente o estabelecido em contrato, atendendo ainda, os requisitos elencados no Termo de Referência.</w:t>
      </w:r>
    </w:p>
    <w:p w14:paraId="0EDA53CC" w14:textId="77777777" w:rsidR="004D181A" w:rsidRPr="00600ADA" w:rsidRDefault="004D181A" w:rsidP="004D181A">
      <w:pPr>
        <w:jc w:val="both"/>
        <w:rPr>
          <w:rFonts w:ascii="Arial" w:hAnsi="Arial" w:cs="Arial"/>
          <w:bCs/>
        </w:rPr>
      </w:pPr>
    </w:p>
    <w:p w14:paraId="68CD762C" w14:textId="77777777" w:rsidR="004D181A" w:rsidRPr="00600ADA" w:rsidRDefault="004D181A" w:rsidP="004D181A">
      <w:pPr>
        <w:jc w:val="both"/>
        <w:rPr>
          <w:rFonts w:ascii="Arial" w:hAnsi="Arial" w:cs="Arial"/>
          <w:sz w:val="22"/>
          <w:szCs w:val="22"/>
          <w:shd w:val="clear" w:color="auto" w:fill="FFFFFF"/>
        </w:rPr>
      </w:pPr>
      <w:r w:rsidRPr="00600ADA">
        <w:rPr>
          <w:rFonts w:ascii="Arial" w:hAnsi="Arial" w:cs="Arial"/>
          <w:sz w:val="22"/>
          <w:szCs w:val="22"/>
          <w:shd w:val="clear" w:color="auto" w:fill="FFFFFF"/>
        </w:rPr>
        <w:t xml:space="preserve">7.9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p>
    <w:p w14:paraId="2D3B779D" w14:textId="77777777" w:rsidR="004D181A" w:rsidRPr="00600ADA" w:rsidRDefault="004D181A" w:rsidP="004D181A">
      <w:pPr>
        <w:jc w:val="both"/>
        <w:rPr>
          <w:rFonts w:ascii="Arial" w:hAnsi="Arial" w:cs="Arial"/>
          <w:sz w:val="22"/>
          <w:szCs w:val="22"/>
          <w:shd w:val="clear" w:color="auto" w:fill="FFFFFF"/>
        </w:rPr>
      </w:pPr>
    </w:p>
    <w:p w14:paraId="58FBE1B2" w14:textId="452D5CE6" w:rsidR="00E3528B" w:rsidRDefault="004D181A" w:rsidP="004D181A">
      <w:pPr>
        <w:jc w:val="both"/>
        <w:rPr>
          <w:rFonts w:ascii="Arial" w:hAnsi="Arial" w:cs="Arial"/>
          <w:sz w:val="22"/>
          <w:szCs w:val="22"/>
        </w:rPr>
      </w:pPr>
      <w:r w:rsidRPr="00600ADA">
        <w:rPr>
          <w:rFonts w:ascii="Arial" w:hAnsi="Arial" w:cs="Arial"/>
          <w:sz w:val="22"/>
          <w:szCs w:val="22"/>
          <w:shd w:val="clear" w:color="auto" w:fill="FFFFFF"/>
        </w:rPr>
        <w:t xml:space="preserve">7.10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p>
    <w:p w14:paraId="0CCFA47D" w14:textId="77777777" w:rsidR="004D181A" w:rsidRDefault="004D181A" w:rsidP="004D181A">
      <w:pPr>
        <w:jc w:val="both"/>
        <w:rPr>
          <w:rFonts w:ascii="Arial" w:hAnsi="Arial" w:cs="Arial"/>
          <w:sz w:val="22"/>
          <w:szCs w:val="22"/>
          <w:bdr w:val="single" w:sz="4" w:space="0" w:color="auto"/>
        </w:rPr>
      </w:pPr>
    </w:p>
    <w:p w14:paraId="6D474150"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lastRenderedPageBreak/>
        <w:t>Cláusula oitava – das responsabilidades da contratante</w:t>
      </w:r>
    </w:p>
    <w:p w14:paraId="61A198FD" w14:textId="77777777" w:rsidR="004D181A" w:rsidRPr="00600ADA" w:rsidRDefault="004D181A" w:rsidP="004D181A">
      <w:pPr>
        <w:jc w:val="both"/>
        <w:rPr>
          <w:rFonts w:ascii="Arial" w:hAnsi="Arial" w:cs="Arial"/>
        </w:rPr>
      </w:pPr>
    </w:p>
    <w:p w14:paraId="0F7716B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66AF97DD"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7961DF42"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8.3 Efetuar o pagamento no valor estipulado, em até 30 (trinta) dias, mediante crédito em conta bancária, conforme Nota fiscal devidamente atestada (aceite);</w:t>
      </w:r>
    </w:p>
    <w:p w14:paraId="3ABEEF59"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8.4 Notificar, formal e tempestivamente, a CONTRATADA sobre as irregularidades observadas no cumprimento deste Contrato;</w:t>
      </w:r>
    </w:p>
    <w:p w14:paraId="49F0F349"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8.5 Notificar a CONTRATADA por escrito e com antecedência, sobre multas, penalidades e quaisquer débitos de sua responsabilidade;</w:t>
      </w:r>
    </w:p>
    <w:p w14:paraId="3BB21C13"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8.6 Fiscalizar, através da Secretaria da Pasta, a execução do objeto contratual, não eximida a CONTRATADA da integral responsabilidade pela observância do objeto do presente contrato;</w:t>
      </w:r>
    </w:p>
    <w:p w14:paraId="3AEBD59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046E407A"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14AC3F65" w14:textId="77777777" w:rsidR="004D181A" w:rsidRPr="00600ADA" w:rsidRDefault="004D181A" w:rsidP="004D181A">
      <w:pPr>
        <w:spacing w:line="276" w:lineRule="auto"/>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2F08CC93" w14:textId="77777777" w:rsidR="004D181A" w:rsidRPr="00600ADA" w:rsidRDefault="004D181A" w:rsidP="004D181A">
      <w:pPr>
        <w:ind w:firstLine="567"/>
        <w:jc w:val="both"/>
        <w:rPr>
          <w:rFonts w:ascii="Arial" w:hAnsi="Arial" w:cs="Arial"/>
          <w:sz w:val="22"/>
          <w:szCs w:val="22"/>
        </w:rPr>
      </w:pPr>
    </w:p>
    <w:p w14:paraId="7F9CF6CB"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43B4D051" w14:textId="77777777" w:rsidR="004D181A" w:rsidRDefault="004D181A" w:rsidP="004D181A">
      <w:pPr>
        <w:jc w:val="both"/>
        <w:rPr>
          <w:rFonts w:ascii="Arial" w:hAnsi="Arial" w:cs="Arial"/>
          <w:sz w:val="22"/>
          <w:szCs w:val="22"/>
        </w:rPr>
      </w:pPr>
    </w:p>
    <w:p w14:paraId="0AA895F6"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008DAC61" w14:textId="77777777" w:rsidR="004D181A" w:rsidRPr="00600ADA" w:rsidRDefault="004D181A" w:rsidP="004D181A">
      <w:pPr>
        <w:jc w:val="both"/>
        <w:rPr>
          <w:rFonts w:ascii="Arial" w:hAnsi="Arial" w:cs="Arial"/>
          <w:sz w:val="22"/>
          <w:szCs w:val="22"/>
        </w:rPr>
      </w:pPr>
    </w:p>
    <w:p w14:paraId="561AA695" w14:textId="77777777" w:rsidR="004D181A" w:rsidRPr="00600ADA" w:rsidRDefault="004D181A" w:rsidP="004D181A">
      <w:pPr>
        <w:jc w:val="both"/>
        <w:rPr>
          <w:rFonts w:ascii="Arial" w:hAnsi="Arial" w:cs="Arial"/>
          <w:sz w:val="22"/>
          <w:szCs w:val="22"/>
        </w:rPr>
      </w:pPr>
      <w:r w:rsidRPr="00600ADA">
        <w:rPr>
          <w:rFonts w:ascii="Arial" w:hAnsi="Arial" w:cs="Arial"/>
          <w:sz w:val="22"/>
          <w:szCs w:val="22"/>
        </w:rPr>
        <w:t>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Selviria/MS, no link: https://www.sgim.com.br/selviria/legislacao.php?tipo=11</w:t>
      </w:r>
    </w:p>
    <w:p w14:paraId="57757573" w14:textId="77777777" w:rsidR="004D181A" w:rsidRPr="00600ADA" w:rsidRDefault="004D181A" w:rsidP="004D181A">
      <w:pPr>
        <w:jc w:val="both"/>
        <w:rPr>
          <w:rFonts w:ascii="Arial" w:hAnsi="Arial" w:cs="Arial"/>
          <w:color w:val="00B050"/>
          <w:sz w:val="22"/>
          <w:szCs w:val="22"/>
        </w:rPr>
      </w:pPr>
    </w:p>
    <w:p w14:paraId="5027A17B"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 das sanções</w:t>
      </w:r>
    </w:p>
    <w:p w14:paraId="1B6ACA52" w14:textId="77777777" w:rsidR="004D181A" w:rsidRPr="00600ADA" w:rsidRDefault="004D181A" w:rsidP="004D181A">
      <w:pPr>
        <w:ind w:firstLine="708"/>
        <w:jc w:val="both"/>
        <w:rPr>
          <w:rFonts w:ascii="Arial" w:hAnsi="Arial" w:cs="Arial"/>
          <w:b/>
          <w:sz w:val="22"/>
          <w:szCs w:val="22"/>
        </w:rPr>
      </w:pPr>
    </w:p>
    <w:p w14:paraId="6AE06F13" w14:textId="77777777" w:rsidR="004D181A" w:rsidRPr="00600ADA" w:rsidRDefault="004D181A" w:rsidP="004D181A">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16" w:history="1">
        <w:r w:rsidRPr="00600ADA">
          <w:rPr>
            <w:rStyle w:val="Hyperlink"/>
            <w:sz w:val="22"/>
            <w:szCs w:val="22"/>
          </w:rPr>
          <w:t>Lei nº 14.133, de 2021</w:t>
        </w:r>
      </w:hyperlink>
      <w:r w:rsidRPr="00600ADA">
        <w:rPr>
          <w:sz w:val="22"/>
          <w:szCs w:val="22"/>
        </w:rPr>
        <w:t>, o contratado que:</w:t>
      </w:r>
    </w:p>
    <w:p w14:paraId="3F120A1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3219D445"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23F1329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772E5DF6"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48D78C6B"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1032CE00"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08158369"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3C5F0978" w14:textId="77777777" w:rsidR="004D181A" w:rsidRPr="00600ADA" w:rsidRDefault="004D181A" w:rsidP="004D181A">
      <w:pPr>
        <w:numPr>
          <w:ilvl w:val="2"/>
          <w:numId w:val="49"/>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17"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24FB0E85" w14:textId="77777777" w:rsidR="004D181A" w:rsidRPr="00600ADA" w:rsidRDefault="004D181A" w:rsidP="004D181A">
      <w:pPr>
        <w:pStyle w:val="Nivel2"/>
        <w:numPr>
          <w:ilvl w:val="0"/>
          <w:numId w:val="0"/>
        </w:numPr>
        <w:spacing w:line="240" w:lineRule="auto"/>
        <w:rPr>
          <w:sz w:val="22"/>
          <w:szCs w:val="22"/>
        </w:rPr>
      </w:pPr>
      <w:r w:rsidRPr="00600ADA">
        <w:rPr>
          <w:sz w:val="22"/>
          <w:szCs w:val="22"/>
        </w:rPr>
        <w:t>10.1.1 Serão aplicadas ao contratado que incorrer nas infrações acima descritas as seguintes sanções:</w:t>
      </w:r>
    </w:p>
    <w:p w14:paraId="4E68DA8F"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lastRenderedPageBreak/>
        <w:t>Advertência</w:t>
      </w:r>
      <w:r w:rsidRPr="00600ADA">
        <w:rPr>
          <w:rFonts w:ascii="Arial" w:eastAsia="Arial" w:hAnsi="Arial" w:cs="Arial"/>
        </w:rPr>
        <w:t>, quando o contratado der causa à inexecução parcial do contrato, sempre que não se justificar a imposição de penalidade mais grave (</w:t>
      </w:r>
      <w:hyperlink r:id="rId18"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27957C6A"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2CD2A788"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19"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2871C8A6"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02B63A5"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20"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0B9A7488" w14:textId="77777777" w:rsidR="004D181A" w:rsidRPr="00600ADA" w:rsidRDefault="004D181A" w:rsidP="004D181A">
      <w:pPr>
        <w:pStyle w:val="PargrafodaLista"/>
        <w:ind w:left="0"/>
        <w:rPr>
          <w:rFonts w:ascii="Arial" w:eastAsia="Arial" w:hAnsi="Arial" w:cs="Arial"/>
        </w:rPr>
      </w:pPr>
    </w:p>
    <w:p w14:paraId="3F7532BD" w14:textId="77777777" w:rsidR="004D181A" w:rsidRPr="00600ADA" w:rsidRDefault="004D181A" w:rsidP="004D181A">
      <w:pPr>
        <w:pStyle w:val="PargrafodaLista"/>
        <w:numPr>
          <w:ilvl w:val="0"/>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Multa:</w:t>
      </w:r>
    </w:p>
    <w:p w14:paraId="0E285262"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BED2549" w14:textId="77777777" w:rsidR="004D181A" w:rsidRPr="00600ADA" w:rsidRDefault="004D181A" w:rsidP="004D181A">
      <w:pPr>
        <w:pStyle w:val="PargrafodaLista"/>
        <w:numPr>
          <w:ilvl w:val="1"/>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13BC3764"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36A5B0F3" w14:textId="77777777" w:rsidR="004D181A" w:rsidRPr="00600ADA" w:rsidRDefault="004D181A" w:rsidP="004D181A">
      <w:pPr>
        <w:pStyle w:val="PargrafodaLista"/>
        <w:numPr>
          <w:ilvl w:val="2"/>
          <w:numId w:val="50"/>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0D8227E8"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5541A9A6" w14:textId="77777777" w:rsidR="004D181A" w:rsidRPr="00600ADA" w:rsidRDefault="004D181A" w:rsidP="004D181A">
      <w:pPr>
        <w:pStyle w:val="PargrafodaLista"/>
        <w:numPr>
          <w:ilvl w:val="1"/>
          <w:numId w:val="50"/>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53163240" w14:textId="77777777" w:rsidR="004D181A" w:rsidRPr="00600ADA" w:rsidRDefault="004D181A" w:rsidP="004D181A">
      <w:pPr>
        <w:pStyle w:val="PargrafodaLista"/>
        <w:suppressAutoHyphens/>
        <w:spacing w:before="120" w:after="120" w:line="240" w:lineRule="auto"/>
        <w:ind w:left="0"/>
        <w:jc w:val="both"/>
        <w:rPr>
          <w:rFonts w:ascii="Arial" w:eastAsia="Arial" w:hAnsi="Arial" w:cs="Arial"/>
        </w:rPr>
      </w:pPr>
    </w:p>
    <w:p w14:paraId="15929F23" w14:textId="77777777" w:rsidR="004D181A" w:rsidRPr="00600ADA" w:rsidRDefault="004D181A" w:rsidP="004D181A">
      <w:pPr>
        <w:pStyle w:val="PargrafodaLista"/>
        <w:keepNext/>
        <w:keepLines/>
        <w:numPr>
          <w:ilvl w:val="0"/>
          <w:numId w:val="47"/>
        </w:numPr>
        <w:tabs>
          <w:tab w:val="left" w:pos="567"/>
        </w:tabs>
        <w:spacing w:before="240" w:after="0" w:line="240" w:lineRule="auto"/>
        <w:ind w:left="0" w:firstLine="0"/>
        <w:contextualSpacing w:val="0"/>
        <w:jc w:val="both"/>
        <w:outlineLvl w:val="0"/>
        <w:rPr>
          <w:rFonts w:ascii="Arial" w:eastAsia="MS Gothic" w:hAnsi="Arial" w:cs="Arial"/>
          <w:b/>
          <w:bCs/>
          <w:vanish/>
        </w:rPr>
      </w:pPr>
    </w:p>
    <w:p w14:paraId="34EFCC0B" w14:textId="77777777" w:rsidR="004D181A" w:rsidRPr="00600ADA" w:rsidRDefault="004D181A" w:rsidP="004D181A">
      <w:pPr>
        <w:pStyle w:val="PargrafodaLista"/>
        <w:keepNext/>
        <w:keepLines/>
        <w:numPr>
          <w:ilvl w:val="0"/>
          <w:numId w:val="47"/>
        </w:numPr>
        <w:tabs>
          <w:tab w:val="left" w:pos="567"/>
        </w:tabs>
        <w:spacing w:before="240" w:after="0" w:line="240" w:lineRule="auto"/>
        <w:ind w:left="0" w:firstLine="0"/>
        <w:contextualSpacing w:val="0"/>
        <w:jc w:val="both"/>
        <w:outlineLvl w:val="0"/>
        <w:rPr>
          <w:rFonts w:ascii="Arial" w:eastAsia="MS Gothic" w:hAnsi="Arial" w:cs="Arial"/>
          <w:b/>
          <w:bCs/>
          <w:vanish/>
        </w:rPr>
      </w:pPr>
    </w:p>
    <w:p w14:paraId="6E73A307" w14:textId="77777777" w:rsidR="004D181A" w:rsidRPr="00600ADA" w:rsidRDefault="004D181A" w:rsidP="004D181A">
      <w:pPr>
        <w:pStyle w:val="Nivel2"/>
        <w:numPr>
          <w:ilvl w:val="0"/>
          <w:numId w:val="0"/>
        </w:numPr>
        <w:spacing w:line="240" w:lineRule="auto"/>
        <w:rPr>
          <w:sz w:val="22"/>
          <w:szCs w:val="22"/>
        </w:rPr>
      </w:pPr>
      <w:r w:rsidRPr="00600ADA">
        <w:rPr>
          <w:sz w:val="22"/>
          <w:szCs w:val="22"/>
        </w:rPr>
        <w:t>2.1 A aplicação das sanções previstas neste Contrato não exclui, em hipótese alguma, a obrigação de reparação integral do dano causado ao Contratante (</w:t>
      </w:r>
      <w:hyperlink r:id="rId21" w:anchor="art156§9" w:history="1">
        <w:r w:rsidRPr="00600ADA">
          <w:rPr>
            <w:rStyle w:val="Hyperlink"/>
            <w:sz w:val="22"/>
            <w:szCs w:val="22"/>
          </w:rPr>
          <w:t>art. 156, §9º, da Lei nº 14.133, de 2021</w:t>
        </w:r>
      </w:hyperlink>
      <w:r w:rsidRPr="00600ADA">
        <w:rPr>
          <w:sz w:val="22"/>
          <w:szCs w:val="22"/>
        </w:rPr>
        <w:t>)</w:t>
      </w:r>
    </w:p>
    <w:p w14:paraId="654225FF"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2.1.1 Todas as sanções previstas neste Contrato poderão ser aplicadas cumulativamente com a multa (</w:t>
      </w:r>
      <w:hyperlink r:id="rId22" w:anchor="art156§7" w:history="1">
        <w:r w:rsidRPr="00600ADA">
          <w:rPr>
            <w:rStyle w:val="Hyperlink"/>
            <w:sz w:val="22"/>
            <w:szCs w:val="22"/>
          </w:rPr>
          <w:t>art. 156, §7º, da Lei nº 14.133, de 2021</w:t>
        </w:r>
      </w:hyperlink>
      <w:r w:rsidRPr="00600ADA">
        <w:rPr>
          <w:sz w:val="22"/>
          <w:szCs w:val="22"/>
        </w:rPr>
        <w:t>).</w:t>
      </w:r>
    </w:p>
    <w:p w14:paraId="35B89B8D"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2.1.2 Antes da aplicação da multa será facultada a defesa do interessado no prazo de 15 (quinze) dias úteis, contado da data de sua intimação (</w:t>
      </w:r>
      <w:hyperlink r:id="rId23" w:anchor="art157" w:history="1">
        <w:r w:rsidRPr="00600ADA">
          <w:rPr>
            <w:rStyle w:val="Hyperlink"/>
            <w:sz w:val="22"/>
            <w:szCs w:val="22"/>
          </w:rPr>
          <w:t>art. 157, da Lei nº 14.133, de 2021</w:t>
        </w:r>
      </w:hyperlink>
      <w:r w:rsidRPr="00600ADA">
        <w:rPr>
          <w:sz w:val="22"/>
          <w:szCs w:val="22"/>
        </w:rPr>
        <w:t>)</w:t>
      </w:r>
    </w:p>
    <w:p w14:paraId="063449FE" w14:textId="77777777" w:rsidR="004D181A" w:rsidRPr="00600ADA" w:rsidRDefault="004D181A" w:rsidP="004D181A">
      <w:pPr>
        <w:pStyle w:val="Nivel3"/>
        <w:numPr>
          <w:ilvl w:val="0"/>
          <w:numId w:val="0"/>
        </w:numPr>
        <w:spacing w:line="240" w:lineRule="auto"/>
        <w:rPr>
          <w:sz w:val="22"/>
          <w:szCs w:val="22"/>
        </w:rPr>
      </w:pPr>
      <w:r w:rsidRPr="00600ADA">
        <w:rPr>
          <w:sz w:val="22"/>
          <w:szCs w:val="22"/>
        </w:rPr>
        <w:t>2.1.3 Se a multa aplicada e as indenizações cabíveis forem superiores ao valor do pagamento eventualmente devido pelo Contratante ao Contratado, além da perda desse valor, a diferença será descontada da garantia prestada ou será cobrada judicialmente (</w:t>
      </w:r>
      <w:hyperlink r:id="rId24" w:anchor="art156§8" w:history="1">
        <w:r w:rsidRPr="00600ADA">
          <w:rPr>
            <w:rStyle w:val="Hyperlink"/>
            <w:sz w:val="22"/>
            <w:szCs w:val="22"/>
          </w:rPr>
          <w:t>art. 156, §8º, da Lei nº 14.133, de 2021</w:t>
        </w:r>
      </w:hyperlink>
      <w:r w:rsidRPr="00600ADA">
        <w:rPr>
          <w:sz w:val="22"/>
          <w:szCs w:val="22"/>
        </w:rPr>
        <w:t>).</w:t>
      </w:r>
    </w:p>
    <w:p w14:paraId="1F07399E" w14:textId="77777777" w:rsidR="004D181A" w:rsidRPr="00600ADA" w:rsidRDefault="004D181A" w:rsidP="004D181A">
      <w:pPr>
        <w:pStyle w:val="Nivel3"/>
        <w:numPr>
          <w:ilvl w:val="0"/>
          <w:numId w:val="0"/>
        </w:numPr>
        <w:spacing w:before="0" w:after="0" w:line="240" w:lineRule="auto"/>
        <w:rPr>
          <w:sz w:val="22"/>
          <w:szCs w:val="22"/>
        </w:rPr>
      </w:pPr>
      <w:r w:rsidRPr="00600ADA">
        <w:rPr>
          <w:sz w:val="22"/>
          <w:szCs w:val="22"/>
        </w:rPr>
        <w:t xml:space="preserve">2.1.4 Previamente ao encaminhamento à cobrança judicial, a multa poderá ser recolhida administrativamente no prazo </w:t>
      </w:r>
      <w:r w:rsidRPr="00600ADA">
        <w:rPr>
          <w:color w:val="auto"/>
          <w:sz w:val="22"/>
          <w:szCs w:val="22"/>
        </w:rPr>
        <w:t xml:space="preserve">máximo de </w:t>
      </w:r>
      <w:r w:rsidRPr="00600ADA">
        <w:rPr>
          <w:i/>
          <w:iCs/>
          <w:color w:val="auto"/>
          <w:sz w:val="22"/>
          <w:szCs w:val="22"/>
        </w:rPr>
        <w:t xml:space="preserve">15 (quinze) </w:t>
      </w:r>
      <w:r w:rsidRPr="00600ADA">
        <w:rPr>
          <w:color w:val="auto"/>
          <w:sz w:val="22"/>
          <w:szCs w:val="22"/>
        </w:rPr>
        <w:t xml:space="preserve">dias, </w:t>
      </w:r>
      <w:r w:rsidRPr="00600ADA">
        <w:rPr>
          <w:sz w:val="22"/>
          <w:szCs w:val="22"/>
        </w:rPr>
        <w:t>a contar da data do recebimento da comunicação enviada pela autoridade competente.</w:t>
      </w:r>
    </w:p>
    <w:p w14:paraId="733A198B" w14:textId="77777777" w:rsidR="004D181A" w:rsidRPr="00600ADA" w:rsidRDefault="004D181A" w:rsidP="004D181A">
      <w:pPr>
        <w:pStyle w:val="Nivel2"/>
        <w:numPr>
          <w:ilvl w:val="0"/>
          <w:numId w:val="0"/>
        </w:numPr>
        <w:spacing w:before="0" w:after="0" w:line="240" w:lineRule="auto"/>
        <w:rPr>
          <w:sz w:val="22"/>
          <w:szCs w:val="22"/>
        </w:rPr>
      </w:pPr>
    </w:p>
    <w:p w14:paraId="16F2DDB6"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 xml:space="preserve">2.2. A aplicação das sanções realizar-se-á em processo administrativo que assegure o contraditório e a ampla defesa ao Contratado, observando-se o procedimento previsto no </w:t>
      </w:r>
      <w:r w:rsidRPr="00600ADA">
        <w:rPr>
          <w:b/>
          <w:bCs/>
          <w:sz w:val="22"/>
          <w:szCs w:val="22"/>
        </w:rPr>
        <w:t xml:space="preserve">caput </w:t>
      </w:r>
      <w:r w:rsidRPr="00600ADA">
        <w:rPr>
          <w:sz w:val="22"/>
          <w:szCs w:val="22"/>
        </w:rPr>
        <w:t xml:space="preserve">e parágrafos do </w:t>
      </w:r>
      <w:hyperlink r:id="rId25" w:anchor="art158" w:history="1">
        <w:r w:rsidRPr="00600ADA">
          <w:rPr>
            <w:rStyle w:val="Hyperlink"/>
            <w:sz w:val="22"/>
            <w:szCs w:val="22"/>
          </w:rPr>
          <w:t>art. 158 da Lei nº 14.133, de 2021</w:t>
        </w:r>
      </w:hyperlink>
      <w:r w:rsidRPr="00600ADA">
        <w:rPr>
          <w:sz w:val="22"/>
          <w:szCs w:val="22"/>
        </w:rPr>
        <w:t>, para as penalidades de impedimento de licitar e contratar e de declaração de inidoneidade para licitar ou contratar.</w:t>
      </w:r>
    </w:p>
    <w:p w14:paraId="7E305E76" w14:textId="77777777" w:rsidR="004D181A" w:rsidRPr="00600ADA" w:rsidRDefault="004D181A" w:rsidP="004D181A">
      <w:pPr>
        <w:pStyle w:val="Nivel2"/>
        <w:numPr>
          <w:ilvl w:val="0"/>
          <w:numId w:val="0"/>
        </w:numPr>
        <w:spacing w:before="0" w:after="0" w:line="240" w:lineRule="auto"/>
        <w:rPr>
          <w:sz w:val="22"/>
          <w:szCs w:val="22"/>
        </w:rPr>
      </w:pPr>
    </w:p>
    <w:p w14:paraId="20A4E2C9"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2.3 Na aplicação das sanções serão considerados (</w:t>
      </w:r>
      <w:hyperlink r:id="rId26" w:anchor="art156§1" w:history="1">
        <w:r w:rsidRPr="00600ADA">
          <w:rPr>
            <w:rStyle w:val="Hyperlink"/>
            <w:sz w:val="22"/>
            <w:szCs w:val="22"/>
          </w:rPr>
          <w:t>art. 156, §1º, da Lei nº 14.133, de 2021</w:t>
        </w:r>
      </w:hyperlink>
      <w:r w:rsidRPr="00600ADA">
        <w:rPr>
          <w:sz w:val="22"/>
          <w:szCs w:val="22"/>
        </w:rPr>
        <w:t>):</w:t>
      </w:r>
    </w:p>
    <w:p w14:paraId="709CEDB1"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F5793BD"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6DCB9DFD"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3778D511" w14:textId="77777777" w:rsidR="004D181A" w:rsidRPr="00600ADA" w:rsidRDefault="004D181A" w:rsidP="004D181A">
      <w:pPr>
        <w:numPr>
          <w:ilvl w:val="0"/>
          <w:numId w:val="48"/>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3192C538" w14:textId="77777777" w:rsidR="004D181A" w:rsidRPr="00600ADA" w:rsidRDefault="004D181A" w:rsidP="004D181A">
      <w:pPr>
        <w:numPr>
          <w:ilvl w:val="0"/>
          <w:numId w:val="48"/>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66A4B93A" w14:textId="77777777" w:rsidR="004D181A" w:rsidRPr="00600ADA" w:rsidRDefault="004D181A" w:rsidP="004D181A">
      <w:pPr>
        <w:pStyle w:val="Nivel2"/>
        <w:numPr>
          <w:ilvl w:val="0"/>
          <w:numId w:val="0"/>
        </w:numPr>
        <w:spacing w:before="0" w:after="0" w:line="240" w:lineRule="auto"/>
        <w:rPr>
          <w:sz w:val="22"/>
          <w:szCs w:val="22"/>
        </w:rPr>
      </w:pPr>
    </w:p>
    <w:p w14:paraId="5862D5A3" w14:textId="77777777" w:rsidR="004D181A" w:rsidRPr="00600ADA" w:rsidRDefault="004D181A" w:rsidP="004D181A">
      <w:pPr>
        <w:pStyle w:val="Nivel2"/>
        <w:numPr>
          <w:ilvl w:val="0"/>
          <w:numId w:val="0"/>
        </w:numPr>
        <w:spacing w:line="240" w:lineRule="auto"/>
        <w:rPr>
          <w:sz w:val="22"/>
          <w:szCs w:val="22"/>
        </w:rPr>
      </w:pPr>
      <w:r w:rsidRPr="00600ADA">
        <w:rPr>
          <w:sz w:val="22"/>
          <w:szCs w:val="22"/>
        </w:rPr>
        <w:lastRenderedPageBreak/>
        <w:t xml:space="preserve">2.4 Os atos previstos como infrações administrativas na </w:t>
      </w:r>
      <w:hyperlink r:id="rId27" w:history="1">
        <w:r w:rsidRPr="00600ADA">
          <w:rPr>
            <w:rStyle w:val="Hyperlink"/>
            <w:sz w:val="22"/>
            <w:szCs w:val="22"/>
          </w:rPr>
          <w:t>Lei nº 14.133, de 2021</w:t>
        </w:r>
      </w:hyperlink>
      <w:r w:rsidRPr="00600ADA">
        <w:rPr>
          <w:sz w:val="22"/>
          <w:szCs w:val="22"/>
        </w:rPr>
        <w:t xml:space="preserve">, ou em outras leis de licitações e contratos da Administração Pública que também sejam tipificados como atos lesivos na </w:t>
      </w:r>
      <w:hyperlink r:id="rId28" w:history="1">
        <w:r w:rsidRPr="00600ADA">
          <w:rPr>
            <w:rStyle w:val="Hyperlink"/>
            <w:sz w:val="22"/>
            <w:szCs w:val="22"/>
          </w:rPr>
          <w:t>Lei nº 12.846, de 2013</w:t>
        </w:r>
      </w:hyperlink>
      <w:r w:rsidRPr="00600ADA">
        <w:rPr>
          <w:sz w:val="22"/>
          <w:szCs w:val="22"/>
        </w:rPr>
        <w:t>, serão apurados e julgados conjuntamente, nos mesmos autos, observados o rito procedimental e autoridade competente definidos na referida Lei (</w:t>
      </w:r>
      <w:hyperlink r:id="rId29" w:history="1">
        <w:r w:rsidRPr="00600ADA">
          <w:rPr>
            <w:rStyle w:val="Hyperlink"/>
            <w:sz w:val="22"/>
            <w:szCs w:val="22"/>
          </w:rPr>
          <w:t>art. 159</w:t>
        </w:r>
      </w:hyperlink>
      <w:r w:rsidRPr="00600ADA">
        <w:rPr>
          <w:sz w:val="22"/>
          <w:szCs w:val="22"/>
        </w:rPr>
        <w:t>).</w:t>
      </w:r>
    </w:p>
    <w:p w14:paraId="62AAB9CF"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2.5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0" w:anchor="art160" w:history="1">
        <w:r w:rsidRPr="00600ADA">
          <w:rPr>
            <w:rStyle w:val="Hyperlink"/>
            <w:sz w:val="22"/>
            <w:szCs w:val="22"/>
          </w:rPr>
          <w:t>art. 160, da Lei nº 14.133, de 2021</w:t>
        </w:r>
      </w:hyperlink>
      <w:r w:rsidRPr="00600ADA">
        <w:rPr>
          <w:sz w:val="22"/>
          <w:szCs w:val="22"/>
        </w:rPr>
        <w:t>).</w:t>
      </w:r>
    </w:p>
    <w:p w14:paraId="4AA7341B"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 xml:space="preserve"> 2.6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1" w:anchor="art161" w:history="1">
        <w:r w:rsidRPr="00600ADA">
          <w:rPr>
            <w:rStyle w:val="Hyperlink"/>
            <w:sz w:val="22"/>
            <w:szCs w:val="22"/>
          </w:rPr>
          <w:t>Art. 161, da Lei nº 14.133, de 2021</w:t>
        </w:r>
      </w:hyperlink>
      <w:r w:rsidRPr="00600ADA">
        <w:rPr>
          <w:sz w:val="22"/>
          <w:szCs w:val="22"/>
        </w:rPr>
        <w:t>).</w:t>
      </w:r>
    </w:p>
    <w:p w14:paraId="0B86DDF5" w14:textId="77777777" w:rsidR="004D181A" w:rsidRPr="00600ADA" w:rsidRDefault="004D181A" w:rsidP="004D181A">
      <w:pPr>
        <w:pStyle w:val="Nivel2"/>
        <w:numPr>
          <w:ilvl w:val="0"/>
          <w:numId w:val="0"/>
        </w:numPr>
        <w:spacing w:line="240" w:lineRule="auto"/>
        <w:rPr>
          <w:i/>
          <w:iCs/>
          <w:sz w:val="22"/>
          <w:szCs w:val="22"/>
        </w:rPr>
      </w:pPr>
      <w:r w:rsidRPr="00600ADA">
        <w:rPr>
          <w:sz w:val="22"/>
          <w:szCs w:val="22"/>
        </w:rPr>
        <w:t xml:space="preserve">2.7 As sanções de impedimento de licitar e contratar e declaração de inidoneidade para licitar ou contratar são passíveis de reabilitação na forma do </w:t>
      </w:r>
      <w:hyperlink r:id="rId32" w:anchor="163" w:history="1">
        <w:r w:rsidRPr="00600ADA">
          <w:rPr>
            <w:rStyle w:val="Hyperlink"/>
            <w:sz w:val="22"/>
            <w:szCs w:val="22"/>
          </w:rPr>
          <w:t>art. 163 da Lei nº 14.133/21</w:t>
        </w:r>
      </w:hyperlink>
      <w:r w:rsidRPr="00600ADA">
        <w:rPr>
          <w:sz w:val="22"/>
          <w:szCs w:val="22"/>
        </w:rPr>
        <w:t>.</w:t>
      </w:r>
    </w:p>
    <w:p w14:paraId="4FFDB3EE" w14:textId="77777777" w:rsidR="004D181A" w:rsidRPr="00600ADA" w:rsidRDefault="004D181A" w:rsidP="004D181A">
      <w:pPr>
        <w:pStyle w:val="Nivel2"/>
        <w:numPr>
          <w:ilvl w:val="0"/>
          <w:numId w:val="0"/>
        </w:numPr>
        <w:spacing w:before="0" w:after="0" w:line="240" w:lineRule="auto"/>
        <w:rPr>
          <w:sz w:val="22"/>
          <w:szCs w:val="22"/>
        </w:rPr>
      </w:pPr>
      <w:r w:rsidRPr="00600ADA">
        <w:rPr>
          <w:sz w:val="22"/>
          <w:szCs w:val="22"/>
        </w:rPr>
        <w:t xml:space="preserve">2.8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33" w:history="1">
        <w:r w:rsidRPr="00600ADA">
          <w:rPr>
            <w:rStyle w:val="Hyperlink"/>
            <w:sz w:val="22"/>
            <w:szCs w:val="22"/>
          </w:rPr>
          <w:t>Normativa SEGES/ME nº 26, de 13 de abril de 2022</w:t>
        </w:r>
      </w:hyperlink>
      <w:r w:rsidRPr="00600ADA">
        <w:rPr>
          <w:sz w:val="22"/>
          <w:szCs w:val="22"/>
        </w:rPr>
        <w:t xml:space="preserve">. </w:t>
      </w:r>
    </w:p>
    <w:p w14:paraId="52EC8694" w14:textId="77777777" w:rsidR="004D181A" w:rsidRPr="00600ADA" w:rsidRDefault="004D181A" w:rsidP="004D181A">
      <w:pPr>
        <w:pStyle w:val="Nivel2"/>
        <w:numPr>
          <w:ilvl w:val="0"/>
          <w:numId w:val="0"/>
        </w:numPr>
        <w:spacing w:before="0" w:after="0" w:line="240" w:lineRule="auto"/>
        <w:rPr>
          <w:b/>
          <w:sz w:val="22"/>
          <w:szCs w:val="22"/>
        </w:rPr>
      </w:pPr>
    </w:p>
    <w:p w14:paraId="56F3C2CA" w14:textId="77777777" w:rsidR="004D181A" w:rsidRPr="00600ADA" w:rsidRDefault="004D181A" w:rsidP="004D181A">
      <w:pPr>
        <w:pStyle w:val="Nivel2"/>
        <w:numPr>
          <w:ilvl w:val="1"/>
          <w:numId w:val="51"/>
        </w:numPr>
        <w:spacing w:before="0" w:line="240" w:lineRule="auto"/>
        <w:ind w:left="0" w:firstLine="0"/>
        <w:rPr>
          <w:b/>
          <w:sz w:val="22"/>
          <w:szCs w:val="22"/>
        </w:rPr>
      </w:pPr>
      <w:r w:rsidRPr="00600ADA">
        <w:rPr>
          <w:b/>
          <w:sz w:val="22"/>
          <w:szCs w:val="22"/>
        </w:rPr>
        <w:t>DAS OBRIGAÇÕES PERTINENTES À LGPD</w:t>
      </w:r>
    </w:p>
    <w:p w14:paraId="6084B638" w14:textId="77777777" w:rsidR="004D181A" w:rsidRPr="00600ADA" w:rsidRDefault="004D181A" w:rsidP="004D181A">
      <w:pPr>
        <w:pStyle w:val="Nivel2"/>
        <w:numPr>
          <w:ilvl w:val="2"/>
          <w:numId w:val="51"/>
        </w:numPr>
        <w:spacing w:line="240" w:lineRule="auto"/>
        <w:ind w:left="0" w:firstLine="0"/>
        <w:rPr>
          <w:sz w:val="22"/>
          <w:szCs w:val="22"/>
        </w:rPr>
      </w:pPr>
      <w:r w:rsidRPr="00600ADA">
        <w:rPr>
          <w:sz w:val="22"/>
          <w:szCs w:val="22"/>
        </w:rPr>
        <w:t xml:space="preserve">As partes deverão cumprir a </w:t>
      </w:r>
      <w:hyperlink r:id="rId34"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E4F5F54" w14:textId="77777777" w:rsidR="004D181A" w:rsidRPr="00600ADA" w:rsidRDefault="004D181A" w:rsidP="004D181A">
      <w:pPr>
        <w:pStyle w:val="Nivel2"/>
        <w:numPr>
          <w:ilvl w:val="2"/>
          <w:numId w:val="51"/>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35" w:anchor="art6" w:history="1">
        <w:r w:rsidRPr="00600ADA">
          <w:rPr>
            <w:rStyle w:val="Hyperlink"/>
            <w:color w:val="auto"/>
            <w:sz w:val="22"/>
            <w:szCs w:val="22"/>
          </w:rPr>
          <w:t>art. 6º da LGPD</w:t>
        </w:r>
      </w:hyperlink>
      <w:r w:rsidRPr="00600ADA">
        <w:rPr>
          <w:sz w:val="22"/>
          <w:szCs w:val="22"/>
        </w:rPr>
        <w:t xml:space="preserve">. </w:t>
      </w:r>
    </w:p>
    <w:p w14:paraId="26090351"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É vedado o compartilhamento com terceiros dos dados obtidos fora das hipóteses permitidas em Lei.</w:t>
      </w:r>
    </w:p>
    <w:p w14:paraId="42D1002F"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A Administração deverá ser informada no prazo de 5 (cinco) dias úteis sobre todos os contratos de suboperação firmados ou que venham a ser celebrados pelo Contratado. </w:t>
      </w:r>
    </w:p>
    <w:p w14:paraId="6700E908"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Terminado o tratamento dos dados nos termos do </w:t>
      </w:r>
      <w:hyperlink r:id="rId36"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37"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28F8CF92"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É dever do contratado orientar e treinar seus empregados sobre os deveres, requisitos e responsabilidades decorrentes da LGPD. </w:t>
      </w:r>
    </w:p>
    <w:p w14:paraId="6C3FCA96"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O Contratado deverá exigir de suboperadores e subcontratados o cumprimento dos deveres da presente cláusula, permanecendo integralmente responsável por garantir sua observância.</w:t>
      </w:r>
    </w:p>
    <w:p w14:paraId="664BBF52"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02F79D1C"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lastRenderedPageBreak/>
        <w:t xml:space="preserve">O Contratado deverá prestar, no prazo fixado pelo Contratante, prorrogável justificadamente, quaisquer informações acerca dos dados pessoais para cumprimento da LGPD, inclusive quanto a eventual descarte realizado. </w:t>
      </w:r>
    </w:p>
    <w:p w14:paraId="7052F95C"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38"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3A35357C" w14:textId="77777777" w:rsidR="004D181A" w:rsidRPr="00600ADA" w:rsidRDefault="004D181A" w:rsidP="004D181A">
      <w:pPr>
        <w:pStyle w:val="Nivel3"/>
        <w:numPr>
          <w:ilvl w:val="2"/>
          <w:numId w:val="51"/>
        </w:numPr>
        <w:spacing w:line="240" w:lineRule="auto"/>
        <w:ind w:left="0" w:firstLine="0"/>
        <w:rPr>
          <w:sz w:val="22"/>
          <w:szCs w:val="22"/>
        </w:rPr>
      </w:pPr>
      <w:r w:rsidRPr="00600ADA">
        <w:rPr>
          <w:sz w:val="22"/>
          <w:szCs w:val="22"/>
        </w:rPr>
        <w:t>Os referidos bancos de dados devem ser desenvolvidos em formato interoperável, a fim de garantir a reutilização desses dados pela Administração nas hipóteses previstas na LGPD.</w:t>
      </w:r>
    </w:p>
    <w:p w14:paraId="2651B894" w14:textId="77777777" w:rsidR="004D181A" w:rsidRPr="00600ADA" w:rsidRDefault="004D181A" w:rsidP="004D181A">
      <w:pPr>
        <w:pStyle w:val="Nivel2"/>
        <w:numPr>
          <w:ilvl w:val="1"/>
          <w:numId w:val="51"/>
        </w:numPr>
        <w:spacing w:line="240" w:lineRule="auto"/>
        <w:ind w:left="0"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2822DA23" w14:textId="77777777" w:rsidR="004D181A" w:rsidRPr="00600ADA" w:rsidRDefault="004D181A" w:rsidP="004D181A">
      <w:pPr>
        <w:pStyle w:val="Nivel2"/>
        <w:numPr>
          <w:ilvl w:val="1"/>
          <w:numId w:val="51"/>
        </w:numPr>
        <w:spacing w:before="0" w:after="0" w:line="240" w:lineRule="auto"/>
        <w:ind w:left="0" w:firstLine="0"/>
        <w:rPr>
          <w:sz w:val="22"/>
          <w:szCs w:val="22"/>
        </w:rPr>
      </w:pPr>
      <w:r w:rsidRPr="00600ADA">
        <w:rPr>
          <w:sz w:val="22"/>
          <w:szCs w:val="22"/>
        </w:rPr>
        <w:t xml:space="preserve">Os contratos e convênios de que trata o </w:t>
      </w:r>
      <w:hyperlink r:id="rId39"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5C17386B" w14:textId="77777777" w:rsidR="004D181A" w:rsidRPr="00600ADA" w:rsidRDefault="004D181A" w:rsidP="004D181A">
      <w:pPr>
        <w:jc w:val="both"/>
        <w:rPr>
          <w:rFonts w:ascii="Arial" w:hAnsi="Arial" w:cs="Arial"/>
          <w:sz w:val="22"/>
          <w:szCs w:val="22"/>
        </w:rPr>
      </w:pPr>
    </w:p>
    <w:p w14:paraId="01DC5A8F"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7D8AD2D2" w14:textId="77777777" w:rsidR="004D181A" w:rsidRPr="00600ADA" w:rsidRDefault="004D181A" w:rsidP="004D181A">
      <w:pPr>
        <w:rPr>
          <w:rFonts w:ascii="Arial" w:hAnsi="Arial" w:cs="Arial"/>
          <w:b/>
          <w:sz w:val="22"/>
          <w:szCs w:val="22"/>
        </w:rPr>
      </w:pPr>
    </w:p>
    <w:p w14:paraId="51C6CF4E"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530BCE68" w14:textId="77777777" w:rsidR="004D181A" w:rsidRPr="00600ADA" w:rsidRDefault="004D181A" w:rsidP="004D181A">
      <w:pPr>
        <w:jc w:val="both"/>
        <w:rPr>
          <w:rFonts w:ascii="Arial" w:hAnsi="Arial" w:cs="Arial"/>
          <w:sz w:val="22"/>
          <w:szCs w:val="22"/>
        </w:rPr>
      </w:pPr>
    </w:p>
    <w:p w14:paraId="06FA5B47"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4D8C710F" w14:textId="77777777" w:rsidR="004D181A" w:rsidRPr="00600ADA" w:rsidRDefault="004D181A" w:rsidP="004D181A">
      <w:pPr>
        <w:ind w:firstLine="708"/>
        <w:rPr>
          <w:rFonts w:ascii="Arial" w:hAnsi="Arial" w:cs="Arial"/>
          <w:sz w:val="22"/>
          <w:szCs w:val="22"/>
        </w:rPr>
      </w:pPr>
    </w:p>
    <w:p w14:paraId="1FDA241E" w14:textId="77777777" w:rsidR="004D181A" w:rsidRPr="00600ADA" w:rsidRDefault="004D181A" w:rsidP="004D181A">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0EA85A4F" w14:textId="77777777" w:rsidR="004D181A" w:rsidRPr="00600ADA" w:rsidRDefault="004D181A" w:rsidP="004D181A">
      <w:pPr>
        <w:jc w:val="both"/>
        <w:rPr>
          <w:rFonts w:ascii="Arial" w:hAnsi="Arial" w:cs="Arial"/>
          <w:sz w:val="22"/>
          <w:szCs w:val="22"/>
        </w:rPr>
      </w:pPr>
    </w:p>
    <w:p w14:paraId="6B9D4025" w14:textId="77777777" w:rsidR="004D181A" w:rsidRPr="00600ADA" w:rsidRDefault="004D181A" w:rsidP="004D181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terceira – das condições gerais</w:t>
      </w:r>
    </w:p>
    <w:p w14:paraId="0AB2B52B" w14:textId="77777777" w:rsidR="004D181A" w:rsidRPr="00600ADA" w:rsidRDefault="004D181A" w:rsidP="004D181A">
      <w:pPr>
        <w:jc w:val="both"/>
        <w:rPr>
          <w:rFonts w:ascii="Arial" w:hAnsi="Arial" w:cs="Arial"/>
          <w:b/>
          <w:sz w:val="22"/>
          <w:szCs w:val="22"/>
        </w:rPr>
      </w:pPr>
    </w:p>
    <w:p w14:paraId="04DCF17D" w14:textId="77777777" w:rsidR="004D181A" w:rsidRPr="00600ADA" w:rsidRDefault="004D181A" w:rsidP="004D181A">
      <w:pPr>
        <w:jc w:val="both"/>
        <w:rPr>
          <w:rFonts w:ascii="Arial" w:hAnsi="Arial" w:cs="Arial"/>
          <w:bCs/>
          <w:sz w:val="22"/>
          <w:szCs w:val="22"/>
        </w:rPr>
      </w:pPr>
      <w:r w:rsidRPr="00600ADA">
        <w:rPr>
          <w:rFonts w:ascii="Arial" w:hAnsi="Arial" w:cs="Arial"/>
          <w:bCs/>
          <w:sz w:val="22"/>
          <w:szCs w:val="22"/>
        </w:rPr>
        <w:t>13.1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2B290B19" w14:textId="77777777" w:rsidR="004D181A" w:rsidRPr="00600ADA" w:rsidRDefault="004D181A" w:rsidP="004D181A">
      <w:pPr>
        <w:jc w:val="both"/>
        <w:rPr>
          <w:rFonts w:ascii="Arial" w:hAnsi="Arial" w:cs="Arial"/>
          <w:b/>
          <w:sz w:val="22"/>
          <w:szCs w:val="22"/>
        </w:rPr>
      </w:pPr>
      <w:r w:rsidRPr="00600ADA">
        <w:rPr>
          <w:rFonts w:ascii="Arial" w:hAnsi="Arial" w:cs="Arial"/>
          <w:b/>
          <w:sz w:val="22"/>
          <w:szCs w:val="22"/>
        </w:rPr>
        <w:tab/>
      </w:r>
    </w:p>
    <w:p w14:paraId="609B8AE2" w14:textId="77777777" w:rsidR="004D181A" w:rsidRPr="00600ADA" w:rsidRDefault="004D181A" w:rsidP="004D181A">
      <w:pPr>
        <w:jc w:val="both"/>
        <w:rPr>
          <w:rFonts w:ascii="Arial" w:hAnsi="Arial" w:cs="Arial"/>
          <w:bCs/>
          <w:sz w:val="22"/>
          <w:szCs w:val="22"/>
        </w:rPr>
      </w:pPr>
      <w:r w:rsidRPr="00600ADA">
        <w:rPr>
          <w:rFonts w:ascii="Arial" w:hAnsi="Arial" w:cs="Arial"/>
          <w:bCs/>
          <w:sz w:val="22"/>
          <w:szCs w:val="22"/>
        </w:rPr>
        <w:t>13.2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4A2BE0E9" w14:textId="77777777" w:rsidR="004D181A" w:rsidRPr="00600ADA" w:rsidRDefault="004D181A" w:rsidP="004D181A">
      <w:pPr>
        <w:tabs>
          <w:tab w:val="center" w:pos="4536"/>
          <w:tab w:val="right" w:pos="9072"/>
        </w:tabs>
        <w:rPr>
          <w:rFonts w:ascii="Arial" w:hAnsi="Arial" w:cs="Arial"/>
          <w:sz w:val="22"/>
          <w:szCs w:val="22"/>
        </w:rPr>
      </w:pPr>
      <w:r w:rsidRPr="00600ADA">
        <w:rPr>
          <w:rFonts w:ascii="Arial" w:hAnsi="Arial" w:cs="Arial"/>
          <w:sz w:val="22"/>
          <w:szCs w:val="22"/>
        </w:rPr>
        <w:tab/>
      </w:r>
    </w:p>
    <w:p w14:paraId="10601833" w14:textId="77777777" w:rsidR="004D181A" w:rsidRPr="00600ADA" w:rsidRDefault="004D181A" w:rsidP="004D181A">
      <w:pPr>
        <w:tabs>
          <w:tab w:val="center" w:pos="4536"/>
          <w:tab w:val="right" w:pos="9072"/>
        </w:tabs>
        <w:jc w:val="right"/>
        <w:rPr>
          <w:rFonts w:ascii="Arial" w:hAnsi="Arial" w:cs="Arial"/>
          <w:sz w:val="22"/>
          <w:szCs w:val="22"/>
        </w:rPr>
      </w:pPr>
      <w:r w:rsidRPr="00600ADA">
        <w:rPr>
          <w:rFonts w:ascii="Arial" w:hAnsi="Arial" w:cs="Arial"/>
          <w:sz w:val="22"/>
          <w:szCs w:val="22"/>
        </w:rPr>
        <w:t>Serviria/MS, - xx de xxxx de 202</w:t>
      </w:r>
      <w:r>
        <w:rPr>
          <w:rFonts w:ascii="Arial" w:hAnsi="Arial" w:cs="Arial"/>
          <w:sz w:val="22"/>
          <w:szCs w:val="22"/>
        </w:rPr>
        <w:t>5</w:t>
      </w:r>
      <w:r w:rsidRPr="00600ADA">
        <w:rPr>
          <w:rFonts w:ascii="Arial" w:hAnsi="Arial" w:cs="Arial"/>
          <w:sz w:val="22"/>
          <w:szCs w:val="22"/>
        </w:rPr>
        <w:t>.</w:t>
      </w:r>
    </w:p>
    <w:p w14:paraId="518D0FED" w14:textId="77777777" w:rsidR="004D181A" w:rsidRPr="00600ADA" w:rsidRDefault="004D181A" w:rsidP="004D181A">
      <w:pPr>
        <w:jc w:val="center"/>
        <w:rPr>
          <w:rFonts w:ascii="Arial" w:hAnsi="Arial" w:cs="Arial"/>
          <w:sz w:val="22"/>
          <w:szCs w:val="22"/>
        </w:rPr>
      </w:pPr>
    </w:p>
    <w:p w14:paraId="2BA8E82A" w14:textId="77777777" w:rsidR="004D181A" w:rsidRPr="00600ADA" w:rsidRDefault="004D181A" w:rsidP="004D181A">
      <w:pPr>
        <w:jc w:val="center"/>
        <w:rPr>
          <w:rFonts w:ascii="Arial" w:hAnsi="Arial" w:cs="Arial"/>
          <w:sz w:val="22"/>
          <w:szCs w:val="22"/>
        </w:rPr>
      </w:pPr>
      <w:r w:rsidRPr="00600ADA">
        <w:rPr>
          <w:rFonts w:ascii="Arial" w:hAnsi="Arial" w:cs="Arial"/>
          <w:sz w:val="22"/>
          <w:szCs w:val="22"/>
        </w:rPr>
        <w:t>Assinatura Digital</w:t>
      </w:r>
    </w:p>
    <w:p w14:paraId="09DF70C6" w14:textId="77777777" w:rsidR="004D181A" w:rsidRPr="00600ADA" w:rsidRDefault="004D181A" w:rsidP="004D181A">
      <w:pPr>
        <w:jc w:val="center"/>
        <w:rPr>
          <w:rFonts w:ascii="Arial" w:hAnsi="Arial" w:cs="Arial"/>
          <w:b/>
          <w:sz w:val="22"/>
          <w:szCs w:val="22"/>
        </w:rPr>
      </w:pPr>
      <w:r w:rsidRPr="009004C6">
        <w:rPr>
          <w:rFonts w:ascii="Arial" w:hAnsi="Arial" w:cs="Arial"/>
          <w:b/>
          <w:sz w:val="22"/>
          <w:szCs w:val="22"/>
        </w:rPr>
        <w:t>J</w:t>
      </w:r>
      <w:r>
        <w:rPr>
          <w:rFonts w:ascii="Arial" w:hAnsi="Arial" w:cs="Arial"/>
          <w:b/>
          <w:sz w:val="22"/>
          <w:szCs w:val="22"/>
        </w:rPr>
        <w:t>AIME SOARES FERREIRA</w:t>
      </w:r>
    </w:p>
    <w:p w14:paraId="5BF6036A" w14:textId="77777777" w:rsidR="004D181A" w:rsidRDefault="004D181A" w:rsidP="004D181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073D77D7" w14:textId="77777777" w:rsidR="006C6F63" w:rsidRDefault="006C6F63" w:rsidP="004D181A">
      <w:pPr>
        <w:jc w:val="center"/>
        <w:rPr>
          <w:rFonts w:ascii="Arial" w:hAnsi="Arial" w:cs="Arial"/>
          <w:bCs/>
          <w:iCs/>
          <w:sz w:val="22"/>
          <w:szCs w:val="22"/>
        </w:rPr>
      </w:pPr>
    </w:p>
    <w:p w14:paraId="59954E0D" w14:textId="77777777" w:rsidR="003740A4" w:rsidRDefault="003740A4" w:rsidP="004D181A">
      <w:pPr>
        <w:jc w:val="center"/>
        <w:rPr>
          <w:rFonts w:ascii="Arial" w:hAnsi="Arial" w:cs="Arial"/>
          <w:bCs/>
          <w:iCs/>
          <w:sz w:val="22"/>
          <w:szCs w:val="22"/>
        </w:rPr>
      </w:pPr>
    </w:p>
    <w:p w14:paraId="7CFE449C" w14:textId="52FE1B9C" w:rsidR="006C6F63" w:rsidRDefault="006C6F63" w:rsidP="004D181A">
      <w:pPr>
        <w:jc w:val="center"/>
        <w:rPr>
          <w:rFonts w:ascii="Arial" w:hAnsi="Arial" w:cs="Arial"/>
          <w:sz w:val="22"/>
          <w:szCs w:val="22"/>
        </w:rPr>
      </w:pPr>
      <w:r w:rsidRPr="00600ADA">
        <w:rPr>
          <w:rFonts w:ascii="Arial" w:hAnsi="Arial" w:cs="Arial"/>
          <w:sz w:val="22"/>
          <w:szCs w:val="22"/>
        </w:rPr>
        <w:t xml:space="preserve">. </w:t>
      </w:r>
      <w:r w:rsidRPr="00600ADA">
        <w:rPr>
          <w:rFonts w:ascii="Arial" w:hAnsi="Arial" w:cs="Arial"/>
          <w:b/>
          <w:sz w:val="22"/>
          <w:szCs w:val="22"/>
        </w:rPr>
        <w:t>Edgar Barbosa dos Santos</w:t>
      </w:r>
    </w:p>
    <w:p w14:paraId="4220C3B3" w14:textId="3D83FB40" w:rsidR="00BF290D" w:rsidRPr="00600ADA" w:rsidRDefault="00BF290D" w:rsidP="004D181A">
      <w:pPr>
        <w:jc w:val="center"/>
        <w:rPr>
          <w:rFonts w:ascii="Arial" w:hAnsi="Arial" w:cs="Arial"/>
          <w:bCs/>
          <w:iCs/>
          <w:sz w:val="22"/>
          <w:szCs w:val="22"/>
        </w:rPr>
      </w:pPr>
      <w:r w:rsidRPr="00600ADA">
        <w:rPr>
          <w:rFonts w:ascii="Arial" w:hAnsi="Arial" w:cs="Arial"/>
          <w:sz w:val="22"/>
          <w:szCs w:val="22"/>
        </w:rPr>
        <w:t>Secretário Municipal de Saúde</w:t>
      </w:r>
    </w:p>
    <w:p w14:paraId="07EDEF26" w14:textId="77777777" w:rsidR="004D181A" w:rsidRDefault="004D181A" w:rsidP="004D181A">
      <w:pPr>
        <w:jc w:val="center"/>
        <w:rPr>
          <w:rFonts w:ascii="Arial" w:hAnsi="Arial" w:cs="Arial"/>
          <w:b/>
          <w:sz w:val="22"/>
          <w:szCs w:val="22"/>
        </w:rPr>
      </w:pPr>
    </w:p>
    <w:p w14:paraId="4DFC3F06" w14:textId="77777777" w:rsidR="004D181A" w:rsidRDefault="004D181A" w:rsidP="004D181A">
      <w:pPr>
        <w:jc w:val="center"/>
        <w:rPr>
          <w:rFonts w:ascii="Arial" w:hAnsi="Arial" w:cs="Arial"/>
          <w:b/>
          <w:sz w:val="22"/>
          <w:szCs w:val="22"/>
        </w:rPr>
      </w:pPr>
    </w:p>
    <w:p w14:paraId="437D1032" w14:textId="77777777" w:rsidR="006C6F63" w:rsidRPr="00600ADA" w:rsidRDefault="006C6F63" w:rsidP="006C6F63">
      <w:pPr>
        <w:jc w:val="both"/>
        <w:rPr>
          <w:rFonts w:ascii="Arial" w:hAnsi="Arial" w:cs="Arial"/>
          <w:b/>
          <w:sz w:val="22"/>
          <w:szCs w:val="22"/>
        </w:rPr>
      </w:pPr>
      <w:r w:rsidRPr="00600ADA">
        <w:rPr>
          <w:rFonts w:ascii="Arial" w:hAnsi="Arial" w:cs="Arial"/>
          <w:sz w:val="22"/>
          <w:szCs w:val="22"/>
        </w:rPr>
        <w:t>Testemunhas:</w:t>
      </w:r>
    </w:p>
    <w:p w14:paraId="738A433E" w14:textId="77777777" w:rsidR="006C6F63" w:rsidRDefault="006C6F63" w:rsidP="004D181A">
      <w:pPr>
        <w:jc w:val="center"/>
        <w:rPr>
          <w:rFonts w:ascii="Arial" w:hAnsi="Arial" w:cs="Arial"/>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6C6F63" w14:paraId="6D6B260B" w14:textId="77777777" w:rsidTr="006C6F63">
        <w:tc>
          <w:tcPr>
            <w:tcW w:w="4744" w:type="dxa"/>
          </w:tcPr>
          <w:p w14:paraId="67F65581" w14:textId="75325E08" w:rsidR="006C6F63" w:rsidRPr="00600ADA" w:rsidRDefault="006C6F63" w:rsidP="006C6F63">
            <w:pPr>
              <w:jc w:val="both"/>
              <w:rPr>
                <w:rFonts w:ascii="Arial" w:hAnsi="Arial" w:cs="Arial"/>
                <w:b/>
                <w:sz w:val="22"/>
                <w:szCs w:val="22"/>
              </w:rPr>
            </w:pPr>
            <w:r w:rsidRPr="00600ADA">
              <w:rPr>
                <w:rFonts w:ascii="Arial" w:hAnsi="Arial" w:cs="Arial"/>
                <w:b/>
                <w:sz w:val="22"/>
                <w:szCs w:val="22"/>
              </w:rPr>
              <w:t>1. ___________________________________</w:t>
            </w:r>
          </w:p>
          <w:p w14:paraId="3622AE1E" w14:textId="0F9497EA" w:rsidR="006C6F63" w:rsidRDefault="006C6F63" w:rsidP="00BA3633">
            <w:pPr>
              <w:jc w:val="both"/>
              <w:rPr>
                <w:rFonts w:ascii="Arial" w:hAnsi="Arial" w:cs="Arial"/>
                <w:b/>
                <w:sz w:val="22"/>
                <w:szCs w:val="22"/>
              </w:rPr>
            </w:pPr>
            <w:r>
              <w:rPr>
                <w:rFonts w:ascii="Arial" w:hAnsi="Arial" w:cs="Arial"/>
                <w:b/>
                <w:sz w:val="22"/>
                <w:szCs w:val="22"/>
              </w:rPr>
              <w:t>CPF</w:t>
            </w:r>
            <w:r w:rsidRPr="00600ADA">
              <w:rPr>
                <w:rFonts w:ascii="Arial" w:hAnsi="Arial" w:cs="Arial"/>
                <w:b/>
                <w:sz w:val="22"/>
                <w:szCs w:val="22"/>
              </w:rPr>
              <w:t>:</w:t>
            </w:r>
          </w:p>
        </w:tc>
        <w:tc>
          <w:tcPr>
            <w:tcW w:w="4744" w:type="dxa"/>
          </w:tcPr>
          <w:p w14:paraId="632D2E80" w14:textId="39309382" w:rsidR="006C6F63" w:rsidRPr="00600ADA" w:rsidRDefault="006C6F63" w:rsidP="006C6F63">
            <w:pPr>
              <w:jc w:val="both"/>
              <w:rPr>
                <w:rFonts w:ascii="Arial" w:hAnsi="Arial" w:cs="Arial"/>
                <w:b/>
                <w:sz w:val="22"/>
                <w:szCs w:val="22"/>
              </w:rPr>
            </w:pPr>
            <w:r w:rsidRPr="00600ADA">
              <w:rPr>
                <w:rFonts w:ascii="Arial" w:hAnsi="Arial" w:cs="Arial"/>
                <w:b/>
                <w:sz w:val="22"/>
                <w:szCs w:val="22"/>
              </w:rPr>
              <w:t>2. _________________________________</w:t>
            </w:r>
          </w:p>
          <w:p w14:paraId="6B7E7569" w14:textId="5294A434" w:rsidR="006C6F63" w:rsidRDefault="006C6F63" w:rsidP="00BA3633">
            <w:pPr>
              <w:jc w:val="both"/>
              <w:rPr>
                <w:rFonts w:ascii="Arial" w:hAnsi="Arial" w:cs="Arial"/>
                <w:b/>
                <w:sz w:val="22"/>
                <w:szCs w:val="22"/>
              </w:rPr>
            </w:pPr>
            <w:r>
              <w:rPr>
                <w:rFonts w:ascii="Arial" w:hAnsi="Arial" w:cs="Arial"/>
                <w:b/>
                <w:sz w:val="22"/>
                <w:szCs w:val="22"/>
              </w:rPr>
              <w:t>CPF</w:t>
            </w:r>
            <w:r w:rsidRPr="00600ADA">
              <w:rPr>
                <w:rFonts w:ascii="Arial" w:hAnsi="Arial" w:cs="Arial"/>
                <w:b/>
                <w:sz w:val="22"/>
                <w:szCs w:val="22"/>
              </w:rPr>
              <w:t>:</w:t>
            </w:r>
          </w:p>
        </w:tc>
      </w:tr>
    </w:tbl>
    <w:p w14:paraId="070F895E" w14:textId="77777777" w:rsidR="005E4CEB" w:rsidRPr="00D529E0" w:rsidRDefault="005E4CEB" w:rsidP="00574317">
      <w:pPr>
        <w:autoSpaceDE w:val="0"/>
        <w:autoSpaceDN w:val="0"/>
        <w:adjustRightInd w:val="0"/>
        <w:ind w:right="-2"/>
        <w:jc w:val="center"/>
        <w:rPr>
          <w:rFonts w:ascii="Arial" w:hAnsi="Arial" w:cs="Arial"/>
          <w:b/>
          <w:bCs/>
          <w:sz w:val="22"/>
          <w:szCs w:val="22"/>
        </w:rPr>
      </w:pPr>
    </w:p>
    <w:p w14:paraId="589C0179" w14:textId="77777777" w:rsidR="00706CCE" w:rsidRPr="00600ADA" w:rsidRDefault="00706CCE" w:rsidP="00706CCE">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 xml:space="preserve">ANEXO </w:t>
      </w:r>
      <w:r>
        <w:rPr>
          <w:rFonts w:ascii="Arial" w:hAnsi="Arial" w:cs="Arial"/>
          <w:b/>
          <w:bCs/>
          <w:sz w:val="22"/>
          <w:szCs w:val="22"/>
        </w:rPr>
        <w:t>I</w:t>
      </w:r>
      <w:r w:rsidRPr="00600ADA">
        <w:rPr>
          <w:rFonts w:ascii="Arial" w:hAnsi="Arial" w:cs="Arial"/>
          <w:b/>
          <w:bCs/>
          <w:sz w:val="22"/>
          <w:szCs w:val="22"/>
        </w:rPr>
        <w:t>X</w:t>
      </w:r>
    </w:p>
    <w:p w14:paraId="73F165C1" w14:textId="77777777" w:rsidR="00706CCE" w:rsidRPr="00600ADA" w:rsidRDefault="00706CCE" w:rsidP="00706CCE">
      <w:pPr>
        <w:pStyle w:val="NormalWeb"/>
        <w:spacing w:before="0" w:beforeAutospacing="0" w:after="0" w:afterAutospacing="0"/>
        <w:jc w:val="center"/>
        <w:rPr>
          <w:rFonts w:ascii="Arial" w:hAnsi="Arial" w:cs="Arial"/>
          <w:b/>
          <w:color w:val="000000"/>
          <w:sz w:val="22"/>
          <w:szCs w:val="22"/>
        </w:rPr>
      </w:pPr>
    </w:p>
    <w:p w14:paraId="0ED9A569" w14:textId="77777777" w:rsidR="00706CCE" w:rsidRPr="00600ADA" w:rsidRDefault="00706CCE" w:rsidP="00706CCE">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4EAB7034" w14:textId="77777777" w:rsidR="00706CCE" w:rsidRPr="00600ADA" w:rsidRDefault="00706CCE" w:rsidP="00706CC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21FC6A89" w14:textId="5F404710" w:rsidR="00706CCE" w:rsidRPr="00600ADA" w:rsidRDefault="00706CCE" w:rsidP="00706CCE">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Pr>
          <w:rFonts w:ascii="Arial" w:hAnsi="Arial" w:cs="Arial"/>
          <w:b/>
          <w:bCs/>
          <w:color w:val="000000"/>
          <w:sz w:val="22"/>
          <w:szCs w:val="22"/>
          <w:shd w:val="clear" w:color="auto" w:fill="FFFFFF"/>
        </w:rPr>
        <w:t>0</w:t>
      </w:r>
      <w:r w:rsidR="001164FE">
        <w:rPr>
          <w:rFonts w:ascii="Arial" w:hAnsi="Arial" w:cs="Arial"/>
          <w:b/>
          <w:bCs/>
          <w:color w:val="000000"/>
          <w:sz w:val="22"/>
          <w:szCs w:val="22"/>
          <w:shd w:val="clear" w:color="auto" w:fill="FFFFFF"/>
        </w:rPr>
        <w:t>77</w:t>
      </w:r>
      <w:r w:rsidRPr="00600ADA">
        <w:rPr>
          <w:rFonts w:ascii="Arial" w:hAnsi="Arial" w:cs="Arial"/>
          <w:b/>
          <w:bCs/>
          <w:color w:val="000000"/>
          <w:sz w:val="22"/>
          <w:szCs w:val="22"/>
          <w:shd w:val="clear" w:color="auto" w:fill="FFFFFF"/>
        </w:rPr>
        <w:t>/202</w:t>
      </w:r>
      <w:r>
        <w:rPr>
          <w:rFonts w:ascii="Arial" w:hAnsi="Arial" w:cs="Arial"/>
          <w:b/>
          <w:bCs/>
          <w:color w:val="000000"/>
          <w:sz w:val="22"/>
          <w:szCs w:val="22"/>
          <w:shd w:val="clear" w:color="auto" w:fill="FFFFFF"/>
        </w:rPr>
        <w:t xml:space="preserve">5 - </w:t>
      </w:r>
      <w:r w:rsidRPr="00600ADA">
        <w:rPr>
          <w:rFonts w:ascii="Arial" w:hAnsi="Arial" w:cs="Arial"/>
          <w:b/>
          <w:bCs/>
          <w:color w:val="000000"/>
          <w:sz w:val="22"/>
          <w:szCs w:val="22"/>
          <w:shd w:val="clear" w:color="auto" w:fill="FFFFFF"/>
        </w:rPr>
        <w:t>P</w:t>
      </w:r>
      <w:r>
        <w:rPr>
          <w:rFonts w:ascii="Arial" w:hAnsi="Arial" w:cs="Arial"/>
          <w:b/>
          <w:bCs/>
          <w:color w:val="000000"/>
          <w:sz w:val="22"/>
          <w:szCs w:val="22"/>
          <w:shd w:val="clear" w:color="auto" w:fill="FFFFFF"/>
        </w:rPr>
        <w:t>E</w:t>
      </w:r>
      <w:r w:rsidRPr="00600ADA">
        <w:rPr>
          <w:rFonts w:ascii="Arial" w:hAnsi="Arial" w:cs="Arial"/>
          <w:b/>
          <w:bCs/>
          <w:color w:val="000000"/>
          <w:sz w:val="22"/>
          <w:szCs w:val="22"/>
          <w:shd w:val="clear" w:color="auto" w:fill="FFFFFF"/>
        </w:rPr>
        <w:t xml:space="preserve"> 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Pr>
          <w:rFonts w:ascii="Arial" w:hAnsi="Arial" w:cs="Arial"/>
          <w:b/>
          <w:bCs/>
          <w:color w:val="000000"/>
          <w:sz w:val="22"/>
          <w:szCs w:val="22"/>
          <w:shd w:val="clear" w:color="auto" w:fill="FFFFFF"/>
        </w:rPr>
        <w:t>0</w:t>
      </w:r>
      <w:r w:rsidR="001164FE">
        <w:rPr>
          <w:rFonts w:ascii="Arial" w:hAnsi="Arial" w:cs="Arial"/>
          <w:b/>
          <w:bCs/>
          <w:color w:val="000000"/>
          <w:sz w:val="22"/>
          <w:szCs w:val="22"/>
          <w:shd w:val="clear" w:color="auto" w:fill="FFFFFF"/>
        </w:rPr>
        <w:t>4</w:t>
      </w:r>
      <w:r w:rsidRPr="00600ADA">
        <w:rPr>
          <w:rFonts w:ascii="Arial" w:hAnsi="Arial" w:cs="Arial"/>
          <w:b/>
          <w:bCs/>
          <w:color w:val="000000"/>
          <w:sz w:val="22"/>
          <w:szCs w:val="22"/>
          <w:shd w:val="clear" w:color="auto" w:fill="FFFFFF"/>
        </w:rPr>
        <w:t>/202</w:t>
      </w:r>
      <w:r>
        <w:rPr>
          <w:rFonts w:ascii="Arial" w:hAnsi="Arial" w:cs="Arial"/>
          <w:b/>
          <w:bCs/>
          <w:color w:val="000000"/>
          <w:sz w:val="22"/>
          <w:szCs w:val="22"/>
          <w:shd w:val="clear" w:color="auto" w:fill="FFFFFF"/>
        </w:rPr>
        <w:t>5.</w:t>
      </w:r>
    </w:p>
    <w:p w14:paraId="6B8FD5F8" w14:textId="77777777" w:rsidR="00706CCE" w:rsidRPr="00600ADA" w:rsidRDefault="00706CCE" w:rsidP="00706CC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081080E2" w14:textId="77777777" w:rsidR="00706CCE" w:rsidRPr="00600ADA" w:rsidRDefault="00706CCE" w:rsidP="00706CCE">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7C2D2641" w14:textId="77777777" w:rsidR="00706CCE" w:rsidRPr="008C5975" w:rsidRDefault="00706CCE" w:rsidP="00706CCE">
      <w:pPr>
        <w:pStyle w:val="Ttulo"/>
        <w:jc w:val="both"/>
        <w:rPr>
          <w:rFonts w:ascii="Arial" w:hAnsi="Arial" w:cs="Arial"/>
          <w:sz w:val="20"/>
        </w:rPr>
      </w:pPr>
    </w:p>
    <w:p w14:paraId="6B2188BE" w14:textId="77777777" w:rsidR="00706CCE" w:rsidRPr="008C5975" w:rsidRDefault="00706CCE" w:rsidP="00706CCE">
      <w:pPr>
        <w:pStyle w:val="Ttulo"/>
        <w:jc w:val="both"/>
        <w:rPr>
          <w:rFonts w:ascii="Arial" w:hAnsi="Arial" w:cs="Arial"/>
          <w:sz w:val="20"/>
        </w:rPr>
      </w:pPr>
    </w:p>
    <w:p w14:paraId="0087C80E" w14:textId="77777777" w:rsidR="00706CCE" w:rsidRPr="008C5975" w:rsidRDefault="00706CCE" w:rsidP="00706CCE">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EM CASO DE SER VENCEDORA DO CERTAME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realizará cadastro diretamente no site do TCE/MS – Tribunal de Contas do Estado de MS, </w:t>
      </w:r>
      <w:hyperlink r:id="rId40"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a</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passo</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74126B45" w14:textId="77777777" w:rsidR="00706CCE" w:rsidRPr="008C5975" w:rsidRDefault="00706CCE" w:rsidP="00706CCE">
      <w:pPr>
        <w:pStyle w:val="Ttulo"/>
        <w:jc w:val="both"/>
        <w:rPr>
          <w:rFonts w:ascii="Arial" w:hAnsi="Arial" w:cs="Arial"/>
          <w:sz w:val="22"/>
          <w:szCs w:val="22"/>
        </w:rPr>
      </w:pPr>
    </w:p>
    <w:p w14:paraId="01AA1A07" w14:textId="77777777" w:rsidR="00706CCE" w:rsidRPr="00600ADA" w:rsidRDefault="00706CCE" w:rsidP="00706CCE">
      <w:pPr>
        <w:pStyle w:val="Ttulo"/>
        <w:jc w:val="both"/>
        <w:rPr>
          <w:rFonts w:ascii="Arial" w:hAnsi="Arial" w:cs="Arial"/>
          <w:sz w:val="22"/>
          <w:szCs w:val="22"/>
        </w:rPr>
      </w:pPr>
    </w:p>
    <w:p w14:paraId="75B52308" w14:textId="77777777" w:rsidR="00706CCE" w:rsidRPr="00600ADA" w:rsidRDefault="00706CCE" w:rsidP="00706CCE">
      <w:pPr>
        <w:pStyle w:val="Ttulo"/>
        <w:jc w:val="both"/>
        <w:rPr>
          <w:rFonts w:ascii="Arial" w:hAnsi="Arial" w:cs="Arial"/>
          <w:sz w:val="22"/>
          <w:szCs w:val="22"/>
        </w:rPr>
      </w:pPr>
    </w:p>
    <w:p w14:paraId="410DD55B" w14:textId="77777777" w:rsidR="00706CCE" w:rsidRPr="00600ADA" w:rsidRDefault="00706CCE" w:rsidP="00706CCE">
      <w:pPr>
        <w:pStyle w:val="Ttulo"/>
        <w:jc w:val="both"/>
        <w:rPr>
          <w:rFonts w:ascii="Arial" w:hAnsi="Arial" w:cs="Arial"/>
          <w:sz w:val="22"/>
          <w:szCs w:val="22"/>
        </w:rPr>
      </w:pPr>
    </w:p>
    <w:p w14:paraId="4ABED535" w14:textId="77777777" w:rsidR="00706CCE" w:rsidRPr="00600ADA" w:rsidRDefault="00706CCE" w:rsidP="00706CCE">
      <w:pPr>
        <w:widowControl w:val="0"/>
        <w:autoSpaceDE w:val="0"/>
        <w:autoSpaceDN w:val="0"/>
        <w:adjustRightInd w:val="0"/>
        <w:jc w:val="right"/>
        <w:rPr>
          <w:rFonts w:ascii="Arial" w:hAnsi="Arial" w:cs="Arial"/>
          <w:sz w:val="22"/>
          <w:szCs w:val="22"/>
        </w:rPr>
      </w:pPr>
      <w:r w:rsidRPr="00600ADA">
        <w:rPr>
          <w:rFonts w:ascii="Arial" w:hAnsi="Arial" w:cs="Arial"/>
          <w:sz w:val="22"/>
          <w:szCs w:val="22"/>
        </w:rPr>
        <w:t>________________ - _____, _____ de _______________ de 202</w:t>
      </w:r>
      <w:r>
        <w:rPr>
          <w:rFonts w:ascii="Arial" w:hAnsi="Arial" w:cs="Arial"/>
          <w:sz w:val="22"/>
          <w:szCs w:val="22"/>
        </w:rPr>
        <w:t>5</w:t>
      </w:r>
      <w:r w:rsidRPr="00600ADA">
        <w:rPr>
          <w:rFonts w:ascii="Arial" w:hAnsi="Arial" w:cs="Arial"/>
          <w:sz w:val="22"/>
          <w:szCs w:val="22"/>
        </w:rPr>
        <w:t>.</w:t>
      </w:r>
    </w:p>
    <w:p w14:paraId="1606213B" w14:textId="77777777" w:rsidR="00706CCE" w:rsidRPr="00600ADA" w:rsidRDefault="00706CCE" w:rsidP="00706CCE">
      <w:pPr>
        <w:widowControl w:val="0"/>
        <w:autoSpaceDE w:val="0"/>
        <w:autoSpaceDN w:val="0"/>
        <w:adjustRightInd w:val="0"/>
        <w:jc w:val="right"/>
        <w:rPr>
          <w:rFonts w:ascii="Arial" w:hAnsi="Arial" w:cs="Arial"/>
          <w:sz w:val="22"/>
          <w:szCs w:val="22"/>
        </w:rPr>
      </w:pPr>
    </w:p>
    <w:p w14:paraId="04359926" w14:textId="77777777" w:rsidR="00706CCE" w:rsidRPr="00600ADA" w:rsidRDefault="00706CCE" w:rsidP="00706CCE">
      <w:pPr>
        <w:widowControl w:val="0"/>
        <w:autoSpaceDE w:val="0"/>
        <w:autoSpaceDN w:val="0"/>
        <w:adjustRightInd w:val="0"/>
        <w:jc w:val="center"/>
        <w:rPr>
          <w:rFonts w:ascii="Arial" w:hAnsi="Arial" w:cs="Arial"/>
          <w:sz w:val="22"/>
          <w:szCs w:val="22"/>
        </w:rPr>
      </w:pPr>
    </w:p>
    <w:p w14:paraId="1740E993" w14:textId="77777777" w:rsidR="00706CCE" w:rsidRPr="00600ADA" w:rsidRDefault="00706CCE" w:rsidP="00706CCE">
      <w:pPr>
        <w:widowControl w:val="0"/>
        <w:jc w:val="center"/>
        <w:rPr>
          <w:rFonts w:ascii="Arial" w:hAnsi="Arial" w:cs="Arial"/>
          <w:sz w:val="22"/>
          <w:szCs w:val="22"/>
        </w:rPr>
      </w:pPr>
    </w:p>
    <w:p w14:paraId="7640467A" w14:textId="77777777" w:rsidR="00883C2C" w:rsidRPr="00D529E0" w:rsidRDefault="00883C2C" w:rsidP="00574317">
      <w:pPr>
        <w:pStyle w:val="Corpodetexto"/>
        <w:ind w:right="-2"/>
        <w:jc w:val="center"/>
        <w:rPr>
          <w:rFonts w:ascii="Arial" w:hAnsi="Arial" w:cs="Arial"/>
          <w:sz w:val="22"/>
          <w:szCs w:val="22"/>
          <w:u w:val="none"/>
        </w:rPr>
      </w:pPr>
    </w:p>
    <w:p w14:paraId="1ADCB8D9" w14:textId="77777777" w:rsidR="00883C2C" w:rsidRPr="00D529E0" w:rsidRDefault="00883C2C" w:rsidP="00574317">
      <w:pPr>
        <w:pStyle w:val="Corpodetexto"/>
        <w:ind w:right="-2"/>
        <w:jc w:val="center"/>
        <w:rPr>
          <w:rFonts w:ascii="Arial" w:hAnsi="Arial" w:cs="Arial"/>
          <w:sz w:val="22"/>
          <w:szCs w:val="22"/>
          <w:u w:val="none"/>
        </w:rPr>
      </w:pPr>
    </w:p>
    <w:p w14:paraId="20AC207F" w14:textId="77777777" w:rsidR="00883C2C" w:rsidRPr="00D529E0" w:rsidRDefault="00883C2C"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w:t>
      </w:r>
    </w:p>
    <w:p w14:paraId="06675C71" w14:textId="77777777" w:rsidR="00883C2C" w:rsidRPr="00D529E0" w:rsidRDefault="00883C2C" w:rsidP="00574317">
      <w:pPr>
        <w:pStyle w:val="Corpodetexto"/>
        <w:ind w:right="-2"/>
        <w:jc w:val="center"/>
        <w:rPr>
          <w:rFonts w:ascii="Arial" w:hAnsi="Arial" w:cs="Arial"/>
          <w:sz w:val="22"/>
          <w:szCs w:val="22"/>
          <w:u w:val="none"/>
        </w:rPr>
      </w:pPr>
      <w:r w:rsidRPr="00D529E0">
        <w:rPr>
          <w:rFonts w:ascii="Arial" w:hAnsi="Arial" w:cs="Arial"/>
          <w:sz w:val="22"/>
          <w:szCs w:val="22"/>
          <w:u w:val="none"/>
        </w:rPr>
        <w:t>(Assinatura(s) com firma reconhecida em cartório)</w:t>
      </w:r>
    </w:p>
    <w:p w14:paraId="46520649" w14:textId="77777777" w:rsidR="00883C2C" w:rsidRPr="00D529E0" w:rsidRDefault="00883C2C" w:rsidP="00574317">
      <w:pPr>
        <w:pStyle w:val="Corpodetexto"/>
        <w:ind w:right="-2"/>
        <w:rPr>
          <w:rFonts w:ascii="Arial" w:hAnsi="Arial" w:cs="Arial"/>
          <w:sz w:val="22"/>
          <w:szCs w:val="22"/>
          <w:u w:val="none"/>
        </w:rPr>
      </w:pPr>
    </w:p>
    <w:p w14:paraId="53C7F0F1" w14:textId="77777777" w:rsidR="00883C2C" w:rsidRPr="00D529E0" w:rsidRDefault="00883C2C" w:rsidP="00574317">
      <w:pPr>
        <w:pStyle w:val="Corpodetexto"/>
        <w:ind w:right="-2"/>
        <w:rPr>
          <w:rFonts w:ascii="Arial" w:hAnsi="Arial" w:cs="Arial"/>
          <w:sz w:val="22"/>
          <w:szCs w:val="22"/>
          <w:u w:val="none"/>
        </w:rPr>
      </w:pPr>
    </w:p>
    <w:p w14:paraId="38731FE6" w14:textId="77777777" w:rsidR="00883C2C" w:rsidRPr="00D529E0" w:rsidRDefault="00883C2C" w:rsidP="00574317">
      <w:pPr>
        <w:pStyle w:val="Corpodetexto"/>
        <w:ind w:right="-2"/>
        <w:rPr>
          <w:rFonts w:ascii="Arial" w:hAnsi="Arial" w:cs="Arial"/>
          <w:sz w:val="22"/>
          <w:szCs w:val="22"/>
          <w:u w:val="none"/>
        </w:rPr>
      </w:pPr>
    </w:p>
    <w:p w14:paraId="339B85EF" w14:textId="77777777" w:rsidR="00883C2C" w:rsidRPr="00D529E0" w:rsidRDefault="00883C2C" w:rsidP="00574317">
      <w:pPr>
        <w:pStyle w:val="Corpodetexto"/>
        <w:ind w:right="-2"/>
        <w:rPr>
          <w:rFonts w:ascii="Arial" w:hAnsi="Arial" w:cs="Arial"/>
          <w:b w:val="0"/>
          <w:bCs/>
          <w:sz w:val="22"/>
          <w:szCs w:val="22"/>
          <w:u w:val="none"/>
        </w:rPr>
      </w:pPr>
      <w:r w:rsidRPr="00D529E0">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706DF152" w14:textId="77777777" w:rsidR="00883C2C" w:rsidRPr="00D529E0" w:rsidRDefault="00883C2C" w:rsidP="00574317">
      <w:pPr>
        <w:pStyle w:val="Corpodetexto"/>
        <w:ind w:right="-2"/>
        <w:jc w:val="center"/>
        <w:rPr>
          <w:rFonts w:ascii="Arial" w:hAnsi="Arial" w:cs="Arial"/>
          <w:sz w:val="22"/>
          <w:szCs w:val="22"/>
          <w:u w:val="none"/>
        </w:rPr>
      </w:pPr>
    </w:p>
    <w:p w14:paraId="3F11CE75" w14:textId="77777777" w:rsidR="00B44316" w:rsidRPr="00D529E0" w:rsidRDefault="00B44316" w:rsidP="00574317">
      <w:pPr>
        <w:pStyle w:val="Corpodetexto"/>
        <w:ind w:right="-2"/>
        <w:jc w:val="center"/>
        <w:rPr>
          <w:rFonts w:ascii="Arial" w:hAnsi="Arial" w:cs="Arial"/>
          <w:sz w:val="22"/>
          <w:szCs w:val="22"/>
          <w:u w:val="none"/>
        </w:rPr>
      </w:pPr>
    </w:p>
    <w:p w14:paraId="43A3457B" w14:textId="77777777" w:rsidR="001E46F4" w:rsidRDefault="001E46F4" w:rsidP="00574317">
      <w:pPr>
        <w:autoSpaceDE w:val="0"/>
        <w:autoSpaceDN w:val="0"/>
        <w:adjustRightInd w:val="0"/>
        <w:ind w:right="-2"/>
        <w:jc w:val="both"/>
        <w:rPr>
          <w:rFonts w:ascii="Arial" w:hAnsi="Arial" w:cs="Arial"/>
          <w:sz w:val="22"/>
          <w:szCs w:val="22"/>
        </w:rPr>
      </w:pPr>
    </w:p>
    <w:p w14:paraId="0A19ABAA" w14:textId="77777777" w:rsidR="00706CCE" w:rsidRDefault="00706CCE" w:rsidP="00574317">
      <w:pPr>
        <w:autoSpaceDE w:val="0"/>
        <w:autoSpaceDN w:val="0"/>
        <w:adjustRightInd w:val="0"/>
        <w:ind w:right="-2"/>
        <w:jc w:val="both"/>
        <w:rPr>
          <w:rFonts w:ascii="Arial" w:hAnsi="Arial" w:cs="Arial"/>
          <w:sz w:val="22"/>
          <w:szCs w:val="22"/>
        </w:rPr>
      </w:pPr>
    </w:p>
    <w:p w14:paraId="18AC6F9C" w14:textId="77777777" w:rsidR="00706CCE" w:rsidRDefault="00706CCE" w:rsidP="00574317">
      <w:pPr>
        <w:autoSpaceDE w:val="0"/>
        <w:autoSpaceDN w:val="0"/>
        <w:adjustRightInd w:val="0"/>
        <w:ind w:right="-2"/>
        <w:jc w:val="both"/>
        <w:rPr>
          <w:rFonts w:ascii="Arial" w:hAnsi="Arial" w:cs="Arial"/>
          <w:sz w:val="22"/>
          <w:szCs w:val="22"/>
        </w:rPr>
      </w:pPr>
    </w:p>
    <w:p w14:paraId="1CE00944" w14:textId="77777777" w:rsidR="009F5A93" w:rsidRDefault="009F5A93" w:rsidP="00574317">
      <w:pPr>
        <w:autoSpaceDE w:val="0"/>
        <w:autoSpaceDN w:val="0"/>
        <w:adjustRightInd w:val="0"/>
        <w:ind w:right="-2"/>
        <w:jc w:val="both"/>
        <w:rPr>
          <w:rFonts w:ascii="Arial" w:hAnsi="Arial" w:cs="Arial"/>
          <w:sz w:val="22"/>
          <w:szCs w:val="22"/>
        </w:rPr>
      </w:pPr>
    </w:p>
    <w:p w14:paraId="21F3B972" w14:textId="77777777" w:rsidR="009F5A93" w:rsidRDefault="009F5A93" w:rsidP="00574317">
      <w:pPr>
        <w:autoSpaceDE w:val="0"/>
        <w:autoSpaceDN w:val="0"/>
        <w:adjustRightInd w:val="0"/>
        <w:ind w:right="-2"/>
        <w:jc w:val="both"/>
        <w:rPr>
          <w:rFonts w:ascii="Arial" w:hAnsi="Arial" w:cs="Arial"/>
          <w:sz w:val="22"/>
          <w:szCs w:val="22"/>
        </w:rPr>
      </w:pPr>
    </w:p>
    <w:p w14:paraId="52EE9248" w14:textId="77777777" w:rsidR="00706CCE" w:rsidRDefault="00706CCE" w:rsidP="00574317">
      <w:pPr>
        <w:autoSpaceDE w:val="0"/>
        <w:autoSpaceDN w:val="0"/>
        <w:adjustRightInd w:val="0"/>
        <w:ind w:right="-2"/>
        <w:jc w:val="both"/>
        <w:rPr>
          <w:rFonts w:ascii="Arial" w:hAnsi="Arial" w:cs="Arial"/>
          <w:sz w:val="22"/>
          <w:szCs w:val="22"/>
        </w:rPr>
      </w:pPr>
    </w:p>
    <w:p w14:paraId="255D3B8C" w14:textId="77777777" w:rsidR="00706CCE" w:rsidRDefault="00706CCE" w:rsidP="00574317">
      <w:pPr>
        <w:autoSpaceDE w:val="0"/>
        <w:autoSpaceDN w:val="0"/>
        <w:adjustRightInd w:val="0"/>
        <w:ind w:right="-2"/>
        <w:jc w:val="both"/>
        <w:rPr>
          <w:rFonts w:ascii="Arial" w:hAnsi="Arial" w:cs="Arial"/>
          <w:sz w:val="22"/>
          <w:szCs w:val="22"/>
        </w:rPr>
      </w:pPr>
    </w:p>
    <w:p w14:paraId="297E54CA" w14:textId="77777777" w:rsidR="00706CCE" w:rsidRDefault="00706CCE" w:rsidP="00574317">
      <w:pPr>
        <w:autoSpaceDE w:val="0"/>
        <w:autoSpaceDN w:val="0"/>
        <w:adjustRightInd w:val="0"/>
        <w:ind w:right="-2"/>
        <w:jc w:val="both"/>
        <w:rPr>
          <w:rFonts w:ascii="Arial" w:hAnsi="Arial" w:cs="Arial"/>
          <w:sz w:val="22"/>
          <w:szCs w:val="22"/>
        </w:rPr>
      </w:pPr>
    </w:p>
    <w:p w14:paraId="3E276366" w14:textId="77777777" w:rsidR="00706CCE" w:rsidRPr="00600ADA" w:rsidRDefault="00706CCE" w:rsidP="00706CCE">
      <w:pPr>
        <w:autoSpaceDE w:val="0"/>
        <w:autoSpaceDN w:val="0"/>
        <w:adjustRightInd w:val="0"/>
        <w:jc w:val="center"/>
        <w:rPr>
          <w:rFonts w:ascii="Arial" w:hAnsi="Arial" w:cs="Arial"/>
          <w:b/>
          <w:bCs/>
          <w:sz w:val="22"/>
          <w:szCs w:val="22"/>
        </w:rPr>
      </w:pPr>
      <w:bookmarkStart w:id="6" w:name="_Hlk195261443"/>
      <w:r w:rsidRPr="00600ADA">
        <w:rPr>
          <w:rFonts w:ascii="Arial" w:hAnsi="Arial" w:cs="Arial"/>
          <w:b/>
          <w:bCs/>
          <w:sz w:val="22"/>
          <w:szCs w:val="22"/>
        </w:rPr>
        <w:t>ANEXO X</w:t>
      </w:r>
    </w:p>
    <w:p w14:paraId="081D219D" w14:textId="77777777" w:rsidR="00706CCE" w:rsidRPr="00E63A42" w:rsidRDefault="00706CCE" w:rsidP="00706CCE">
      <w:pPr>
        <w:jc w:val="center"/>
        <w:rPr>
          <w:rFonts w:ascii="Arial" w:hAnsi="Arial" w:cs="Arial"/>
          <w:b/>
          <w:bCs/>
          <w:sz w:val="22"/>
          <w:szCs w:val="22"/>
        </w:rPr>
      </w:pPr>
    </w:p>
    <w:p w14:paraId="609F4A8B" w14:textId="77777777" w:rsidR="00706CCE" w:rsidRPr="00E63A42" w:rsidRDefault="00706CCE" w:rsidP="00706CCE">
      <w:pPr>
        <w:jc w:val="center"/>
        <w:rPr>
          <w:rFonts w:ascii="Arial" w:hAnsi="Arial" w:cs="Arial"/>
          <w:b/>
          <w:bCs/>
          <w:sz w:val="22"/>
          <w:szCs w:val="22"/>
        </w:rPr>
      </w:pPr>
    </w:p>
    <w:p w14:paraId="59FB8D69" w14:textId="77777777" w:rsidR="00706CCE" w:rsidRDefault="00706CCE" w:rsidP="00706CCE">
      <w:pPr>
        <w:jc w:val="center"/>
        <w:rPr>
          <w:rFonts w:ascii="Arial" w:hAnsi="Arial" w:cs="Arial"/>
          <w:b/>
          <w:sz w:val="22"/>
          <w:szCs w:val="22"/>
        </w:rPr>
      </w:pPr>
      <w:r w:rsidRPr="0014586C">
        <w:rPr>
          <w:rFonts w:ascii="Arial" w:hAnsi="Arial" w:cs="Arial"/>
          <w:b/>
          <w:sz w:val="22"/>
          <w:szCs w:val="22"/>
        </w:rPr>
        <w:t>DECLARAÇÃO DE CONTRATOS COM ADMINISTRAÇÃO PÚBLICA</w:t>
      </w:r>
    </w:p>
    <w:p w14:paraId="226CE9F6" w14:textId="77777777" w:rsidR="00706CCE" w:rsidRDefault="00706CCE" w:rsidP="00706CCE">
      <w:pPr>
        <w:jc w:val="center"/>
        <w:rPr>
          <w:rFonts w:ascii="Arial" w:hAnsi="Arial" w:cs="Arial"/>
          <w:b/>
          <w:sz w:val="22"/>
          <w:szCs w:val="22"/>
        </w:rPr>
      </w:pPr>
    </w:p>
    <w:p w14:paraId="47583CA9" w14:textId="77777777" w:rsidR="00706CCE" w:rsidRDefault="00706CCE" w:rsidP="00706CCE">
      <w:pPr>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1F1C0560" w14:textId="77777777" w:rsidR="00706CCE" w:rsidRPr="00E63A42" w:rsidRDefault="00706CCE" w:rsidP="00706CCE">
      <w:pPr>
        <w:jc w:val="both"/>
        <w:rPr>
          <w:rFonts w:ascii="Arial" w:hAnsi="Arial" w:cs="Arial"/>
          <w:b/>
          <w:bCs/>
          <w:sz w:val="22"/>
          <w:szCs w:val="22"/>
        </w:rPr>
      </w:pPr>
    </w:p>
    <w:p w14:paraId="1106EF85" w14:textId="77777777" w:rsidR="00706CCE" w:rsidRPr="00E63A42" w:rsidRDefault="00706CCE" w:rsidP="00706CCE">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521F8B45" w14:textId="77777777" w:rsidR="00706CCE" w:rsidRPr="00E63A42" w:rsidRDefault="00706CCE" w:rsidP="00706CCE">
      <w:pPr>
        <w:jc w:val="both"/>
        <w:rPr>
          <w:rFonts w:ascii="Arial" w:hAnsi="Arial" w:cs="Arial"/>
          <w:bCs/>
          <w:sz w:val="22"/>
          <w:szCs w:val="22"/>
        </w:rPr>
      </w:pPr>
    </w:p>
    <w:p w14:paraId="1F2EBA9F" w14:textId="77777777" w:rsidR="00706CCE" w:rsidRPr="00E63A42" w:rsidRDefault="00706CCE" w:rsidP="00706CCE">
      <w:pPr>
        <w:jc w:val="both"/>
        <w:rPr>
          <w:rFonts w:ascii="Arial" w:hAnsi="Arial" w:cs="Arial"/>
          <w:bCs/>
          <w:sz w:val="22"/>
          <w:szCs w:val="22"/>
        </w:rPr>
      </w:pPr>
    </w:p>
    <w:p w14:paraId="5EBA3675" w14:textId="77777777" w:rsidR="00706CCE" w:rsidRPr="00E63A42" w:rsidRDefault="00706CCE" w:rsidP="00706CCE">
      <w:pPr>
        <w:jc w:val="both"/>
        <w:rPr>
          <w:rFonts w:ascii="Arial" w:hAnsi="Arial" w:cs="Arial"/>
          <w:bCs/>
          <w:sz w:val="22"/>
          <w:szCs w:val="22"/>
        </w:rPr>
      </w:pPr>
    </w:p>
    <w:p w14:paraId="28C81866" w14:textId="089ACD66" w:rsidR="00706CCE" w:rsidRDefault="00706CCE" w:rsidP="00706CCE">
      <w:pPr>
        <w:pStyle w:val="Corpodetexto2"/>
        <w:spacing w:after="0" w:line="240" w:lineRule="auto"/>
        <w:ind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N.° </w:t>
      </w:r>
      <w:r>
        <w:rPr>
          <w:rFonts w:ascii="Arial" w:hAnsi="Arial" w:cs="Arial"/>
          <w:b/>
          <w:bCs/>
          <w:sz w:val="22"/>
          <w:szCs w:val="22"/>
        </w:rPr>
        <w:t>0</w:t>
      </w:r>
      <w:r w:rsidR="001164FE">
        <w:rPr>
          <w:rFonts w:ascii="Arial" w:hAnsi="Arial" w:cs="Arial"/>
          <w:b/>
          <w:bCs/>
          <w:sz w:val="22"/>
          <w:szCs w:val="22"/>
        </w:rPr>
        <w:t>77</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 xml:space="preserve">PREGÃO </w:t>
      </w:r>
      <w:r w:rsidR="004B5DB7">
        <w:rPr>
          <w:rFonts w:ascii="Arial" w:hAnsi="Arial" w:cs="Arial"/>
          <w:b/>
          <w:bCs/>
          <w:sz w:val="22"/>
          <w:szCs w:val="22"/>
        </w:rPr>
        <w:t>ELETRONICO</w:t>
      </w:r>
      <w:r w:rsidRPr="00E63A42">
        <w:rPr>
          <w:rFonts w:ascii="Arial" w:hAnsi="Arial" w:cs="Arial"/>
          <w:b/>
          <w:bCs/>
          <w:sz w:val="22"/>
          <w:szCs w:val="22"/>
        </w:rPr>
        <w:t xml:space="preserve"> N.º 0</w:t>
      </w:r>
      <w:r>
        <w:rPr>
          <w:rFonts w:ascii="Arial" w:hAnsi="Arial" w:cs="Arial"/>
          <w:b/>
          <w:bCs/>
          <w:sz w:val="22"/>
          <w:szCs w:val="22"/>
        </w:rPr>
        <w:t>0</w:t>
      </w:r>
      <w:r w:rsidR="001164FE">
        <w:rPr>
          <w:rFonts w:ascii="Arial" w:hAnsi="Arial" w:cs="Arial"/>
          <w:b/>
          <w:bCs/>
          <w:sz w:val="22"/>
          <w:szCs w:val="22"/>
        </w:rPr>
        <w:t>4</w:t>
      </w:r>
      <w:r w:rsidRPr="00E63A42">
        <w:rPr>
          <w:rFonts w:ascii="Arial" w:hAnsi="Arial" w:cs="Arial"/>
          <w:b/>
          <w:bCs/>
          <w:sz w:val="22"/>
          <w:szCs w:val="22"/>
        </w:rPr>
        <w:t>/202</w:t>
      </w:r>
      <w:r>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1F5CB821" w14:textId="77777777" w:rsidR="00706CCE" w:rsidRDefault="00706CCE" w:rsidP="00706CCE">
      <w:pPr>
        <w:pStyle w:val="Corpodetexto2"/>
        <w:spacing w:after="0" w:line="240" w:lineRule="auto"/>
        <w:ind w:firstLine="851"/>
        <w:jc w:val="both"/>
        <w:rPr>
          <w:rFonts w:ascii="Arial" w:hAnsi="Arial" w:cs="Arial"/>
          <w:bCs/>
          <w:sz w:val="22"/>
          <w:szCs w:val="22"/>
        </w:rPr>
      </w:pPr>
    </w:p>
    <w:p w14:paraId="431090DF" w14:textId="77777777" w:rsidR="00706CCE" w:rsidRDefault="00706CCE" w:rsidP="00706CCE">
      <w:pPr>
        <w:pStyle w:val="Corpodetexto2"/>
        <w:spacing w:after="0" w:line="240" w:lineRule="auto"/>
        <w:ind w:firstLine="851"/>
        <w:jc w:val="both"/>
        <w:rPr>
          <w:rFonts w:ascii="Arial" w:hAnsi="Arial" w:cs="Arial"/>
          <w:bCs/>
          <w:sz w:val="22"/>
          <w:szCs w:val="22"/>
        </w:rPr>
      </w:pPr>
    </w:p>
    <w:p w14:paraId="6D928E68"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 xml:space="preserve">(     )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administração pública que ultrapassem o valor estipulado na LC 123/06 para desenquadramento dos benefícios de ME</w:t>
      </w:r>
      <w:r>
        <w:rPr>
          <w:rFonts w:ascii="Arial" w:hAnsi="Arial" w:cs="Arial"/>
          <w:bCs/>
          <w:sz w:val="22"/>
          <w:szCs w:val="22"/>
        </w:rPr>
        <w:t>/</w:t>
      </w:r>
      <w:r w:rsidRPr="00883130">
        <w:rPr>
          <w:rFonts w:ascii="Arial" w:hAnsi="Arial" w:cs="Arial"/>
          <w:bCs/>
          <w:sz w:val="22"/>
          <w:szCs w:val="22"/>
        </w:rPr>
        <w:t>EPP;</w:t>
      </w:r>
      <w:r>
        <w:rPr>
          <w:rFonts w:ascii="Arial" w:hAnsi="Arial" w:cs="Arial"/>
          <w:bCs/>
          <w:sz w:val="22"/>
          <w:szCs w:val="22"/>
        </w:rPr>
        <w:t>´</w:t>
      </w:r>
    </w:p>
    <w:p w14:paraId="2A6E0BFE" w14:textId="77777777" w:rsidR="00706CCE" w:rsidRDefault="00706CCE" w:rsidP="00706CCE">
      <w:pPr>
        <w:pStyle w:val="Corpodetexto2"/>
        <w:spacing w:after="0" w:line="240" w:lineRule="auto"/>
        <w:jc w:val="both"/>
        <w:rPr>
          <w:rFonts w:ascii="Arial" w:hAnsi="Arial" w:cs="Arial"/>
          <w:bCs/>
          <w:sz w:val="22"/>
          <w:szCs w:val="22"/>
        </w:rPr>
      </w:pPr>
    </w:p>
    <w:p w14:paraId="5ACECB71"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Ou,</w:t>
      </w:r>
    </w:p>
    <w:p w14:paraId="4A5F826B" w14:textId="77777777" w:rsidR="00706CCE" w:rsidRDefault="00706CCE" w:rsidP="00706CCE">
      <w:pPr>
        <w:pStyle w:val="Corpodetexto2"/>
        <w:spacing w:after="0" w:line="240" w:lineRule="auto"/>
        <w:jc w:val="both"/>
        <w:rPr>
          <w:rFonts w:ascii="Arial" w:hAnsi="Arial" w:cs="Arial"/>
          <w:bCs/>
          <w:sz w:val="22"/>
          <w:szCs w:val="22"/>
        </w:rPr>
      </w:pPr>
    </w:p>
    <w:p w14:paraId="4D1B30F1" w14:textId="77777777" w:rsidR="00706CCE" w:rsidRDefault="00706CCE" w:rsidP="00706CCE">
      <w:pPr>
        <w:pStyle w:val="Corpodetexto2"/>
        <w:spacing w:after="0" w:line="240" w:lineRule="auto"/>
        <w:jc w:val="both"/>
        <w:rPr>
          <w:rFonts w:ascii="Arial" w:hAnsi="Arial" w:cs="Arial"/>
          <w:bCs/>
          <w:sz w:val="22"/>
          <w:szCs w:val="22"/>
        </w:rPr>
      </w:pPr>
      <w:r w:rsidRPr="00883130">
        <w:rPr>
          <w:rFonts w:ascii="Arial" w:hAnsi="Arial" w:cs="Arial"/>
          <w:bCs/>
          <w:sz w:val="22"/>
          <w:szCs w:val="22"/>
        </w:rPr>
        <w:t>(</w:t>
      </w:r>
      <w:r>
        <w:rPr>
          <w:rFonts w:ascii="Arial" w:hAnsi="Arial" w:cs="Arial"/>
          <w:bCs/>
          <w:sz w:val="22"/>
          <w:szCs w:val="22"/>
        </w:rPr>
        <w:t xml:space="preserve">     </w:t>
      </w:r>
      <w:r w:rsidRPr="00883130">
        <w:rPr>
          <w:rFonts w:ascii="Arial" w:hAnsi="Arial" w:cs="Arial"/>
          <w:bCs/>
          <w:sz w:val="22"/>
          <w:szCs w:val="22"/>
        </w:rPr>
        <w:t xml:space="preserve">) possui </w:t>
      </w:r>
      <w:r>
        <w:rPr>
          <w:rFonts w:ascii="Arial" w:hAnsi="Arial" w:cs="Arial"/>
          <w:bCs/>
          <w:sz w:val="22"/>
          <w:szCs w:val="22"/>
        </w:rPr>
        <w:t xml:space="preserve">xx ( ) </w:t>
      </w:r>
      <w:r w:rsidRPr="00883130">
        <w:rPr>
          <w:rFonts w:ascii="Arial" w:hAnsi="Arial" w:cs="Arial"/>
          <w:bCs/>
          <w:sz w:val="22"/>
          <w:szCs w:val="22"/>
        </w:rPr>
        <w:t>contratos</w:t>
      </w:r>
      <w:r>
        <w:rPr>
          <w:rFonts w:ascii="Arial" w:hAnsi="Arial" w:cs="Arial"/>
          <w:bCs/>
          <w:sz w:val="22"/>
          <w:szCs w:val="22"/>
        </w:rPr>
        <w:t>, com a administração pública,</w:t>
      </w:r>
      <w:r w:rsidRPr="00883130">
        <w:rPr>
          <w:rFonts w:ascii="Arial" w:hAnsi="Arial" w:cs="Arial"/>
          <w:bCs/>
          <w:sz w:val="22"/>
          <w:szCs w:val="22"/>
        </w:rPr>
        <w:t xml:space="preserve"> perfazendo o valor </w:t>
      </w:r>
      <w:r>
        <w:rPr>
          <w:rFonts w:ascii="Arial" w:hAnsi="Arial" w:cs="Arial"/>
          <w:bCs/>
          <w:sz w:val="22"/>
          <w:szCs w:val="22"/>
        </w:rPr>
        <w:t xml:space="preserve">total deles no valor </w:t>
      </w:r>
      <w:r w:rsidRPr="00883130">
        <w:rPr>
          <w:rFonts w:ascii="Arial" w:hAnsi="Arial" w:cs="Arial"/>
          <w:bCs/>
          <w:sz w:val="22"/>
          <w:szCs w:val="22"/>
        </w:rPr>
        <w:t>de R$</w:t>
      </w:r>
      <w:r>
        <w:rPr>
          <w:rFonts w:ascii="Arial" w:hAnsi="Arial" w:cs="Arial"/>
          <w:bCs/>
          <w:sz w:val="22"/>
          <w:szCs w:val="22"/>
        </w:rPr>
        <w:t xml:space="preserve"> xxxx</w:t>
      </w:r>
      <w:r w:rsidRPr="00883130">
        <w:rPr>
          <w:rFonts w:ascii="Arial" w:hAnsi="Arial" w:cs="Arial"/>
          <w:bCs/>
          <w:sz w:val="22"/>
          <w:szCs w:val="22"/>
        </w:rPr>
        <w:t>,</w:t>
      </w:r>
      <w:r>
        <w:rPr>
          <w:rFonts w:ascii="Arial" w:hAnsi="Arial" w:cs="Arial"/>
          <w:bCs/>
          <w:sz w:val="22"/>
          <w:szCs w:val="22"/>
        </w:rPr>
        <w:t>( ).</w:t>
      </w:r>
    </w:p>
    <w:p w14:paraId="273160DF" w14:textId="77777777" w:rsidR="00706CCE" w:rsidRDefault="00706CCE" w:rsidP="00706CCE">
      <w:pPr>
        <w:pStyle w:val="Corpodetexto2"/>
        <w:spacing w:after="0" w:line="240" w:lineRule="auto"/>
        <w:jc w:val="both"/>
        <w:rPr>
          <w:rFonts w:ascii="Arial" w:hAnsi="Arial" w:cs="Arial"/>
          <w:bCs/>
          <w:sz w:val="22"/>
          <w:szCs w:val="22"/>
        </w:rPr>
      </w:pPr>
    </w:p>
    <w:p w14:paraId="2C5E2441" w14:textId="77777777" w:rsidR="00706CCE" w:rsidRDefault="00706CCE" w:rsidP="00706CCE">
      <w:pPr>
        <w:pStyle w:val="Corpodetexto2"/>
        <w:spacing w:after="0" w:line="240" w:lineRule="auto"/>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32A191E7" w14:textId="77777777" w:rsidR="00706CCE" w:rsidRDefault="00706CCE" w:rsidP="00706CCE">
      <w:pPr>
        <w:pStyle w:val="Corpodetexto2"/>
        <w:spacing w:after="0" w:line="240" w:lineRule="auto"/>
        <w:jc w:val="both"/>
        <w:rPr>
          <w:rFonts w:ascii="Arial" w:hAnsi="Arial" w:cs="Arial"/>
          <w:bCs/>
          <w:sz w:val="22"/>
          <w:szCs w:val="22"/>
        </w:rPr>
      </w:pPr>
    </w:p>
    <w:p w14:paraId="7B671EE9"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3E19C23C"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7D3D5FB8"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368E1393"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391C074" w14:textId="77777777" w:rsidR="00706CCE" w:rsidRDefault="00706CCE" w:rsidP="00706CCE">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990D1A6" w14:textId="77777777" w:rsidR="00706CCE" w:rsidRPr="00E63A42" w:rsidRDefault="00706CCE" w:rsidP="00706CCE">
      <w:pPr>
        <w:pStyle w:val="Corpodetexto2"/>
        <w:spacing w:after="0" w:line="240" w:lineRule="auto"/>
        <w:ind w:firstLine="708"/>
        <w:rPr>
          <w:rFonts w:ascii="Arial" w:hAnsi="Arial" w:cs="Arial"/>
          <w:bCs/>
          <w:sz w:val="22"/>
          <w:szCs w:val="22"/>
        </w:rPr>
      </w:pPr>
    </w:p>
    <w:p w14:paraId="13C786ED" w14:textId="77777777" w:rsidR="00706CCE" w:rsidRPr="00E63A42" w:rsidRDefault="00706CCE" w:rsidP="00706CCE">
      <w:pPr>
        <w:pStyle w:val="Corpodetexto2"/>
        <w:spacing w:after="0" w:line="240" w:lineRule="auto"/>
        <w:ind w:firstLine="708"/>
        <w:rPr>
          <w:rFonts w:ascii="Arial" w:hAnsi="Arial" w:cs="Arial"/>
          <w:bCs/>
          <w:sz w:val="22"/>
          <w:szCs w:val="22"/>
        </w:rPr>
      </w:pPr>
    </w:p>
    <w:p w14:paraId="688FFFB9" w14:textId="77777777" w:rsidR="00706CCE" w:rsidRPr="00E63A42" w:rsidRDefault="00706CCE" w:rsidP="00706CCE">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r>
        <w:rPr>
          <w:rFonts w:ascii="Arial" w:hAnsi="Arial" w:cs="Arial"/>
          <w:bCs/>
          <w:sz w:val="22"/>
          <w:szCs w:val="22"/>
        </w:rPr>
        <w:t>xx</w:t>
      </w:r>
      <w:r w:rsidRPr="00883130">
        <w:rPr>
          <w:rFonts w:ascii="Arial" w:hAnsi="Arial" w:cs="Arial"/>
          <w:bCs/>
          <w:sz w:val="22"/>
          <w:szCs w:val="22"/>
        </w:rPr>
        <w:t xml:space="preserve"> de </w:t>
      </w:r>
      <w:r>
        <w:rPr>
          <w:rFonts w:ascii="Arial" w:hAnsi="Arial" w:cs="Arial"/>
          <w:bCs/>
          <w:sz w:val="22"/>
          <w:szCs w:val="22"/>
        </w:rPr>
        <w:t xml:space="preserve">xxxxx </w:t>
      </w:r>
      <w:r w:rsidRPr="00883130">
        <w:rPr>
          <w:rFonts w:ascii="Arial" w:hAnsi="Arial" w:cs="Arial"/>
          <w:bCs/>
          <w:sz w:val="22"/>
          <w:szCs w:val="22"/>
        </w:rPr>
        <w:t>de 202</w:t>
      </w:r>
      <w:r>
        <w:rPr>
          <w:rFonts w:ascii="Arial" w:hAnsi="Arial" w:cs="Arial"/>
          <w:bCs/>
          <w:sz w:val="22"/>
          <w:szCs w:val="22"/>
        </w:rPr>
        <w:t>5</w:t>
      </w:r>
    </w:p>
    <w:p w14:paraId="77523CF0" w14:textId="77777777" w:rsidR="00706CCE" w:rsidRPr="00E63A42" w:rsidRDefault="00706CCE" w:rsidP="00706CCE">
      <w:pPr>
        <w:pStyle w:val="Corpodetexto2"/>
        <w:spacing w:after="0" w:line="240" w:lineRule="auto"/>
        <w:ind w:firstLine="708"/>
        <w:rPr>
          <w:rFonts w:ascii="Arial" w:hAnsi="Arial" w:cs="Arial"/>
          <w:bCs/>
          <w:sz w:val="22"/>
          <w:szCs w:val="22"/>
        </w:rPr>
      </w:pPr>
    </w:p>
    <w:p w14:paraId="28F8B023" w14:textId="77777777" w:rsidR="00706CCE" w:rsidRPr="00E63A42" w:rsidRDefault="00706CCE" w:rsidP="00706CCE">
      <w:pPr>
        <w:pStyle w:val="Corpodetexto2"/>
        <w:spacing w:after="0" w:line="240" w:lineRule="auto"/>
        <w:ind w:firstLine="708"/>
        <w:rPr>
          <w:rFonts w:ascii="Arial" w:hAnsi="Arial" w:cs="Arial"/>
          <w:bCs/>
          <w:sz w:val="22"/>
          <w:szCs w:val="22"/>
        </w:rPr>
      </w:pPr>
    </w:p>
    <w:p w14:paraId="6789E662"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30583C3B"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440B7C39" w14:textId="77777777" w:rsidR="00706CCE" w:rsidRDefault="00706CCE" w:rsidP="00706CCE">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07A979EA" w14:textId="77777777" w:rsidR="00706CCE" w:rsidRDefault="00706CCE" w:rsidP="00706CCE">
      <w:pPr>
        <w:pStyle w:val="Corpodetexto2"/>
        <w:spacing w:after="0" w:line="240" w:lineRule="auto"/>
        <w:ind w:firstLine="708"/>
        <w:jc w:val="center"/>
        <w:rPr>
          <w:rFonts w:ascii="Arial" w:hAnsi="Arial" w:cs="Arial"/>
          <w:bCs/>
          <w:sz w:val="22"/>
          <w:szCs w:val="22"/>
        </w:rPr>
      </w:pPr>
    </w:p>
    <w:p w14:paraId="0BB6CC5E" w14:textId="77777777" w:rsidR="00706CCE" w:rsidRPr="00E63A42" w:rsidRDefault="00706CCE" w:rsidP="00706CCE">
      <w:pPr>
        <w:pStyle w:val="Corpodetexto2"/>
        <w:spacing w:after="0" w:line="240" w:lineRule="auto"/>
        <w:ind w:firstLine="708"/>
        <w:jc w:val="center"/>
        <w:rPr>
          <w:rFonts w:ascii="Arial" w:hAnsi="Arial" w:cs="Arial"/>
          <w:bCs/>
          <w:sz w:val="22"/>
          <w:szCs w:val="22"/>
        </w:rPr>
      </w:pPr>
    </w:p>
    <w:p w14:paraId="4892F9E9" w14:textId="5CBB1843" w:rsidR="001164FE" w:rsidRDefault="001164FE" w:rsidP="001164FE">
      <w:pPr>
        <w:jc w:val="both"/>
        <w:rPr>
          <w:rFonts w:ascii="Arial" w:hAnsi="Arial" w:cs="Arial"/>
          <w:b/>
          <w:sz w:val="22"/>
          <w:szCs w:val="22"/>
        </w:rPr>
      </w:pPr>
      <w:r w:rsidRPr="00E63A42">
        <w:rPr>
          <w:rFonts w:ascii="Arial" w:hAnsi="Arial" w:cs="Arial"/>
          <w:b/>
          <w:sz w:val="22"/>
          <w:szCs w:val="22"/>
        </w:rPr>
        <w:t xml:space="preserve">OBS.: A declaração acima, deverá ser apresentada </w:t>
      </w:r>
      <w:r>
        <w:rPr>
          <w:rFonts w:ascii="Arial" w:hAnsi="Arial" w:cs="Arial"/>
          <w:b/>
          <w:sz w:val="22"/>
          <w:szCs w:val="22"/>
        </w:rPr>
        <w:t>nos documentos de credenciamento</w:t>
      </w:r>
      <w:r w:rsidRPr="00E63A42">
        <w:rPr>
          <w:rFonts w:ascii="Arial" w:hAnsi="Arial" w:cs="Arial"/>
          <w:b/>
          <w:sz w:val="22"/>
          <w:szCs w:val="22"/>
        </w:rPr>
        <w:t>,</w:t>
      </w:r>
      <w:r>
        <w:rPr>
          <w:rFonts w:ascii="Arial" w:hAnsi="Arial" w:cs="Arial"/>
          <w:b/>
          <w:sz w:val="22"/>
          <w:szCs w:val="22"/>
        </w:rPr>
        <w:t xml:space="preserve"> ao cadastrar a proposta,</w:t>
      </w:r>
      <w:r w:rsidRPr="00E63A42">
        <w:rPr>
          <w:rFonts w:ascii="Arial" w:hAnsi="Arial" w:cs="Arial"/>
          <w:b/>
          <w:sz w:val="22"/>
          <w:szCs w:val="22"/>
        </w:rPr>
        <w:t xml:space="preserve"> </w:t>
      </w:r>
      <w:r>
        <w:rPr>
          <w:rFonts w:ascii="Arial" w:hAnsi="Arial" w:cs="Arial"/>
          <w:b/>
          <w:sz w:val="22"/>
          <w:szCs w:val="22"/>
        </w:rPr>
        <w:t>p</w:t>
      </w:r>
      <w:r w:rsidRPr="00E63A42">
        <w:rPr>
          <w:rFonts w:ascii="Arial" w:hAnsi="Arial" w:cs="Arial"/>
          <w:b/>
          <w:sz w:val="22"/>
          <w:szCs w:val="22"/>
        </w:rPr>
        <w:t xml:space="preserve">ara que a empresa usufrua dos privilégios </w:t>
      </w:r>
      <w:r>
        <w:rPr>
          <w:rFonts w:ascii="Arial" w:hAnsi="Arial" w:cs="Arial"/>
          <w:b/>
          <w:sz w:val="22"/>
          <w:szCs w:val="22"/>
        </w:rPr>
        <w:t xml:space="preserve">da Lei 123 da preferência de contratação, caso tenha, conforme Artigo n.º 48, §3 </w:t>
      </w:r>
      <w:r w:rsidRPr="00E63A42">
        <w:rPr>
          <w:rFonts w:ascii="Arial" w:hAnsi="Arial" w:cs="Arial"/>
          <w:b/>
          <w:sz w:val="22"/>
          <w:szCs w:val="22"/>
        </w:rPr>
        <w:t>da Lei</w:t>
      </w:r>
      <w:r>
        <w:rPr>
          <w:rFonts w:ascii="Arial" w:hAnsi="Arial" w:cs="Arial"/>
          <w:b/>
          <w:sz w:val="22"/>
          <w:szCs w:val="22"/>
        </w:rPr>
        <w:t xml:space="preserve"> complementar</w:t>
      </w:r>
      <w:r w:rsidRPr="00E63A42">
        <w:rPr>
          <w:rFonts w:ascii="Arial" w:hAnsi="Arial" w:cs="Arial"/>
          <w:b/>
          <w:sz w:val="22"/>
          <w:szCs w:val="22"/>
        </w:rPr>
        <w:t xml:space="preserve"> nº</w:t>
      </w:r>
      <w:r>
        <w:rPr>
          <w:rFonts w:ascii="Arial" w:hAnsi="Arial" w:cs="Arial"/>
          <w:b/>
          <w:sz w:val="22"/>
          <w:szCs w:val="22"/>
        </w:rPr>
        <w:t>123.</w:t>
      </w:r>
    </w:p>
    <w:p w14:paraId="6F8D22B4" w14:textId="77777777" w:rsidR="001164FE" w:rsidRDefault="001164FE" w:rsidP="001164FE">
      <w:pPr>
        <w:jc w:val="both"/>
        <w:rPr>
          <w:rFonts w:ascii="Arial" w:hAnsi="Arial" w:cs="Arial"/>
          <w:b/>
          <w:sz w:val="22"/>
          <w:szCs w:val="22"/>
        </w:rPr>
      </w:pPr>
    </w:p>
    <w:p w14:paraId="41325DB7" w14:textId="375AD70E" w:rsidR="001164FE" w:rsidRPr="00600ADA" w:rsidRDefault="001164FE" w:rsidP="001164FE">
      <w:pPr>
        <w:rPr>
          <w:rFonts w:ascii="Arial" w:hAnsi="Arial" w:cs="Arial"/>
          <w:b/>
          <w:bCs/>
          <w:sz w:val="22"/>
          <w:szCs w:val="22"/>
        </w:rPr>
      </w:pPr>
      <w:r>
        <w:rPr>
          <w:rFonts w:ascii="Arial" w:hAnsi="Arial" w:cs="Arial"/>
          <w:b/>
          <w:sz w:val="22"/>
          <w:szCs w:val="22"/>
        </w:rPr>
        <w:t>O</w:t>
      </w:r>
      <w:r w:rsidRPr="00600ADA">
        <w:rPr>
          <w:rFonts w:ascii="Arial" w:hAnsi="Arial" w:cs="Arial"/>
          <w:b/>
          <w:sz w:val="22"/>
          <w:szCs w:val="22"/>
        </w:rPr>
        <w:t xml:space="preserve">BS.: </w:t>
      </w:r>
      <w:r>
        <w:rPr>
          <w:rFonts w:ascii="Arial" w:hAnsi="Arial" w:cs="Arial"/>
          <w:b/>
          <w:sz w:val="22"/>
          <w:szCs w:val="22"/>
        </w:rPr>
        <w:t>caso a empresa não seja ME e ou EPP, a mesma poderá substituir a</w:t>
      </w:r>
      <w:r w:rsidRPr="00600ADA">
        <w:rPr>
          <w:rFonts w:ascii="Arial" w:hAnsi="Arial" w:cs="Arial"/>
          <w:b/>
          <w:sz w:val="22"/>
          <w:szCs w:val="22"/>
        </w:rPr>
        <w:t xml:space="preserve"> declaração </w:t>
      </w:r>
      <w:r>
        <w:rPr>
          <w:rFonts w:ascii="Arial" w:hAnsi="Arial" w:cs="Arial"/>
          <w:b/>
          <w:sz w:val="22"/>
          <w:szCs w:val="22"/>
        </w:rPr>
        <w:t xml:space="preserve">por outra equivalente, para cadastro da proposta no sistema da BNC. </w:t>
      </w:r>
    </w:p>
    <w:bookmarkEnd w:id="6"/>
    <w:p w14:paraId="721E23AD" w14:textId="77777777" w:rsidR="001164FE" w:rsidRPr="00D529E0" w:rsidRDefault="001164FE" w:rsidP="001164FE">
      <w:pPr>
        <w:jc w:val="both"/>
        <w:rPr>
          <w:rFonts w:ascii="Arial" w:hAnsi="Arial" w:cs="Arial"/>
          <w:sz w:val="22"/>
          <w:szCs w:val="22"/>
        </w:rPr>
      </w:pPr>
    </w:p>
    <w:sectPr w:rsidR="001164FE" w:rsidRPr="00D529E0" w:rsidSect="00574317">
      <w:headerReference w:type="default" r:id="rId41"/>
      <w:footerReference w:type="default" r:id="rId42"/>
      <w:pgSz w:w="11906" w:h="16838" w:code="9"/>
      <w:pgMar w:top="1843" w:right="707" w:bottom="709" w:left="1701" w:header="284"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0929C" w14:textId="77777777" w:rsidR="00787A72" w:rsidRDefault="00787A72" w:rsidP="00F3098C">
      <w:r>
        <w:separator/>
      </w:r>
    </w:p>
  </w:endnote>
  <w:endnote w:type="continuationSeparator" w:id="0">
    <w:p w14:paraId="0F29C80B" w14:textId="77777777" w:rsidR="00787A72" w:rsidRDefault="00787A72"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7C08" w14:textId="181B8D1F" w:rsidR="00574317" w:rsidRDefault="00574317" w:rsidP="00574317">
    <w:pPr>
      <w:pStyle w:val="Rodap"/>
      <w:jc w:val="center"/>
    </w:pPr>
    <w:r>
      <w:t xml:space="preserve">Avenida João Selvirio de Souza, 997, Centro, </w:t>
    </w:r>
    <w:r w:rsidR="00D529E0">
      <w:t>Selvíria</w:t>
    </w:r>
    <w:r>
      <w:t xml:space="preserve"> – Mato Grosso do Sul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A5A44" w14:textId="77777777" w:rsidR="00787A72" w:rsidRDefault="00787A72" w:rsidP="00F3098C">
      <w:r>
        <w:separator/>
      </w:r>
    </w:p>
  </w:footnote>
  <w:footnote w:type="continuationSeparator" w:id="0">
    <w:p w14:paraId="6D54E7D2" w14:textId="77777777" w:rsidR="00787A72" w:rsidRDefault="00787A72"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C7E8" w14:textId="734D1CC2" w:rsidR="00BF0DD9" w:rsidRDefault="00EF3141" w:rsidP="00EF3141">
    <w:pPr>
      <w:pStyle w:val="Cabealho"/>
      <w:tabs>
        <w:tab w:val="clear" w:pos="4252"/>
        <w:tab w:val="clear" w:pos="8504"/>
        <w:tab w:val="left" w:pos="3300"/>
      </w:tabs>
    </w:pPr>
    <w:r>
      <w:rPr>
        <w:noProof/>
      </w:rPr>
      <w:drawing>
        <wp:anchor distT="0" distB="0" distL="114300" distR="114300" simplePos="0" relativeHeight="251659776" behindDoc="0" locked="0" layoutInCell="1" allowOverlap="1" wp14:anchorId="691504D9" wp14:editId="6667F489">
          <wp:simplePos x="0" y="0"/>
          <wp:positionH relativeFrom="margin">
            <wp:posOffset>0</wp:posOffset>
          </wp:positionH>
          <wp:positionV relativeFrom="paragraph">
            <wp:posOffset>170815</wp:posOffset>
          </wp:positionV>
          <wp:extent cx="5939790" cy="1001395"/>
          <wp:effectExtent l="0" t="0" r="0" b="0"/>
          <wp:wrapSquare wrapText="bothSides"/>
          <wp:docPr id="120830629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5" w15:restartNumberingAfterBreak="0">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7" w15:restartNumberingAfterBreak="0">
    <w:nsid w:val="0F3D45D0"/>
    <w:multiLevelType w:val="hybridMultilevel"/>
    <w:tmpl w:val="C6FC4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15:restartNumberingAfterBreak="0">
    <w:nsid w:val="26053ACF"/>
    <w:multiLevelType w:val="hybridMultilevel"/>
    <w:tmpl w:val="CD08259A"/>
    <w:lvl w:ilvl="0" w:tplc="775A4E5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29AC6396"/>
    <w:multiLevelType w:val="hybridMultilevel"/>
    <w:tmpl w:val="6E0C4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3"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41477677"/>
    <w:multiLevelType w:val="hybridMultilevel"/>
    <w:tmpl w:val="D7BA9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F47A5D"/>
    <w:multiLevelType w:val="hybridMultilevel"/>
    <w:tmpl w:val="0478C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35"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36"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9"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1"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3" w15:restartNumberingAfterBreak="0">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5"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6" w15:restartNumberingAfterBreak="0">
    <w:nsid w:val="7066423A"/>
    <w:multiLevelType w:val="multilevel"/>
    <w:tmpl w:val="D75C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8"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0" w15:restartNumberingAfterBreak="0">
    <w:nsid w:val="78470F21"/>
    <w:multiLevelType w:val="multilevel"/>
    <w:tmpl w:val="168AF4BE"/>
    <w:lvl w:ilvl="0">
      <w:start w:val="1"/>
      <w:numFmt w:val="decimal"/>
      <w:lvlText w:val="%1."/>
      <w:lvlJc w:val="left"/>
      <w:pPr>
        <w:ind w:left="405" w:hanging="405"/>
      </w:pPr>
      <w:rPr>
        <w:rFonts w:eastAsia="MS Mincho" w:hint="default"/>
        <w:b/>
      </w:rPr>
    </w:lvl>
    <w:lvl w:ilvl="1">
      <w:start w:val="1"/>
      <w:numFmt w:val="decimal"/>
      <w:lvlText w:val="%1.%2."/>
      <w:lvlJc w:val="left"/>
      <w:pPr>
        <w:ind w:left="405" w:hanging="405"/>
      </w:pPr>
      <w:rPr>
        <w:rFonts w:eastAsia="MS Mincho" w:hint="default"/>
        <w:b/>
      </w:rPr>
    </w:lvl>
    <w:lvl w:ilvl="2">
      <w:start w:val="1"/>
      <w:numFmt w:val="decimal"/>
      <w:lvlText w:val="%1.%2.%3."/>
      <w:lvlJc w:val="left"/>
      <w:pPr>
        <w:ind w:left="720" w:hanging="720"/>
      </w:pPr>
      <w:rPr>
        <w:rFonts w:eastAsia="MS Mincho" w:hint="default"/>
        <w:b/>
      </w:rPr>
    </w:lvl>
    <w:lvl w:ilvl="3">
      <w:start w:val="1"/>
      <w:numFmt w:val="decimal"/>
      <w:lvlText w:val="%1.%2.%3.%4."/>
      <w:lvlJc w:val="left"/>
      <w:pPr>
        <w:ind w:left="720" w:hanging="720"/>
      </w:pPr>
      <w:rPr>
        <w:rFonts w:eastAsia="MS Mincho" w:hint="default"/>
        <w:b/>
      </w:rPr>
    </w:lvl>
    <w:lvl w:ilvl="4">
      <w:start w:val="1"/>
      <w:numFmt w:val="decimal"/>
      <w:lvlText w:val="%1.%2.%3.%4.%5."/>
      <w:lvlJc w:val="left"/>
      <w:pPr>
        <w:ind w:left="1080" w:hanging="1080"/>
      </w:pPr>
      <w:rPr>
        <w:rFonts w:eastAsia="MS Mincho" w:hint="default"/>
        <w:b/>
      </w:rPr>
    </w:lvl>
    <w:lvl w:ilvl="5">
      <w:start w:val="1"/>
      <w:numFmt w:val="decimal"/>
      <w:lvlText w:val="%1.%2.%3.%4.%5.%6."/>
      <w:lvlJc w:val="left"/>
      <w:pPr>
        <w:ind w:left="1080" w:hanging="1080"/>
      </w:pPr>
      <w:rPr>
        <w:rFonts w:eastAsia="MS Mincho" w:hint="default"/>
        <w:b/>
      </w:rPr>
    </w:lvl>
    <w:lvl w:ilvl="6">
      <w:start w:val="1"/>
      <w:numFmt w:val="decimal"/>
      <w:lvlText w:val="%1.%2.%3.%4.%5.%6.%7."/>
      <w:lvlJc w:val="left"/>
      <w:pPr>
        <w:ind w:left="1440" w:hanging="1440"/>
      </w:pPr>
      <w:rPr>
        <w:rFonts w:eastAsia="MS Mincho" w:hint="default"/>
        <w:b/>
      </w:rPr>
    </w:lvl>
    <w:lvl w:ilvl="7">
      <w:start w:val="1"/>
      <w:numFmt w:val="decimal"/>
      <w:lvlText w:val="%1.%2.%3.%4.%5.%6.%7.%8."/>
      <w:lvlJc w:val="left"/>
      <w:pPr>
        <w:ind w:left="1440" w:hanging="1440"/>
      </w:pPr>
      <w:rPr>
        <w:rFonts w:eastAsia="MS Mincho" w:hint="default"/>
        <w:b/>
      </w:rPr>
    </w:lvl>
    <w:lvl w:ilvl="8">
      <w:start w:val="1"/>
      <w:numFmt w:val="decimal"/>
      <w:lvlText w:val="%1.%2.%3.%4.%5.%6.%7.%8.%9."/>
      <w:lvlJc w:val="left"/>
      <w:pPr>
        <w:ind w:left="1800" w:hanging="1800"/>
      </w:pPr>
      <w:rPr>
        <w:rFonts w:eastAsia="MS Mincho" w:hint="default"/>
        <w:b/>
      </w:rPr>
    </w:lvl>
  </w:abstractNum>
  <w:abstractNum w:abstractNumId="51" w15:restartNumberingAfterBreak="0">
    <w:nsid w:val="792B34B1"/>
    <w:multiLevelType w:val="hybridMultilevel"/>
    <w:tmpl w:val="1958C636"/>
    <w:lvl w:ilvl="0" w:tplc="60922C4E">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56895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367262">
    <w:abstractNumId w:val="30"/>
  </w:num>
  <w:num w:numId="3" w16cid:durableId="1618246625">
    <w:abstractNumId w:val="44"/>
  </w:num>
  <w:num w:numId="4" w16cid:durableId="82338577">
    <w:abstractNumId w:val="47"/>
  </w:num>
  <w:num w:numId="5" w16cid:durableId="1742943850">
    <w:abstractNumId w:val="23"/>
  </w:num>
  <w:num w:numId="6" w16cid:durableId="1488519968">
    <w:abstractNumId w:val="48"/>
  </w:num>
  <w:num w:numId="7" w16cid:durableId="1315600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9756073">
    <w:abstractNumId w:val="2"/>
  </w:num>
  <w:num w:numId="9" w16cid:durableId="2134593762">
    <w:abstractNumId w:val="31"/>
  </w:num>
  <w:num w:numId="10" w16cid:durableId="1773356755">
    <w:abstractNumId w:val="18"/>
  </w:num>
  <w:num w:numId="11" w16cid:durableId="906185226">
    <w:abstractNumId w:val="1"/>
  </w:num>
  <w:num w:numId="12" w16cid:durableId="1227037451">
    <w:abstractNumId w:val="42"/>
  </w:num>
  <w:num w:numId="13" w16cid:durableId="1448937487">
    <w:abstractNumId w:val="32"/>
  </w:num>
  <w:num w:numId="14" w16cid:durableId="1573353044">
    <w:abstractNumId w:val="35"/>
  </w:num>
  <w:num w:numId="15" w16cid:durableId="1441997999">
    <w:abstractNumId w:val="8"/>
  </w:num>
  <w:num w:numId="16" w16cid:durableId="28189168">
    <w:abstractNumId w:val="21"/>
  </w:num>
  <w:num w:numId="17" w16cid:durableId="1075131956">
    <w:abstractNumId w:val="29"/>
  </w:num>
  <w:num w:numId="18" w16cid:durableId="1903831712">
    <w:abstractNumId w:val="40"/>
  </w:num>
  <w:num w:numId="19" w16cid:durableId="1162045333">
    <w:abstractNumId w:val="34"/>
  </w:num>
  <w:num w:numId="20" w16cid:durableId="462699113">
    <w:abstractNumId w:val="19"/>
  </w:num>
  <w:num w:numId="21" w16cid:durableId="1135950408">
    <w:abstractNumId w:val="14"/>
  </w:num>
  <w:num w:numId="22" w16cid:durableId="1755474276">
    <w:abstractNumId w:val="36"/>
  </w:num>
  <w:num w:numId="23" w16cid:durableId="137260692">
    <w:abstractNumId w:val="13"/>
  </w:num>
  <w:num w:numId="24" w16cid:durableId="881018701">
    <w:abstractNumId w:val="0"/>
  </w:num>
  <w:num w:numId="25" w16cid:durableId="1686666045">
    <w:abstractNumId w:val="9"/>
  </w:num>
  <w:num w:numId="26" w16cid:durableId="1450396029">
    <w:abstractNumId w:val="28"/>
  </w:num>
  <w:num w:numId="27" w16cid:durableId="1132406397">
    <w:abstractNumId w:val="27"/>
  </w:num>
  <w:num w:numId="28" w16cid:durableId="1695185139">
    <w:abstractNumId w:val="20"/>
  </w:num>
  <w:num w:numId="29" w16cid:durableId="1611090393">
    <w:abstractNumId w:val="37"/>
  </w:num>
  <w:num w:numId="30" w16cid:durableId="1375421060">
    <w:abstractNumId w:val="33"/>
  </w:num>
  <w:num w:numId="31" w16cid:durableId="748767298">
    <w:abstractNumId w:val="45"/>
  </w:num>
  <w:num w:numId="32" w16cid:durableId="449397996">
    <w:abstractNumId w:val="6"/>
  </w:num>
  <w:num w:numId="33" w16cid:durableId="1870297516">
    <w:abstractNumId w:val="11"/>
  </w:num>
  <w:num w:numId="34" w16cid:durableId="1423066176">
    <w:abstractNumId w:val="15"/>
  </w:num>
  <w:num w:numId="35" w16cid:durableId="642736597">
    <w:abstractNumId w:val="43"/>
  </w:num>
  <w:num w:numId="36" w16cid:durableId="623971017">
    <w:abstractNumId w:val="25"/>
  </w:num>
  <w:num w:numId="37" w16cid:durableId="592517009">
    <w:abstractNumId w:val="26"/>
  </w:num>
  <w:num w:numId="38" w16cid:durableId="122582939">
    <w:abstractNumId w:val="17"/>
  </w:num>
  <w:num w:numId="39" w16cid:durableId="1965381845">
    <w:abstractNumId w:val="4"/>
  </w:num>
  <w:num w:numId="40" w16cid:durableId="5443225">
    <w:abstractNumId w:val="4"/>
  </w:num>
  <w:num w:numId="41" w16cid:durableId="16471362">
    <w:abstractNumId w:val="5"/>
  </w:num>
  <w:num w:numId="42" w16cid:durableId="375936797">
    <w:abstractNumId w:val="7"/>
  </w:num>
  <w:num w:numId="43" w16cid:durableId="1002701030">
    <w:abstractNumId w:val="24"/>
  </w:num>
  <w:num w:numId="44" w16cid:durableId="1715305785">
    <w:abstractNumId w:val="16"/>
  </w:num>
  <w:num w:numId="45" w16cid:durableId="1718431057">
    <w:abstractNumId w:val="49"/>
  </w:num>
  <w:num w:numId="46" w16cid:durableId="72554348">
    <w:abstractNumId w:val="41"/>
  </w:num>
  <w:num w:numId="47" w16cid:durableId="882212355">
    <w:abstractNumId w:val="12"/>
  </w:num>
  <w:num w:numId="48" w16cid:durableId="607199596">
    <w:abstractNumId w:val="3"/>
  </w:num>
  <w:num w:numId="49" w16cid:durableId="2088140187">
    <w:abstractNumId w:val="52"/>
  </w:num>
  <w:num w:numId="50" w16cid:durableId="1762405751">
    <w:abstractNumId w:val="10"/>
  </w:num>
  <w:num w:numId="51" w16cid:durableId="563609714">
    <w:abstractNumId w:val="38"/>
  </w:num>
  <w:num w:numId="52" w16cid:durableId="1816218735">
    <w:abstractNumId w:val="46"/>
  </w:num>
  <w:num w:numId="53" w16cid:durableId="1636792634">
    <w:abstractNumId w:val="50"/>
  </w:num>
  <w:num w:numId="54" w16cid:durableId="1471971167">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3EC"/>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1C03"/>
    <w:rsid w:val="00013CF8"/>
    <w:rsid w:val="000149C5"/>
    <w:rsid w:val="00015684"/>
    <w:rsid w:val="00016211"/>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585"/>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0F43"/>
    <w:rsid w:val="0005164E"/>
    <w:rsid w:val="0005215D"/>
    <w:rsid w:val="0005223F"/>
    <w:rsid w:val="00052631"/>
    <w:rsid w:val="00052DC9"/>
    <w:rsid w:val="000537BF"/>
    <w:rsid w:val="00053888"/>
    <w:rsid w:val="00053BC1"/>
    <w:rsid w:val="0005414E"/>
    <w:rsid w:val="00055358"/>
    <w:rsid w:val="00055509"/>
    <w:rsid w:val="00055D62"/>
    <w:rsid w:val="00056BF8"/>
    <w:rsid w:val="00057A36"/>
    <w:rsid w:val="00060676"/>
    <w:rsid w:val="000619FC"/>
    <w:rsid w:val="00061C8E"/>
    <w:rsid w:val="00063687"/>
    <w:rsid w:val="00063744"/>
    <w:rsid w:val="00064707"/>
    <w:rsid w:val="00064E89"/>
    <w:rsid w:val="00067189"/>
    <w:rsid w:val="000710CA"/>
    <w:rsid w:val="00071722"/>
    <w:rsid w:val="00071B1B"/>
    <w:rsid w:val="00071ECA"/>
    <w:rsid w:val="0007283A"/>
    <w:rsid w:val="00072BA6"/>
    <w:rsid w:val="000732E5"/>
    <w:rsid w:val="000734E5"/>
    <w:rsid w:val="000745E5"/>
    <w:rsid w:val="00074692"/>
    <w:rsid w:val="00074786"/>
    <w:rsid w:val="00075111"/>
    <w:rsid w:val="00076C6B"/>
    <w:rsid w:val="00076D42"/>
    <w:rsid w:val="00076FA2"/>
    <w:rsid w:val="0007711A"/>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189B"/>
    <w:rsid w:val="000A45E7"/>
    <w:rsid w:val="000A4D58"/>
    <w:rsid w:val="000A5718"/>
    <w:rsid w:val="000A7149"/>
    <w:rsid w:val="000B060F"/>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008"/>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54E"/>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5CAB"/>
    <w:rsid w:val="000F6384"/>
    <w:rsid w:val="000F67BE"/>
    <w:rsid w:val="000F6CF2"/>
    <w:rsid w:val="000F7A53"/>
    <w:rsid w:val="00100CAE"/>
    <w:rsid w:val="001017F6"/>
    <w:rsid w:val="0010201B"/>
    <w:rsid w:val="001025BC"/>
    <w:rsid w:val="00102871"/>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978"/>
    <w:rsid w:val="00113A50"/>
    <w:rsid w:val="001154FA"/>
    <w:rsid w:val="001155A5"/>
    <w:rsid w:val="001158C8"/>
    <w:rsid w:val="001164FE"/>
    <w:rsid w:val="00116BAC"/>
    <w:rsid w:val="00116F33"/>
    <w:rsid w:val="00116FDE"/>
    <w:rsid w:val="0011740D"/>
    <w:rsid w:val="001175AE"/>
    <w:rsid w:val="0011784F"/>
    <w:rsid w:val="00117A7F"/>
    <w:rsid w:val="001213C2"/>
    <w:rsid w:val="0012142F"/>
    <w:rsid w:val="00121E95"/>
    <w:rsid w:val="001221AA"/>
    <w:rsid w:val="00122BCB"/>
    <w:rsid w:val="00122EF3"/>
    <w:rsid w:val="00123B5C"/>
    <w:rsid w:val="00124233"/>
    <w:rsid w:val="001268DD"/>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083"/>
    <w:rsid w:val="00140512"/>
    <w:rsid w:val="00140571"/>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4936"/>
    <w:rsid w:val="00154A3E"/>
    <w:rsid w:val="00155377"/>
    <w:rsid w:val="001554E9"/>
    <w:rsid w:val="001558E1"/>
    <w:rsid w:val="00156632"/>
    <w:rsid w:val="00156C42"/>
    <w:rsid w:val="00160895"/>
    <w:rsid w:val="00160BEF"/>
    <w:rsid w:val="00162967"/>
    <w:rsid w:val="0016297A"/>
    <w:rsid w:val="001638DA"/>
    <w:rsid w:val="00164016"/>
    <w:rsid w:val="0016408B"/>
    <w:rsid w:val="001648F1"/>
    <w:rsid w:val="00166722"/>
    <w:rsid w:val="00170CD5"/>
    <w:rsid w:val="0017107B"/>
    <w:rsid w:val="001712EE"/>
    <w:rsid w:val="00171F85"/>
    <w:rsid w:val="00172487"/>
    <w:rsid w:val="001747AE"/>
    <w:rsid w:val="001749C0"/>
    <w:rsid w:val="001778DC"/>
    <w:rsid w:val="00177929"/>
    <w:rsid w:val="00177BFD"/>
    <w:rsid w:val="00180033"/>
    <w:rsid w:val="00180EE4"/>
    <w:rsid w:val="00180F1C"/>
    <w:rsid w:val="0018166D"/>
    <w:rsid w:val="001829F0"/>
    <w:rsid w:val="001837B2"/>
    <w:rsid w:val="00183A3F"/>
    <w:rsid w:val="001844FC"/>
    <w:rsid w:val="001845EE"/>
    <w:rsid w:val="001857AA"/>
    <w:rsid w:val="00185C08"/>
    <w:rsid w:val="00191C5B"/>
    <w:rsid w:val="0019213B"/>
    <w:rsid w:val="001928CB"/>
    <w:rsid w:val="001930BC"/>
    <w:rsid w:val="00194089"/>
    <w:rsid w:val="00194761"/>
    <w:rsid w:val="0019565F"/>
    <w:rsid w:val="00195D35"/>
    <w:rsid w:val="001978A0"/>
    <w:rsid w:val="00197A44"/>
    <w:rsid w:val="001A0008"/>
    <w:rsid w:val="001A08EC"/>
    <w:rsid w:val="001A11E8"/>
    <w:rsid w:val="001A1FCF"/>
    <w:rsid w:val="001A23CC"/>
    <w:rsid w:val="001A4ED2"/>
    <w:rsid w:val="001A5B7E"/>
    <w:rsid w:val="001A6084"/>
    <w:rsid w:val="001A65AA"/>
    <w:rsid w:val="001A66C0"/>
    <w:rsid w:val="001A69A2"/>
    <w:rsid w:val="001A69F4"/>
    <w:rsid w:val="001A7799"/>
    <w:rsid w:val="001B0BC9"/>
    <w:rsid w:val="001B1972"/>
    <w:rsid w:val="001B213E"/>
    <w:rsid w:val="001B2902"/>
    <w:rsid w:val="001B2D9D"/>
    <w:rsid w:val="001B4700"/>
    <w:rsid w:val="001B68A6"/>
    <w:rsid w:val="001B7595"/>
    <w:rsid w:val="001B78DF"/>
    <w:rsid w:val="001B7B24"/>
    <w:rsid w:val="001C0E60"/>
    <w:rsid w:val="001C0FC4"/>
    <w:rsid w:val="001C29D0"/>
    <w:rsid w:val="001C34F9"/>
    <w:rsid w:val="001C3806"/>
    <w:rsid w:val="001C3981"/>
    <w:rsid w:val="001C3CAE"/>
    <w:rsid w:val="001C3CFA"/>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41C9"/>
    <w:rsid w:val="001D498B"/>
    <w:rsid w:val="001D4CFD"/>
    <w:rsid w:val="001D5291"/>
    <w:rsid w:val="001D5DCF"/>
    <w:rsid w:val="001D744C"/>
    <w:rsid w:val="001E0B21"/>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54A0"/>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6F87"/>
    <w:rsid w:val="0020757A"/>
    <w:rsid w:val="00207A62"/>
    <w:rsid w:val="0021023F"/>
    <w:rsid w:val="00214DDF"/>
    <w:rsid w:val="00214FAC"/>
    <w:rsid w:val="00215094"/>
    <w:rsid w:val="00215EC3"/>
    <w:rsid w:val="00217CDB"/>
    <w:rsid w:val="00217D5E"/>
    <w:rsid w:val="00221B34"/>
    <w:rsid w:val="00222486"/>
    <w:rsid w:val="00222560"/>
    <w:rsid w:val="002231D3"/>
    <w:rsid w:val="002235AD"/>
    <w:rsid w:val="002243B4"/>
    <w:rsid w:val="00225FCA"/>
    <w:rsid w:val="00226CB5"/>
    <w:rsid w:val="002306E1"/>
    <w:rsid w:val="00230D50"/>
    <w:rsid w:val="00230EC3"/>
    <w:rsid w:val="00233BE3"/>
    <w:rsid w:val="00233C4D"/>
    <w:rsid w:val="00234996"/>
    <w:rsid w:val="00235197"/>
    <w:rsid w:val="002363D3"/>
    <w:rsid w:val="00236A8C"/>
    <w:rsid w:val="00236D14"/>
    <w:rsid w:val="00236D44"/>
    <w:rsid w:val="0024255F"/>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118"/>
    <w:rsid w:val="00252CFB"/>
    <w:rsid w:val="0025303C"/>
    <w:rsid w:val="00253279"/>
    <w:rsid w:val="00253E04"/>
    <w:rsid w:val="002541A0"/>
    <w:rsid w:val="00254872"/>
    <w:rsid w:val="002554B0"/>
    <w:rsid w:val="00256183"/>
    <w:rsid w:val="00256CDC"/>
    <w:rsid w:val="002570F3"/>
    <w:rsid w:val="002575A6"/>
    <w:rsid w:val="002576EC"/>
    <w:rsid w:val="0025791B"/>
    <w:rsid w:val="002600A1"/>
    <w:rsid w:val="00260253"/>
    <w:rsid w:val="002610A1"/>
    <w:rsid w:val="00261768"/>
    <w:rsid w:val="00261954"/>
    <w:rsid w:val="00261BB4"/>
    <w:rsid w:val="00262823"/>
    <w:rsid w:val="002630BF"/>
    <w:rsid w:val="00263251"/>
    <w:rsid w:val="002636A6"/>
    <w:rsid w:val="00263AF3"/>
    <w:rsid w:val="00264959"/>
    <w:rsid w:val="00264BFB"/>
    <w:rsid w:val="0026548F"/>
    <w:rsid w:val="002656E4"/>
    <w:rsid w:val="00265DC4"/>
    <w:rsid w:val="00266A37"/>
    <w:rsid w:val="00266CDC"/>
    <w:rsid w:val="002704CB"/>
    <w:rsid w:val="00270832"/>
    <w:rsid w:val="00270863"/>
    <w:rsid w:val="002717F6"/>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3D3A"/>
    <w:rsid w:val="002959D2"/>
    <w:rsid w:val="002961E4"/>
    <w:rsid w:val="0029752E"/>
    <w:rsid w:val="002975C6"/>
    <w:rsid w:val="00297EC3"/>
    <w:rsid w:val="002A07CA"/>
    <w:rsid w:val="002A2042"/>
    <w:rsid w:val="002A45E6"/>
    <w:rsid w:val="002A5644"/>
    <w:rsid w:val="002A578C"/>
    <w:rsid w:val="002A5F75"/>
    <w:rsid w:val="002A67BD"/>
    <w:rsid w:val="002A7464"/>
    <w:rsid w:val="002A74BB"/>
    <w:rsid w:val="002B191F"/>
    <w:rsid w:val="002B24BF"/>
    <w:rsid w:val="002B26E5"/>
    <w:rsid w:val="002B2CBD"/>
    <w:rsid w:val="002B2FF3"/>
    <w:rsid w:val="002B4A5E"/>
    <w:rsid w:val="002B4A90"/>
    <w:rsid w:val="002B58D3"/>
    <w:rsid w:val="002C0165"/>
    <w:rsid w:val="002C0229"/>
    <w:rsid w:val="002C0B0B"/>
    <w:rsid w:val="002C0C6B"/>
    <w:rsid w:val="002C0E68"/>
    <w:rsid w:val="002C1FB6"/>
    <w:rsid w:val="002C347B"/>
    <w:rsid w:val="002C3B28"/>
    <w:rsid w:val="002C3C03"/>
    <w:rsid w:val="002C4D82"/>
    <w:rsid w:val="002C4EB0"/>
    <w:rsid w:val="002C542F"/>
    <w:rsid w:val="002C7C28"/>
    <w:rsid w:val="002D034A"/>
    <w:rsid w:val="002D2055"/>
    <w:rsid w:val="002D22D0"/>
    <w:rsid w:val="002D27F8"/>
    <w:rsid w:val="002D381E"/>
    <w:rsid w:val="002D40EE"/>
    <w:rsid w:val="002D4AD1"/>
    <w:rsid w:val="002D5C60"/>
    <w:rsid w:val="002D7000"/>
    <w:rsid w:val="002D73F4"/>
    <w:rsid w:val="002D76FF"/>
    <w:rsid w:val="002D788D"/>
    <w:rsid w:val="002E01CA"/>
    <w:rsid w:val="002E0398"/>
    <w:rsid w:val="002E039C"/>
    <w:rsid w:val="002E0734"/>
    <w:rsid w:val="002E1417"/>
    <w:rsid w:val="002E1580"/>
    <w:rsid w:val="002E1670"/>
    <w:rsid w:val="002E2F61"/>
    <w:rsid w:val="002E346B"/>
    <w:rsid w:val="002E383F"/>
    <w:rsid w:val="002E3D4D"/>
    <w:rsid w:val="002E5177"/>
    <w:rsid w:val="002E59C7"/>
    <w:rsid w:val="002E5CDC"/>
    <w:rsid w:val="002E5E88"/>
    <w:rsid w:val="002E662A"/>
    <w:rsid w:val="002E6859"/>
    <w:rsid w:val="002E6C0B"/>
    <w:rsid w:val="002E7746"/>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4436"/>
    <w:rsid w:val="00305C42"/>
    <w:rsid w:val="00305E24"/>
    <w:rsid w:val="003068D8"/>
    <w:rsid w:val="00306E13"/>
    <w:rsid w:val="00307BA3"/>
    <w:rsid w:val="003107AA"/>
    <w:rsid w:val="00310C68"/>
    <w:rsid w:val="00310D26"/>
    <w:rsid w:val="00311992"/>
    <w:rsid w:val="00311AB7"/>
    <w:rsid w:val="00311CB1"/>
    <w:rsid w:val="00312882"/>
    <w:rsid w:val="003151C9"/>
    <w:rsid w:val="00315480"/>
    <w:rsid w:val="00315F71"/>
    <w:rsid w:val="003206CE"/>
    <w:rsid w:val="0032082D"/>
    <w:rsid w:val="003208A1"/>
    <w:rsid w:val="0032102B"/>
    <w:rsid w:val="003210F6"/>
    <w:rsid w:val="0032151A"/>
    <w:rsid w:val="00321B2E"/>
    <w:rsid w:val="003222D2"/>
    <w:rsid w:val="00322383"/>
    <w:rsid w:val="00322BE3"/>
    <w:rsid w:val="00322FE7"/>
    <w:rsid w:val="0032362F"/>
    <w:rsid w:val="0032394D"/>
    <w:rsid w:val="0032446B"/>
    <w:rsid w:val="003247F6"/>
    <w:rsid w:val="00325038"/>
    <w:rsid w:val="00325349"/>
    <w:rsid w:val="00326136"/>
    <w:rsid w:val="003264CB"/>
    <w:rsid w:val="00326941"/>
    <w:rsid w:val="00326FBC"/>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2737"/>
    <w:rsid w:val="00343D09"/>
    <w:rsid w:val="0034509B"/>
    <w:rsid w:val="00345BB9"/>
    <w:rsid w:val="0034652A"/>
    <w:rsid w:val="0034704E"/>
    <w:rsid w:val="00347994"/>
    <w:rsid w:val="0035004E"/>
    <w:rsid w:val="003502D5"/>
    <w:rsid w:val="00351419"/>
    <w:rsid w:val="003519A0"/>
    <w:rsid w:val="003520CA"/>
    <w:rsid w:val="00352DE7"/>
    <w:rsid w:val="0035327F"/>
    <w:rsid w:val="003533B7"/>
    <w:rsid w:val="00353AD1"/>
    <w:rsid w:val="00353BF3"/>
    <w:rsid w:val="00355022"/>
    <w:rsid w:val="00355599"/>
    <w:rsid w:val="00355EA9"/>
    <w:rsid w:val="00357239"/>
    <w:rsid w:val="00360134"/>
    <w:rsid w:val="00360170"/>
    <w:rsid w:val="0036062C"/>
    <w:rsid w:val="00360A6B"/>
    <w:rsid w:val="00360D63"/>
    <w:rsid w:val="00361338"/>
    <w:rsid w:val="003619D0"/>
    <w:rsid w:val="00361BF1"/>
    <w:rsid w:val="0036267E"/>
    <w:rsid w:val="00363E6F"/>
    <w:rsid w:val="003666F6"/>
    <w:rsid w:val="00366C11"/>
    <w:rsid w:val="00366E7F"/>
    <w:rsid w:val="00366F8B"/>
    <w:rsid w:val="003671C9"/>
    <w:rsid w:val="00367EBC"/>
    <w:rsid w:val="00370315"/>
    <w:rsid w:val="00370A99"/>
    <w:rsid w:val="003713F2"/>
    <w:rsid w:val="00371E08"/>
    <w:rsid w:val="003740A4"/>
    <w:rsid w:val="00374363"/>
    <w:rsid w:val="0037690B"/>
    <w:rsid w:val="00376F75"/>
    <w:rsid w:val="003770DF"/>
    <w:rsid w:val="00377195"/>
    <w:rsid w:val="0037750C"/>
    <w:rsid w:val="00380385"/>
    <w:rsid w:val="00381435"/>
    <w:rsid w:val="00381BD6"/>
    <w:rsid w:val="0038269A"/>
    <w:rsid w:val="00382B52"/>
    <w:rsid w:val="00382DEA"/>
    <w:rsid w:val="00383327"/>
    <w:rsid w:val="0038523C"/>
    <w:rsid w:val="00386342"/>
    <w:rsid w:val="003866DB"/>
    <w:rsid w:val="00387828"/>
    <w:rsid w:val="0039003A"/>
    <w:rsid w:val="00390247"/>
    <w:rsid w:val="00390BE8"/>
    <w:rsid w:val="00390CCE"/>
    <w:rsid w:val="00390E9B"/>
    <w:rsid w:val="00391583"/>
    <w:rsid w:val="00391ACB"/>
    <w:rsid w:val="00392521"/>
    <w:rsid w:val="003932B5"/>
    <w:rsid w:val="00393396"/>
    <w:rsid w:val="003934BC"/>
    <w:rsid w:val="00393DF1"/>
    <w:rsid w:val="00395E2C"/>
    <w:rsid w:val="00396E0E"/>
    <w:rsid w:val="00397EAC"/>
    <w:rsid w:val="003A0C8C"/>
    <w:rsid w:val="003A18D3"/>
    <w:rsid w:val="003A20AB"/>
    <w:rsid w:val="003A22D2"/>
    <w:rsid w:val="003A3D8F"/>
    <w:rsid w:val="003A4FC2"/>
    <w:rsid w:val="003A62F1"/>
    <w:rsid w:val="003B02B8"/>
    <w:rsid w:val="003B2381"/>
    <w:rsid w:val="003B2431"/>
    <w:rsid w:val="003B26F7"/>
    <w:rsid w:val="003B2AD9"/>
    <w:rsid w:val="003B2E98"/>
    <w:rsid w:val="003B3762"/>
    <w:rsid w:val="003B42C5"/>
    <w:rsid w:val="003B4FBE"/>
    <w:rsid w:val="003B54D0"/>
    <w:rsid w:val="003B696B"/>
    <w:rsid w:val="003B6FF3"/>
    <w:rsid w:val="003B75CA"/>
    <w:rsid w:val="003B7ED3"/>
    <w:rsid w:val="003C047B"/>
    <w:rsid w:val="003C072E"/>
    <w:rsid w:val="003C1FB9"/>
    <w:rsid w:val="003C217D"/>
    <w:rsid w:val="003C2450"/>
    <w:rsid w:val="003C3705"/>
    <w:rsid w:val="003C3AEF"/>
    <w:rsid w:val="003C43D1"/>
    <w:rsid w:val="003C44A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D7DD2"/>
    <w:rsid w:val="003E0183"/>
    <w:rsid w:val="003E059A"/>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790"/>
    <w:rsid w:val="003F2A16"/>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5C2"/>
    <w:rsid w:val="004109D5"/>
    <w:rsid w:val="004109F2"/>
    <w:rsid w:val="00410A19"/>
    <w:rsid w:val="00411FB9"/>
    <w:rsid w:val="0041258E"/>
    <w:rsid w:val="0041298F"/>
    <w:rsid w:val="004129A5"/>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16FB"/>
    <w:rsid w:val="0043260E"/>
    <w:rsid w:val="004329F6"/>
    <w:rsid w:val="00433730"/>
    <w:rsid w:val="00434B87"/>
    <w:rsid w:val="0043732A"/>
    <w:rsid w:val="00437674"/>
    <w:rsid w:val="00440325"/>
    <w:rsid w:val="004408EA"/>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0E2C"/>
    <w:rsid w:val="004626C5"/>
    <w:rsid w:val="00462729"/>
    <w:rsid w:val="00463D38"/>
    <w:rsid w:val="0046448E"/>
    <w:rsid w:val="004651F6"/>
    <w:rsid w:val="00465A0E"/>
    <w:rsid w:val="004663B1"/>
    <w:rsid w:val="00466AC9"/>
    <w:rsid w:val="00467758"/>
    <w:rsid w:val="00470BEC"/>
    <w:rsid w:val="0047123A"/>
    <w:rsid w:val="00472566"/>
    <w:rsid w:val="00472B38"/>
    <w:rsid w:val="00472DF6"/>
    <w:rsid w:val="0047459A"/>
    <w:rsid w:val="0047474B"/>
    <w:rsid w:val="00474CD5"/>
    <w:rsid w:val="0047539C"/>
    <w:rsid w:val="004757EE"/>
    <w:rsid w:val="004759B6"/>
    <w:rsid w:val="00477166"/>
    <w:rsid w:val="00477A89"/>
    <w:rsid w:val="00477F72"/>
    <w:rsid w:val="004808E0"/>
    <w:rsid w:val="00482463"/>
    <w:rsid w:val="004828BB"/>
    <w:rsid w:val="004846FE"/>
    <w:rsid w:val="0048486B"/>
    <w:rsid w:val="00484B34"/>
    <w:rsid w:val="004859D5"/>
    <w:rsid w:val="00486465"/>
    <w:rsid w:val="0048664B"/>
    <w:rsid w:val="0049190C"/>
    <w:rsid w:val="00491C3B"/>
    <w:rsid w:val="0049215D"/>
    <w:rsid w:val="004935AD"/>
    <w:rsid w:val="00493675"/>
    <w:rsid w:val="00493AC4"/>
    <w:rsid w:val="00495008"/>
    <w:rsid w:val="00495E8C"/>
    <w:rsid w:val="004963E9"/>
    <w:rsid w:val="00496947"/>
    <w:rsid w:val="0049774E"/>
    <w:rsid w:val="004A01D7"/>
    <w:rsid w:val="004A0411"/>
    <w:rsid w:val="004A0BE3"/>
    <w:rsid w:val="004A403B"/>
    <w:rsid w:val="004A41F4"/>
    <w:rsid w:val="004A45EA"/>
    <w:rsid w:val="004A4AE7"/>
    <w:rsid w:val="004A5565"/>
    <w:rsid w:val="004A7589"/>
    <w:rsid w:val="004B00FD"/>
    <w:rsid w:val="004B15A3"/>
    <w:rsid w:val="004B2383"/>
    <w:rsid w:val="004B26EB"/>
    <w:rsid w:val="004B3CE0"/>
    <w:rsid w:val="004B4569"/>
    <w:rsid w:val="004B49C8"/>
    <w:rsid w:val="004B50A8"/>
    <w:rsid w:val="004B5C19"/>
    <w:rsid w:val="004B5DB7"/>
    <w:rsid w:val="004B5FBE"/>
    <w:rsid w:val="004B6A44"/>
    <w:rsid w:val="004B6FA4"/>
    <w:rsid w:val="004B7408"/>
    <w:rsid w:val="004B7AB3"/>
    <w:rsid w:val="004C1BB9"/>
    <w:rsid w:val="004C2A07"/>
    <w:rsid w:val="004C319E"/>
    <w:rsid w:val="004C4FF0"/>
    <w:rsid w:val="004C5F5C"/>
    <w:rsid w:val="004D0F6D"/>
    <w:rsid w:val="004D14DA"/>
    <w:rsid w:val="004D181A"/>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30B7"/>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C12"/>
    <w:rsid w:val="00514E7F"/>
    <w:rsid w:val="0051699B"/>
    <w:rsid w:val="00516C89"/>
    <w:rsid w:val="00516F2B"/>
    <w:rsid w:val="00517363"/>
    <w:rsid w:val="00517F6F"/>
    <w:rsid w:val="00523528"/>
    <w:rsid w:val="00523529"/>
    <w:rsid w:val="005250DE"/>
    <w:rsid w:val="0052574F"/>
    <w:rsid w:val="005274F2"/>
    <w:rsid w:val="00527C2C"/>
    <w:rsid w:val="005313A8"/>
    <w:rsid w:val="00531705"/>
    <w:rsid w:val="00532128"/>
    <w:rsid w:val="00533460"/>
    <w:rsid w:val="005335BB"/>
    <w:rsid w:val="00533D1B"/>
    <w:rsid w:val="0053464B"/>
    <w:rsid w:val="00537CB6"/>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1D3A"/>
    <w:rsid w:val="00553C9C"/>
    <w:rsid w:val="005542F5"/>
    <w:rsid w:val="005545E0"/>
    <w:rsid w:val="00554F2E"/>
    <w:rsid w:val="00555502"/>
    <w:rsid w:val="00555BF8"/>
    <w:rsid w:val="005561F6"/>
    <w:rsid w:val="0055655D"/>
    <w:rsid w:val="00556568"/>
    <w:rsid w:val="00557935"/>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317"/>
    <w:rsid w:val="005745C4"/>
    <w:rsid w:val="00574D7F"/>
    <w:rsid w:val="00575BEF"/>
    <w:rsid w:val="00580385"/>
    <w:rsid w:val="00581C21"/>
    <w:rsid w:val="005820C1"/>
    <w:rsid w:val="00582EAA"/>
    <w:rsid w:val="00583DB3"/>
    <w:rsid w:val="00584305"/>
    <w:rsid w:val="005848DE"/>
    <w:rsid w:val="00584ABA"/>
    <w:rsid w:val="0058511A"/>
    <w:rsid w:val="0058554F"/>
    <w:rsid w:val="0058556C"/>
    <w:rsid w:val="00585B27"/>
    <w:rsid w:val="00586AE0"/>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1F4"/>
    <w:rsid w:val="005B5887"/>
    <w:rsid w:val="005B59CF"/>
    <w:rsid w:val="005B65B0"/>
    <w:rsid w:val="005B6922"/>
    <w:rsid w:val="005B7ABE"/>
    <w:rsid w:val="005B7E4F"/>
    <w:rsid w:val="005B7F4E"/>
    <w:rsid w:val="005C002E"/>
    <w:rsid w:val="005C0C8B"/>
    <w:rsid w:val="005C0E91"/>
    <w:rsid w:val="005C1757"/>
    <w:rsid w:val="005C2436"/>
    <w:rsid w:val="005C2E2E"/>
    <w:rsid w:val="005C2E46"/>
    <w:rsid w:val="005C377D"/>
    <w:rsid w:val="005C401A"/>
    <w:rsid w:val="005C41B8"/>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867"/>
    <w:rsid w:val="005D2F15"/>
    <w:rsid w:val="005D3F76"/>
    <w:rsid w:val="005D426D"/>
    <w:rsid w:val="005D491C"/>
    <w:rsid w:val="005D498C"/>
    <w:rsid w:val="005D5317"/>
    <w:rsid w:val="005D5578"/>
    <w:rsid w:val="005D6120"/>
    <w:rsid w:val="005D6CD5"/>
    <w:rsid w:val="005D75B1"/>
    <w:rsid w:val="005D7ADD"/>
    <w:rsid w:val="005E04AB"/>
    <w:rsid w:val="005E190F"/>
    <w:rsid w:val="005E21B1"/>
    <w:rsid w:val="005E29E3"/>
    <w:rsid w:val="005E3E35"/>
    <w:rsid w:val="005E4859"/>
    <w:rsid w:val="005E4CEB"/>
    <w:rsid w:val="005E50D6"/>
    <w:rsid w:val="005E5D09"/>
    <w:rsid w:val="005E6B77"/>
    <w:rsid w:val="005E6D5C"/>
    <w:rsid w:val="005E73B3"/>
    <w:rsid w:val="005E7640"/>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BAA"/>
    <w:rsid w:val="005F6D06"/>
    <w:rsid w:val="005F6FCE"/>
    <w:rsid w:val="005F7CFC"/>
    <w:rsid w:val="00600B97"/>
    <w:rsid w:val="00602057"/>
    <w:rsid w:val="00602EC7"/>
    <w:rsid w:val="00602FD3"/>
    <w:rsid w:val="00604408"/>
    <w:rsid w:val="006044DB"/>
    <w:rsid w:val="00604736"/>
    <w:rsid w:val="0060542D"/>
    <w:rsid w:val="00606E3A"/>
    <w:rsid w:val="006073AA"/>
    <w:rsid w:val="00610022"/>
    <w:rsid w:val="006107D7"/>
    <w:rsid w:val="00611BAE"/>
    <w:rsid w:val="00613488"/>
    <w:rsid w:val="00615C74"/>
    <w:rsid w:val="006168F5"/>
    <w:rsid w:val="00616F28"/>
    <w:rsid w:val="006205D7"/>
    <w:rsid w:val="00620A36"/>
    <w:rsid w:val="00621678"/>
    <w:rsid w:val="00621840"/>
    <w:rsid w:val="00622247"/>
    <w:rsid w:val="006225FA"/>
    <w:rsid w:val="00622BFF"/>
    <w:rsid w:val="0062428A"/>
    <w:rsid w:val="006248B4"/>
    <w:rsid w:val="00624E68"/>
    <w:rsid w:val="00625270"/>
    <w:rsid w:val="006257F4"/>
    <w:rsid w:val="00626F20"/>
    <w:rsid w:val="00627861"/>
    <w:rsid w:val="00631799"/>
    <w:rsid w:val="006321EF"/>
    <w:rsid w:val="00633646"/>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59CD"/>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66CA0"/>
    <w:rsid w:val="00670489"/>
    <w:rsid w:val="006713D4"/>
    <w:rsid w:val="00671463"/>
    <w:rsid w:val="0067237B"/>
    <w:rsid w:val="00672D19"/>
    <w:rsid w:val="00673051"/>
    <w:rsid w:val="0067305E"/>
    <w:rsid w:val="00674D80"/>
    <w:rsid w:val="0067508B"/>
    <w:rsid w:val="006752B2"/>
    <w:rsid w:val="0067570C"/>
    <w:rsid w:val="00675814"/>
    <w:rsid w:val="006779B7"/>
    <w:rsid w:val="00680471"/>
    <w:rsid w:val="006808D0"/>
    <w:rsid w:val="006810C9"/>
    <w:rsid w:val="006822A0"/>
    <w:rsid w:val="00682EA5"/>
    <w:rsid w:val="006839D7"/>
    <w:rsid w:val="006855B1"/>
    <w:rsid w:val="00685AB9"/>
    <w:rsid w:val="00686DFB"/>
    <w:rsid w:val="00687567"/>
    <w:rsid w:val="00687B0A"/>
    <w:rsid w:val="00687E75"/>
    <w:rsid w:val="006905D0"/>
    <w:rsid w:val="00690866"/>
    <w:rsid w:val="006908F4"/>
    <w:rsid w:val="006912C5"/>
    <w:rsid w:val="00691544"/>
    <w:rsid w:val="00692502"/>
    <w:rsid w:val="00692E6C"/>
    <w:rsid w:val="00693602"/>
    <w:rsid w:val="0069474C"/>
    <w:rsid w:val="0069476C"/>
    <w:rsid w:val="00694B1D"/>
    <w:rsid w:val="00694F90"/>
    <w:rsid w:val="006958A6"/>
    <w:rsid w:val="00696253"/>
    <w:rsid w:val="00696F3E"/>
    <w:rsid w:val="006979C0"/>
    <w:rsid w:val="006A0281"/>
    <w:rsid w:val="006A05D3"/>
    <w:rsid w:val="006A12EE"/>
    <w:rsid w:val="006A28AF"/>
    <w:rsid w:val="006A318D"/>
    <w:rsid w:val="006A592B"/>
    <w:rsid w:val="006A59B4"/>
    <w:rsid w:val="006A6478"/>
    <w:rsid w:val="006A7D33"/>
    <w:rsid w:val="006B00D5"/>
    <w:rsid w:val="006B026D"/>
    <w:rsid w:val="006B1253"/>
    <w:rsid w:val="006B1450"/>
    <w:rsid w:val="006B19B2"/>
    <w:rsid w:val="006B1CC7"/>
    <w:rsid w:val="006B246C"/>
    <w:rsid w:val="006B293A"/>
    <w:rsid w:val="006B2B39"/>
    <w:rsid w:val="006B2F35"/>
    <w:rsid w:val="006B3085"/>
    <w:rsid w:val="006B45F0"/>
    <w:rsid w:val="006B461B"/>
    <w:rsid w:val="006B467A"/>
    <w:rsid w:val="006B4A0C"/>
    <w:rsid w:val="006B4B70"/>
    <w:rsid w:val="006B4C8B"/>
    <w:rsid w:val="006B4F3A"/>
    <w:rsid w:val="006B5789"/>
    <w:rsid w:val="006B5EE7"/>
    <w:rsid w:val="006B6186"/>
    <w:rsid w:val="006B6F21"/>
    <w:rsid w:val="006C03F5"/>
    <w:rsid w:val="006C07C4"/>
    <w:rsid w:val="006C0F13"/>
    <w:rsid w:val="006C11F4"/>
    <w:rsid w:val="006C1411"/>
    <w:rsid w:val="006C2498"/>
    <w:rsid w:val="006C343C"/>
    <w:rsid w:val="006C41C1"/>
    <w:rsid w:val="006C4529"/>
    <w:rsid w:val="006C4BFF"/>
    <w:rsid w:val="006C4E6D"/>
    <w:rsid w:val="006C4F7E"/>
    <w:rsid w:val="006C59A1"/>
    <w:rsid w:val="006C6F63"/>
    <w:rsid w:val="006C726E"/>
    <w:rsid w:val="006C767A"/>
    <w:rsid w:val="006D02AF"/>
    <w:rsid w:val="006D071B"/>
    <w:rsid w:val="006D0B90"/>
    <w:rsid w:val="006D10A7"/>
    <w:rsid w:val="006D16CA"/>
    <w:rsid w:val="006D178A"/>
    <w:rsid w:val="006D19CA"/>
    <w:rsid w:val="006D394F"/>
    <w:rsid w:val="006D4157"/>
    <w:rsid w:val="006D482B"/>
    <w:rsid w:val="006D57FE"/>
    <w:rsid w:val="006D6A50"/>
    <w:rsid w:val="006D7409"/>
    <w:rsid w:val="006D74EA"/>
    <w:rsid w:val="006D7B76"/>
    <w:rsid w:val="006D7C08"/>
    <w:rsid w:val="006E1180"/>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C77"/>
    <w:rsid w:val="006F6EF8"/>
    <w:rsid w:val="006F7C13"/>
    <w:rsid w:val="0070020D"/>
    <w:rsid w:val="00700661"/>
    <w:rsid w:val="0070146C"/>
    <w:rsid w:val="007016B0"/>
    <w:rsid w:val="007023F7"/>
    <w:rsid w:val="00703552"/>
    <w:rsid w:val="007035CC"/>
    <w:rsid w:val="00704189"/>
    <w:rsid w:val="007047C7"/>
    <w:rsid w:val="0070499F"/>
    <w:rsid w:val="00704A99"/>
    <w:rsid w:val="007056C7"/>
    <w:rsid w:val="0070630C"/>
    <w:rsid w:val="00706A48"/>
    <w:rsid w:val="00706CCE"/>
    <w:rsid w:val="007072EC"/>
    <w:rsid w:val="00707748"/>
    <w:rsid w:val="00707C98"/>
    <w:rsid w:val="00710FFB"/>
    <w:rsid w:val="0071142E"/>
    <w:rsid w:val="007123FA"/>
    <w:rsid w:val="007131CE"/>
    <w:rsid w:val="007140D2"/>
    <w:rsid w:val="0071435F"/>
    <w:rsid w:val="00714EBA"/>
    <w:rsid w:val="007151B4"/>
    <w:rsid w:val="007156E6"/>
    <w:rsid w:val="00715710"/>
    <w:rsid w:val="007157F2"/>
    <w:rsid w:val="007161C6"/>
    <w:rsid w:val="0072048A"/>
    <w:rsid w:val="0072052C"/>
    <w:rsid w:val="00721A9C"/>
    <w:rsid w:val="007239CD"/>
    <w:rsid w:val="00723C46"/>
    <w:rsid w:val="007266D1"/>
    <w:rsid w:val="007271FC"/>
    <w:rsid w:val="00731222"/>
    <w:rsid w:val="00731A9E"/>
    <w:rsid w:val="007327BF"/>
    <w:rsid w:val="00733614"/>
    <w:rsid w:val="00735BA0"/>
    <w:rsid w:val="00735E11"/>
    <w:rsid w:val="0073653F"/>
    <w:rsid w:val="00736578"/>
    <w:rsid w:val="00737F81"/>
    <w:rsid w:val="00740219"/>
    <w:rsid w:val="00740700"/>
    <w:rsid w:val="007407DD"/>
    <w:rsid w:val="007408D6"/>
    <w:rsid w:val="00740E95"/>
    <w:rsid w:val="007424A4"/>
    <w:rsid w:val="00742D8A"/>
    <w:rsid w:val="007432C9"/>
    <w:rsid w:val="0074362B"/>
    <w:rsid w:val="0074434B"/>
    <w:rsid w:val="007445D1"/>
    <w:rsid w:val="007447D9"/>
    <w:rsid w:val="00744F21"/>
    <w:rsid w:val="00745291"/>
    <w:rsid w:val="00745736"/>
    <w:rsid w:val="007458B3"/>
    <w:rsid w:val="00746CDB"/>
    <w:rsid w:val="0074724E"/>
    <w:rsid w:val="007472F3"/>
    <w:rsid w:val="007476FE"/>
    <w:rsid w:val="00747D12"/>
    <w:rsid w:val="007507FA"/>
    <w:rsid w:val="00750850"/>
    <w:rsid w:val="00751D18"/>
    <w:rsid w:val="00752553"/>
    <w:rsid w:val="00753462"/>
    <w:rsid w:val="00753503"/>
    <w:rsid w:val="007536C8"/>
    <w:rsid w:val="00754086"/>
    <w:rsid w:val="00755D8F"/>
    <w:rsid w:val="00755DE8"/>
    <w:rsid w:val="00756A54"/>
    <w:rsid w:val="007570F4"/>
    <w:rsid w:val="00761E8A"/>
    <w:rsid w:val="007620DF"/>
    <w:rsid w:val="007623E9"/>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2F1D"/>
    <w:rsid w:val="00773174"/>
    <w:rsid w:val="00773852"/>
    <w:rsid w:val="007748AF"/>
    <w:rsid w:val="00774B25"/>
    <w:rsid w:val="00774B80"/>
    <w:rsid w:val="00775087"/>
    <w:rsid w:val="007758A0"/>
    <w:rsid w:val="0077618C"/>
    <w:rsid w:val="0077656E"/>
    <w:rsid w:val="00777110"/>
    <w:rsid w:val="007774D4"/>
    <w:rsid w:val="0077772E"/>
    <w:rsid w:val="00777776"/>
    <w:rsid w:val="007779B1"/>
    <w:rsid w:val="007800F0"/>
    <w:rsid w:val="0078103E"/>
    <w:rsid w:val="00781EE3"/>
    <w:rsid w:val="007834FB"/>
    <w:rsid w:val="0078514C"/>
    <w:rsid w:val="00786051"/>
    <w:rsid w:val="00787A72"/>
    <w:rsid w:val="00787B53"/>
    <w:rsid w:val="00790591"/>
    <w:rsid w:val="00790827"/>
    <w:rsid w:val="007925AE"/>
    <w:rsid w:val="007927CF"/>
    <w:rsid w:val="00792B15"/>
    <w:rsid w:val="00794112"/>
    <w:rsid w:val="007949A7"/>
    <w:rsid w:val="00795916"/>
    <w:rsid w:val="0079639C"/>
    <w:rsid w:val="00796B83"/>
    <w:rsid w:val="007A0218"/>
    <w:rsid w:val="007A06B1"/>
    <w:rsid w:val="007A4EC8"/>
    <w:rsid w:val="007A5464"/>
    <w:rsid w:val="007B1993"/>
    <w:rsid w:val="007B1FC8"/>
    <w:rsid w:val="007B3147"/>
    <w:rsid w:val="007B3F72"/>
    <w:rsid w:val="007B4636"/>
    <w:rsid w:val="007B46E4"/>
    <w:rsid w:val="007B558F"/>
    <w:rsid w:val="007B5F82"/>
    <w:rsid w:val="007B6330"/>
    <w:rsid w:val="007B6620"/>
    <w:rsid w:val="007C0475"/>
    <w:rsid w:val="007C0A4B"/>
    <w:rsid w:val="007C0CD7"/>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1181"/>
    <w:rsid w:val="007E2187"/>
    <w:rsid w:val="007E22C8"/>
    <w:rsid w:val="007E2905"/>
    <w:rsid w:val="007E2BED"/>
    <w:rsid w:val="007E2CE9"/>
    <w:rsid w:val="007E46AD"/>
    <w:rsid w:val="007E4E99"/>
    <w:rsid w:val="007E4F19"/>
    <w:rsid w:val="007E5ADB"/>
    <w:rsid w:val="007E62AC"/>
    <w:rsid w:val="007E6601"/>
    <w:rsid w:val="007E73C8"/>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1CD"/>
    <w:rsid w:val="008003D1"/>
    <w:rsid w:val="00800623"/>
    <w:rsid w:val="00800982"/>
    <w:rsid w:val="0080283C"/>
    <w:rsid w:val="008051F0"/>
    <w:rsid w:val="0080639F"/>
    <w:rsid w:val="00806666"/>
    <w:rsid w:val="00806A89"/>
    <w:rsid w:val="00807112"/>
    <w:rsid w:val="00807405"/>
    <w:rsid w:val="00810BB3"/>
    <w:rsid w:val="00810C3B"/>
    <w:rsid w:val="00810CB0"/>
    <w:rsid w:val="008128C2"/>
    <w:rsid w:val="008136A2"/>
    <w:rsid w:val="00814ABA"/>
    <w:rsid w:val="00814D3F"/>
    <w:rsid w:val="00814F4B"/>
    <w:rsid w:val="00815590"/>
    <w:rsid w:val="008155DB"/>
    <w:rsid w:val="008158E3"/>
    <w:rsid w:val="00815ACA"/>
    <w:rsid w:val="00815CF4"/>
    <w:rsid w:val="00815F5B"/>
    <w:rsid w:val="00816679"/>
    <w:rsid w:val="00816759"/>
    <w:rsid w:val="00817D90"/>
    <w:rsid w:val="008200E9"/>
    <w:rsid w:val="0082342F"/>
    <w:rsid w:val="008235BB"/>
    <w:rsid w:val="00823ED9"/>
    <w:rsid w:val="0082408B"/>
    <w:rsid w:val="00824B9C"/>
    <w:rsid w:val="00825D7D"/>
    <w:rsid w:val="00826C07"/>
    <w:rsid w:val="00827154"/>
    <w:rsid w:val="008276D1"/>
    <w:rsid w:val="00827C5E"/>
    <w:rsid w:val="008340D7"/>
    <w:rsid w:val="00834C3B"/>
    <w:rsid w:val="00834C76"/>
    <w:rsid w:val="008351F6"/>
    <w:rsid w:val="00835C11"/>
    <w:rsid w:val="00836278"/>
    <w:rsid w:val="008364F0"/>
    <w:rsid w:val="00837606"/>
    <w:rsid w:val="00840C90"/>
    <w:rsid w:val="00840D8F"/>
    <w:rsid w:val="00840E5A"/>
    <w:rsid w:val="008422BD"/>
    <w:rsid w:val="00843FC6"/>
    <w:rsid w:val="008452FD"/>
    <w:rsid w:val="008504C8"/>
    <w:rsid w:val="008509EF"/>
    <w:rsid w:val="00850B87"/>
    <w:rsid w:val="008512E8"/>
    <w:rsid w:val="00851F1D"/>
    <w:rsid w:val="00852D6E"/>
    <w:rsid w:val="00852E7E"/>
    <w:rsid w:val="00853274"/>
    <w:rsid w:val="00853B1E"/>
    <w:rsid w:val="00853EB5"/>
    <w:rsid w:val="00854871"/>
    <w:rsid w:val="0085573F"/>
    <w:rsid w:val="00855B82"/>
    <w:rsid w:val="0085694D"/>
    <w:rsid w:val="00856A4C"/>
    <w:rsid w:val="00856C25"/>
    <w:rsid w:val="0085726B"/>
    <w:rsid w:val="00860DFE"/>
    <w:rsid w:val="00861424"/>
    <w:rsid w:val="00862F7C"/>
    <w:rsid w:val="0086304B"/>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1D4C"/>
    <w:rsid w:val="00872F3D"/>
    <w:rsid w:val="008738C8"/>
    <w:rsid w:val="008743DD"/>
    <w:rsid w:val="0087508A"/>
    <w:rsid w:val="008753CE"/>
    <w:rsid w:val="008759B3"/>
    <w:rsid w:val="00875B72"/>
    <w:rsid w:val="00875E78"/>
    <w:rsid w:val="008762ED"/>
    <w:rsid w:val="00876515"/>
    <w:rsid w:val="00876BF4"/>
    <w:rsid w:val="00877082"/>
    <w:rsid w:val="008805AD"/>
    <w:rsid w:val="00880820"/>
    <w:rsid w:val="00881F15"/>
    <w:rsid w:val="008833A0"/>
    <w:rsid w:val="00883C2C"/>
    <w:rsid w:val="00883D86"/>
    <w:rsid w:val="00883E77"/>
    <w:rsid w:val="0088409B"/>
    <w:rsid w:val="00884800"/>
    <w:rsid w:val="008848FE"/>
    <w:rsid w:val="008849B0"/>
    <w:rsid w:val="008850E2"/>
    <w:rsid w:val="00885870"/>
    <w:rsid w:val="008867E6"/>
    <w:rsid w:val="00886A87"/>
    <w:rsid w:val="00886BEE"/>
    <w:rsid w:val="00886BF9"/>
    <w:rsid w:val="00886FEA"/>
    <w:rsid w:val="008876DF"/>
    <w:rsid w:val="00891066"/>
    <w:rsid w:val="008911C9"/>
    <w:rsid w:val="00891850"/>
    <w:rsid w:val="00893DBC"/>
    <w:rsid w:val="008955B0"/>
    <w:rsid w:val="008955C5"/>
    <w:rsid w:val="00895B9C"/>
    <w:rsid w:val="00897025"/>
    <w:rsid w:val="008A0C08"/>
    <w:rsid w:val="008A195E"/>
    <w:rsid w:val="008A2545"/>
    <w:rsid w:val="008A28BA"/>
    <w:rsid w:val="008A560C"/>
    <w:rsid w:val="008A5C0B"/>
    <w:rsid w:val="008A713F"/>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0655"/>
    <w:rsid w:val="008D2127"/>
    <w:rsid w:val="008D28C7"/>
    <w:rsid w:val="008D2D0D"/>
    <w:rsid w:val="008D2FF8"/>
    <w:rsid w:val="008D3378"/>
    <w:rsid w:val="008D34E6"/>
    <w:rsid w:val="008D3D33"/>
    <w:rsid w:val="008D4B1C"/>
    <w:rsid w:val="008D4C6F"/>
    <w:rsid w:val="008D51D4"/>
    <w:rsid w:val="008D7B4F"/>
    <w:rsid w:val="008D7B9F"/>
    <w:rsid w:val="008D7CD7"/>
    <w:rsid w:val="008E0530"/>
    <w:rsid w:val="008E0B25"/>
    <w:rsid w:val="008E0B6B"/>
    <w:rsid w:val="008E15C1"/>
    <w:rsid w:val="008E16C6"/>
    <w:rsid w:val="008E1E8D"/>
    <w:rsid w:val="008E2164"/>
    <w:rsid w:val="008E24FB"/>
    <w:rsid w:val="008E2B5B"/>
    <w:rsid w:val="008E34CF"/>
    <w:rsid w:val="008E4FD6"/>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807"/>
    <w:rsid w:val="008F4B38"/>
    <w:rsid w:val="008F5833"/>
    <w:rsid w:val="008F5924"/>
    <w:rsid w:val="008F5C2F"/>
    <w:rsid w:val="008F648A"/>
    <w:rsid w:val="008F72F7"/>
    <w:rsid w:val="009006FD"/>
    <w:rsid w:val="00900A13"/>
    <w:rsid w:val="009010AA"/>
    <w:rsid w:val="009010B5"/>
    <w:rsid w:val="00901156"/>
    <w:rsid w:val="00901556"/>
    <w:rsid w:val="00901818"/>
    <w:rsid w:val="009021B7"/>
    <w:rsid w:val="00902EDC"/>
    <w:rsid w:val="009035C0"/>
    <w:rsid w:val="00904F6D"/>
    <w:rsid w:val="009066DC"/>
    <w:rsid w:val="00906829"/>
    <w:rsid w:val="00906ECE"/>
    <w:rsid w:val="0091137C"/>
    <w:rsid w:val="00911B62"/>
    <w:rsid w:val="00912413"/>
    <w:rsid w:val="00912BE3"/>
    <w:rsid w:val="00912D42"/>
    <w:rsid w:val="00912EF5"/>
    <w:rsid w:val="009143CA"/>
    <w:rsid w:val="00914C86"/>
    <w:rsid w:val="0091530F"/>
    <w:rsid w:val="00916906"/>
    <w:rsid w:val="00917055"/>
    <w:rsid w:val="00917BFD"/>
    <w:rsid w:val="009208AB"/>
    <w:rsid w:val="00920AD0"/>
    <w:rsid w:val="00921A50"/>
    <w:rsid w:val="00921BAD"/>
    <w:rsid w:val="009223BF"/>
    <w:rsid w:val="00922502"/>
    <w:rsid w:val="00923A48"/>
    <w:rsid w:val="00923D12"/>
    <w:rsid w:val="0092530A"/>
    <w:rsid w:val="00926255"/>
    <w:rsid w:val="00926352"/>
    <w:rsid w:val="00926974"/>
    <w:rsid w:val="009277E0"/>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6CC4"/>
    <w:rsid w:val="00947482"/>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2D82"/>
    <w:rsid w:val="0096300C"/>
    <w:rsid w:val="00963899"/>
    <w:rsid w:val="009654C9"/>
    <w:rsid w:val="009657A0"/>
    <w:rsid w:val="0096631A"/>
    <w:rsid w:val="00966BA1"/>
    <w:rsid w:val="00966F49"/>
    <w:rsid w:val="009701F2"/>
    <w:rsid w:val="00970F3B"/>
    <w:rsid w:val="00971FB2"/>
    <w:rsid w:val="009722F1"/>
    <w:rsid w:val="00973199"/>
    <w:rsid w:val="00973209"/>
    <w:rsid w:val="009741F8"/>
    <w:rsid w:val="00974A85"/>
    <w:rsid w:val="009762F8"/>
    <w:rsid w:val="00976AFF"/>
    <w:rsid w:val="00976DF2"/>
    <w:rsid w:val="009770F3"/>
    <w:rsid w:val="00977DD3"/>
    <w:rsid w:val="00977DEC"/>
    <w:rsid w:val="0098076D"/>
    <w:rsid w:val="00980B6A"/>
    <w:rsid w:val="00980CC5"/>
    <w:rsid w:val="00980FBA"/>
    <w:rsid w:val="009812C0"/>
    <w:rsid w:val="00981E32"/>
    <w:rsid w:val="00982BD9"/>
    <w:rsid w:val="00983001"/>
    <w:rsid w:val="00984D99"/>
    <w:rsid w:val="009855AC"/>
    <w:rsid w:val="00986627"/>
    <w:rsid w:val="00986AE7"/>
    <w:rsid w:val="00986B53"/>
    <w:rsid w:val="00987122"/>
    <w:rsid w:val="0098752F"/>
    <w:rsid w:val="0098797A"/>
    <w:rsid w:val="00990494"/>
    <w:rsid w:val="0099277A"/>
    <w:rsid w:val="009927D5"/>
    <w:rsid w:val="0099340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54B"/>
    <w:rsid w:val="009C4848"/>
    <w:rsid w:val="009C53B8"/>
    <w:rsid w:val="009C576D"/>
    <w:rsid w:val="009C5ABE"/>
    <w:rsid w:val="009C6C0C"/>
    <w:rsid w:val="009C7130"/>
    <w:rsid w:val="009C7B68"/>
    <w:rsid w:val="009D1019"/>
    <w:rsid w:val="009D1D27"/>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23AB"/>
    <w:rsid w:val="009F3F48"/>
    <w:rsid w:val="009F404C"/>
    <w:rsid w:val="009F44E8"/>
    <w:rsid w:val="009F5A93"/>
    <w:rsid w:val="009F5D6F"/>
    <w:rsid w:val="009F5E2C"/>
    <w:rsid w:val="009F655C"/>
    <w:rsid w:val="009F7A27"/>
    <w:rsid w:val="00A0063B"/>
    <w:rsid w:val="00A006A8"/>
    <w:rsid w:val="00A00AB2"/>
    <w:rsid w:val="00A01233"/>
    <w:rsid w:val="00A01580"/>
    <w:rsid w:val="00A022B6"/>
    <w:rsid w:val="00A024E6"/>
    <w:rsid w:val="00A0396D"/>
    <w:rsid w:val="00A03BAE"/>
    <w:rsid w:val="00A04FD2"/>
    <w:rsid w:val="00A05BD0"/>
    <w:rsid w:val="00A06081"/>
    <w:rsid w:val="00A065C9"/>
    <w:rsid w:val="00A06982"/>
    <w:rsid w:val="00A06D0A"/>
    <w:rsid w:val="00A06DC4"/>
    <w:rsid w:val="00A07A3D"/>
    <w:rsid w:val="00A10B4B"/>
    <w:rsid w:val="00A10EF2"/>
    <w:rsid w:val="00A11069"/>
    <w:rsid w:val="00A12086"/>
    <w:rsid w:val="00A14B6F"/>
    <w:rsid w:val="00A14E6E"/>
    <w:rsid w:val="00A15015"/>
    <w:rsid w:val="00A155A6"/>
    <w:rsid w:val="00A15B1D"/>
    <w:rsid w:val="00A15B8D"/>
    <w:rsid w:val="00A1640F"/>
    <w:rsid w:val="00A16FF6"/>
    <w:rsid w:val="00A20020"/>
    <w:rsid w:val="00A20167"/>
    <w:rsid w:val="00A2047F"/>
    <w:rsid w:val="00A206C3"/>
    <w:rsid w:val="00A20C83"/>
    <w:rsid w:val="00A20E12"/>
    <w:rsid w:val="00A21435"/>
    <w:rsid w:val="00A21606"/>
    <w:rsid w:val="00A22430"/>
    <w:rsid w:val="00A23123"/>
    <w:rsid w:val="00A23B60"/>
    <w:rsid w:val="00A24131"/>
    <w:rsid w:val="00A24369"/>
    <w:rsid w:val="00A2510F"/>
    <w:rsid w:val="00A2594B"/>
    <w:rsid w:val="00A26776"/>
    <w:rsid w:val="00A26F50"/>
    <w:rsid w:val="00A2706E"/>
    <w:rsid w:val="00A271FA"/>
    <w:rsid w:val="00A274FC"/>
    <w:rsid w:val="00A301BA"/>
    <w:rsid w:val="00A30921"/>
    <w:rsid w:val="00A31D7B"/>
    <w:rsid w:val="00A31F21"/>
    <w:rsid w:val="00A32699"/>
    <w:rsid w:val="00A32C7A"/>
    <w:rsid w:val="00A33045"/>
    <w:rsid w:val="00A33994"/>
    <w:rsid w:val="00A34CDE"/>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0A7"/>
    <w:rsid w:val="00A46661"/>
    <w:rsid w:val="00A4672F"/>
    <w:rsid w:val="00A46E2E"/>
    <w:rsid w:val="00A472F0"/>
    <w:rsid w:val="00A502C7"/>
    <w:rsid w:val="00A504F3"/>
    <w:rsid w:val="00A50870"/>
    <w:rsid w:val="00A509D2"/>
    <w:rsid w:val="00A51B88"/>
    <w:rsid w:val="00A51C8D"/>
    <w:rsid w:val="00A52DAE"/>
    <w:rsid w:val="00A536DE"/>
    <w:rsid w:val="00A53C4C"/>
    <w:rsid w:val="00A5579D"/>
    <w:rsid w:val="00A55B63"/>
    <w:rsid w:val="00A55E04"/>
    <w:rsid w:val="00A55E6C"/>
    <w:rsid w:val="00A57DDB"/>
    <w:rsid w:val="00A60038"/>
    <w:rsid w:val="00A606CE"/>
    <w:rsid w:val="00A60A35"/>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77E67"/>
    <w:rsid w:val="00A80864"/>
    <w:rsid w:val="00A80C10"/>
    <w:rsid w:val="00A83119"/>
    <w:rsid w:val="00A8321F"/>
    <w:rsid w:val="00A83D83"/>
    <w:rsid w:val="00A84324"/>
    <w:rsid w:val="00A84860"/>
    <w:rsid w:val="00A84E25"/>
    <w:rsid w:val="00A851D7"/>
    <w:rsid w:val="00A86023"/>
    <w:rsid w:val="00A87083"/>
    <w:rsid w:val="00A87A3A"/>
    <w:rsid w:val="00A87C2D"/>
    <w:rsid w:val="00A90DEB"/>
    <w:rsid w:val="00A91462"/>
    <w:rsid w:val="00A91871"/>
    <w:rsid w:val="00A91DF3"/>
    <w:rsid w:val="00A932A5"/>
    <w:rsid w:val="00A93E96"/>
    <w:rsid w:val="00A95BE8"/>
    <w:rsid w:val="00A9614B"/>
    <w:rsid w:val="00A96632"/>
    <w:rsid w:val="00A966CC"/>
    <w:rsid w:val="00A9679C"/>
    <w:rsid w:val="00AA1046"/>
    <w:rsid w:val="00AA2707"/>
    <w:rsid w:val="00AA38C6"/>
    <w:rsid w:val="00AA4949"/>
    <w:rsid w:val="00AA4F95"/>
    <w:rsid w:val="00AA5182"/>
    <w:rsid w:val="00AA5331"/>
    <w:rsid w:val="00AA5759"/>
    <w:rsid w:val="00AA5EAA"/>
    <w:rsid w:val="00AA624F"/>
    <w:rsid w:val="00AA72F3"/>
    <w:rsid w:val="00AB05CB"/>
    <w:rsid w:val="00AB0A99"/>
    <w:rsid w:val="00AB13BA"/>
    <w:rsid w:val="00AB33E7"/>
    <w:rsid w:val="00AB33F9"/>
    <w:rsid w:val="00AB374D"/>
    <w:rsid w:val="00AB472A"/>
    <w:rsid w:val="00AB6019"/>
    <w:rsid w:val="00AB67ED"/>
    <w:rsid w:val="00AB7409"/>
    <w:rsid w:val="00AB7D32"/>
    <w:rsid w:val="00AC0183"/>
    <w:rsid w:val="00AC025C"/>
    <w:rsid w:val="00AC2B6E"/>
    <w:rsid w:val="00AC2BB3"/>
    <w:rsid w:val="00AC2CDA"/>
    <w:rsid w:val="00AC43F5"/>
    <w:rsid w:val="00AC5DC6"/>
    <w:rsid w:val="00AC60C7"/>
    <w:rsid w:val="00AC6A9D"/>
    <w:rsid w:val="00AC7770"/>
    <w:rsid w:val="00AD07AA"/>
    <w:rsid w:val="00AD111D"/>
    <w:rsid w:val="00AD1677"/>
    <w:rsid w:val="00AD1CE9"/>
    <w:rsid w:val="00AD227D"/>
    <w:rsid w:val="00AD2405"/>
    <w:rsid w:val="00AD2906"/>
    <w:rsid w:val="00AD3371"/>
    <w:rsid w:val="00AD358E"/>
    <w:rsid w:val="00AD418E"/>
    <w:rsid w:val="00AD4862"/>
    <w:rsid w:val="00AD5AAE"/>
    <w:rsid w:val="00AD5CF2"/>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26BB"/>
    <w:rsid w:val="00AF3DC4"/>
    <w:rsid w:val="00AF3F98"/>
    <w:rsid w:val="00AF480E"/>
    <w:rsid w:val="00AF5620"/>
    <w:rsid w:val="00AF592C"/>
    <w:rsid w:val="00AF5FCE"/>
    <w:rsid w:val="00AF63DF"/>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1DDA"/>
    <w:rsid w:val="00B12041"/>
    <w:rsid w:val="00B1334A"/>
    <w:rsid w:val="00B13AB7"/>
    <w:rsid w:val="00B145A2"/>
    <w:rsid w:val="00B160E1"/>
    <w:rsid w:val="00B160F8"/>
    <w:rsid w:val="00B161F3"/>
    <w:rsid w:val="00B16C8E"/>
    <w:rsid w:val="00B16CF8"/>
    <w:rsid w:val="00B20656"/>
    <w:rsid w:val="00B20C96"/>
    <w:rsid w:val="00B213BD"/>
    <w:rsid w:val="00B213E5"/>
    <w:rsid w:val="00B2140B"/>
    <w:rsid w:val="00B228A0"/>
    <w:rsid w:val="00B2343A"/>
    <w:rsid w:val="00B243D9"/>
    <w:rsid w:val="00B2482F"/>
    <w:rsid w:val="00B24A1C"/>
    <w:rsid w:val="00B24B95"/>
    <w:rsid w:val="00B24EC8"/>
    <w:rsid w:val="00B24EDB"/>
    <w:rsid w:val="00B25B3C"/>
    <w:rsid w:val="00B25CB0"/>
    <w:rsid w:val="00B27423"/>
    <w:rsid w:val="00B27E37"/>
    <w:rsid w:val="00B30CED"/>
    <w:rsid w:val="00B3122E"/>
    <w:rsid w:val="00B31CCF"/>
    <w:rsid w:val="00B323DD"/>
    <w:rsid w:val="00B331BD"/>
    <w:rsid w:val="00B337F9"/>
    <w:rsid w:val="00B34B09"/>
    <w:rsid w:val="00B379EB"/>
    <w:rsid w:val="00B37D3E"/>
    <w:rsid w:val="00B40FBA"/>
    <w:rsid w:val="00B410D2"/>
    <w:rsid w:val="00B41CC4"/>
    <w:rsid w:val="00B42B1B"/>
    <w:rsid w:val="00B431F1"/>
    <w:rsid w:val="00B4354F"/>
    <w:rsid w:val="00B43AE3"/>
    <w:rsid w:val="00B44316"/>
    <w:rsid w:val="00B44979"/>
    <w:rsid w:val="00B44B55"/>
    <w:rsid w:val="00B4517A"/>
    <w:rsid w:val="00B45E1F"/>
    <w:rsid w:val="00B46427"/>
    <w:rsid w:val="00B473A4"/>
    <w:rsid w:val="00B51316"/>
    <w:rsid w:val="00B515E1"/>
    <w:rsid w:val="00B52353"/>
    <w:rsid w:val="00B524CB"/>
    <w:rsid w:val="00B54775"/>
    <w:rsid w:val="00B547FA"/>
    <w:rsid w:val="00B548E4"/>
    <w:rsid w:val="00B54B18"/>
    <w:rsid w:val="00B557D0"/>
    <w:rsid w:val="00B56830"/>
    <w:rsid w:val="00B56955"/>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3594"/>
    <w:rsid w:val="00B74B75"/>
    <w:rsid w:val="00B75094"/>
    <w:rsid w:val="00B751C6"/>
    <w:rsid w:val="00B75810"/>
    <w:rsid w:val="00B76F0A"/>
    <w:rsid w:val="00B76FFE"/>
    <w:rsid w:val="00B77FA4"/>
    <w:rsid w:val="00B80733"/>
    <w:rsid w:val="00B8112C"/>
    <w:rsid w:val="00B82C4F"/>
    <w:rsid w:val="00B83D71"/>
    <w:rsid w:val="00B846E2"/>
    <w:rsid w:val="00B85081"/>
    <w:rsid w:val="00B859DE"/>
    <w:rsid w:val="00B8693C"/>
    <w:rsid w:val="00B86984"/>
    <w:rsid w:val="00B90976"/>
    <w:rsid w:val="00B9128B"/>
    <w:rsid w:val="00B9130D"/>
    <w:rsid w:val="00B91336"/>
    <w:rsid w:val="00B92843"/>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2C22"/>
    <w:rsid w:val="00BA3547"/>
    <w:rsid w:val="00BA3633"/>
    <w:rsid w:val="00BA37F5"/>
    <w:rsid w:val="00BA3809"/>
    <w:rsid w:val="00BA46F6"/>
    <w:rsid w:val="00BA4BA5"/>
    <w:rsid w:val="00BA558A"/>
    <w:rsid w:val="00BA5F44"/>
    <w:rsid w:val="00BA607B"/>
    <w:rsid w:val="00BA642A"/>
    <w:rsid w:val="00BA64DB"/>
    <w:rsid w:val="00BA6B1A"/>
    <w:rsid w:val="00BA7B57"/>
    <w:rsid w:val="00BB0542"/>
    <w:rsid w:val="00BB06AD"/>
    <w:rsid w:val="00BB0ABA"/>
    <w:rsid w:val="00BB0B07"/>
    <w:rsid w:val="00BB1770"/>
    <w:rsid w:val="00BB2FCC"/>
    <w:rsid w:val="00BB50A0"/>
    <w:rsid w:val="00BB7BC9"/>
    <w:rsid w:val="00BC04CF"/>
    <w:rsid w:val="00BC102D"/>
    <w:rsid w:val="00BC14EA"/>
    <w:rsid w:val="00BC1856"/>
    <w:rsid w:val="00BC18A6"/>
    <w:rsid w:val="00BC1A16"/>
    <w:rsid w:val="00BC27A9"/>
    <w:rsid w:val="00BC2899"/>
    <w:rsid w:val="00BC2BC7"/>
    <w:rsid w:val="00BC302C"/>
    <w:rsid w:val="00BC405B"/>
    <w:rsid w:val="00BC41CB"/>
    <w:rsid w:val="00BC4440"/>
    <w:rsid w:val="00BC57D2"/>
    <w:rsid w:val="00BC5809"/>
    <w:rsid w:val="00BC6D39"/>
    <w:rsid w:val="00BC7DDD"/>
    <w:rsid w:val="00BD1C5E"/>
    <w:rsid w:val="00BD20C2"/>
    <w:rsid w:val="00BD4DE6"/>
    <w:rsid w:val="00BD5A46"/>
    <w:rsid w:val="00BD628F"/>
    <w:rsid w:val="00BE11CF"/>
    <w:rsid w:val="00BE549A"/>
    <w:rsid w:val="00BE637A"/>
    <w:rsid w:val="00BE682D"/>
    <w:rsid w:val="00BE69D4"/>
    <w:rsid w:val="00BE6BB3"/>
    <w:rsid w:val="00BE75B1"/>
    <w:rsid w:val="00BE7E12"/>
    <w:rsid w:val="00BF033A"/>
    <w:rsid w:val="00BF07B3"/>
    <w:rsid w:val="00BF0A80"/>
    <w:rsid w:val="00BF0CBB"/>
    <w:rsid w:val="00BF0DD9"/>
    <w:rsid w:val="00BF10A0"/>
    <w:rsid w:val="00BF1192"/>
    <w:rsid w:val="00BF1954"/>
    <w:rsid w:val="00BF1AC5"/>
    <w:rsid w:val="00BF290D"/>
    <w:rsid w:val="00BF2BF0"/>
    <w:rsid w:val="00BF38AC"/>
    <w:rsid w:val="00BF465F"/>
    <w:rsid w:val="00BF55FA"/>
    <w:rsid w:val="00BF56F6"/>
    <w:rsid w:val="00BF57DC"/>
    <w:rsid w:val="00BF58B3"/>
    <w:rsid w:val="00BF6626"/>
    <w:rsid w:val="00BF68A5"/>
    <w:rsid w:val="00BF7000"/>
    <w:rsid w:val="00C002DD"/>
    <w:rsid w:val="00C01A87"/>
    <w:rsid w:val="00C01C44"/>
    <w:rsid w:val="00C020D5"/>
    <w:rsid w:val="00C02C0B"/>
    <w:rsid w:val="00C02F31"/>
    <w:rsid w:val="00C03C33"/>
    <w:rsid w:val="00C04CED"/>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0728"/>
    <w:rsid w:val="00C22343"/>
    <w:rsid w:val="00C2363D"/>
    <w:rsid w:val="00C23776"/>
    <w:rsid w:val="00C25B4D"/>
    <w:rsid w:val="00C26D43"/>
    <w:rsid w:val="00C3138D"/>
    <w:rsid w:val="00C320CF"/>
    <w:rsid w:val="00C32DB0"/>
    <w:rsid w:val="00C335A8"/>
    <w:rsid w:val="00C33F6A"/>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19F9"/>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1EC"/>
    <w:rsid w:val="00C92E33"/>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A65"/>
    <w:rsid w:val="00CA4E73"/>
    <w:rsid w:val="00CA5558"/>
    <w:rsid w:val="00CA63DB"/>
    <w:rsid w:val="00CA6885"/>
    <w:rsid w:val="00CA6BBC"/>
    <w:rsid w:val="00CA6E14"/>
    <w:rsid w:val="00CA728C"/>
    <w:rsid w:val="00CA75B3"/>
    <w:rsid w:val="00CA7D90"/>
    <w:rsid w:val="00CB0445"/>
    <w:rsid w:val="00CB06BE"/>
    <w:rsid w:val="00CB08D5"/>
    <w:rsid w:val="00CB090B"/>
    <w:rsid w:val="00CB0F39"/>
    <w:rsid w:val="00CB1E25"/>
    <w:rsid w:val="00CB2208"/>
    <w:rsid w:val="00CB2A07"/>
    <w:rsid w:val="00CB4828"/>
    <w:rsid w:val="00CB5B12"/>
    <w:rsid w:val="00CB6CE8"/>
    <w:rsid w:val="00CB7538"/>
    <w:rsid w:val="00CB7572"/>
    <w:rsid w:val="00CB7A1F"/>
    <w:rsid w:val="00CB7BB2"/>
    <w:rsid w:val="00CC0087"/>
    <w:rsid w:val="00CC13EA"/>
    <w:rsid w:val="00CC18F4"/>
    <w:rsid w:val="00CC1B6C"/>
    <w:rsid w:val="00CC266F"/>
    <w:rsid w:val="00CC2B8F"/>
    <w:rsid w:val="00CC2F73"/>
    <w:rsid w:val="00CC4A6E"/>
    <w:rsid w:val="00CC4BFF"/>
    <w:rsid w:val="00CC4D67"/>
    <w:rsid w:val="00CC55FF"/>
    <w:rsid w:val="00CC5CA3"/>
    <w:rsid w:val="00CC762D"/>
    <w:rsid w:val="00CD0328"/>
    <w:rsid w:val="00CD049B"/>
    <w:rsid w:val="00CD0667"/>
    <w:rsid w:val="00CD22A2"/>
    <w:rsid w:val="00CD3D0E"/>
    <w:rsid w:val="00CD3E71"/>
    <w:rsid w:val="00CD436B"/>
    <w:rsid w:val="00CD5098"/>
    <w:rsid w:val="00CD57DB"/>
    <w:rsid w:val="00CD6B0C"/>
    <w:rsid w:val="00CD7410"/>
    <w:rsid w:val="00CD780C"/>
    <w:rsid w:val="00CE05D2"/>
    <w:rsid w:val="00CE0916"/>
    <w:rsid w:val="00CE16F9"/>
    <w:rsid w:val="00CE2367"/>
    <w:rsid w:val="00CE26A7"/>
    <w:rsid w:val="00CE2C58"/>
    <w:rsid w:val="00CE316E"/>
    <w:rsid w:val="00CE3431"/>
    <w:rsid w:val="00CE42AC"/>
    <w:rsid w:val="00CE4599"/>
    <w:rsid w:val="00CE46A3"/>
    <w:rsid w:val="00CE4A8D"/>
    <w:rsid w:val="00CE5FEC"/>
    <w:rsid w:val="00CE680A"/>
    <w:rsid w:val="00CE6827"/>
    <w:rsid w:val="00CE7D59"/>
    <w:rsid w:val="00CF0A8A"/>
    <w:rsid w:val="00CF0C02"/>
    <w:rsid w:val="00CF0EE7"/>
    <w:rsid w:val="00CF12BA"/>
    <w:rsid w:val="00CF14E1"/>
    <w:rsid w:val="00CF1BA8"/>
    <w:rsid w:val="00CF1FE9"/>
    <w:rsid w:val="00CF2989"/>
    <w:rsid w:val="00CF3465"/>
    <w:rsid w:val="00CF38DA"/>
    <w:rsid w:val="00CF4D57"/>
    <w:rsid w:val="00CF5775"/>
    <w:rsid w:val="00CF5A4F"/>
    <w:rsid w:val="00CF5B59"/>
    <w:rsid w:val="00CF64F3"/>
    <w:rsid w:val="00CF6A63"/>
    <w:rsid w:val="00CF6A82"/>
    <w:rsid w:val="00CF7878"/>
    <w:rsid w:val="00D01C95"/>
    <w:rsid w:val="00D020FA"/>
    <w:rsid w:val="00D02BC6"/>
    <w:rsid w:val="00D03137"/>
    <w:rsid w:val="00D03687"/>
    <w:rsid w:val="00D03D4B"/>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0B33"/>
    <w:rsid w:val="00D21014"/>
    <w:rsid w:val="00D21548"/>
    <w:rsid w:val="00D216CA"/>
    <w:rsid w:val="00D22689"/>
    <w:rsid w:val="00D22699"/>
    <w:rsid w:val="00D23480"/>
    <w:rsid w:val="00D23A8F"/>
    <w:rsid w:val="00D23AB7"/>
    <w:rsid w:val="00D241AF"/>
    <w:rsid w:val="00D24A0B"/>
    <w:rsid w:val="00D250F5"/>
    <w:rsid w:val="00D25242"/>
    <w:rsid w:val="00D254F9"/>
    <w:rsid w:val="00D27C60"/>
    <w:rsid w:val="00D311BE"/>
    <w:rsid w:val="00D31A91"/>
    <w:rsid w:val="00D31D1E"/>
    <w:rsid w:val="00D332D6"/>
    <w:rsid w:val="00D33347"/>
    <w:rsid w:val="00D33354"/>
    <w:rsid w:val="00D3478D"/>
    <w:rsid w:val="00D34B17"/>
    <w:rsid w:val="00D35DD7"/>
    <w:rsid w:val="00D374E5"/>
    <w:rsid w:val="00D40BC1"/>
    <w:rsid w:val="00D40C12"/>
    <w:rsid w:val="00D40EBE"/>
    <w:rsid w:val="00D40F33"/>
    <w:rsid w:val="00D414A0"/>
    <w:rsid w:val="00D414DD"/>
    <w:rsid w:val="00D42211"/>
    <w:rsid w:val="00D4240B"/>
    <w:rsid w:val="00D42CDD"/>
    <w:rsid w:val="00D42D41"/>
    <w:rsid w:val="00D42E8B"/>
    <w:rsid w:val="00D430E2"/>
    <w:rsid w:val="00D4322C"/>
    <w:rsid w:val="00D44BE5"/>
    <w:rsid w:val="00D4616D"/>
    <w:rsid w:val="00D47023"/>
    <w:rsid w:val="00D47A17"/>
    <w:rsid w:val="00D47E5B"/>
    <w:rsid w:val="00D50560"/>
    <w:rsid w:val="00D5159B"/>
    <w:rsid w:val="00D5160B"/>
    <w:rsid w:val="00D529B4"/>
    <w:rsid w:val="00D529E0"/>
    <w:rsid w:val="00D541BC"/>
    <w:rsid w:val="00D551A5"/>
    <w:rsid w:val="00D55468"/>
    <w:rsid w:val="00D55B1C"/>
    <w:rsid w:val="00D563C8"/>
    <w:rsid w:val="00D57230"/>
    <w:rsid w:val="00D57D93"/>
    <w:rsid w:val="00D57FB1"/>
    <w:rsid w:val="00D61808"/>
    <w:rsid w:val="00D61A34"/>
    <w:rsid w:val="00D62027"/>
    <w:rsid w:val="00D62D02"/>
    <w:rsid w:val="00D63BF1"/>
    <w:rsid w:val="00D64E72"/>
    <w:rsid w:val="00D65FC6"/>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42B"/>
    <w:rsid w:val="00D86F67"/>
    <w:rsid w:val="00D878B6"/>
    <w:rsid w:val="00D90713"/>
    <w:rsid w:val="00D90A8B"/>
    <w:rsid w:val="00D91674"/>
    <w:rsid w:val="00D921C6"/>
    <w:rsid w:val="00D92466"/>
    <w:rsid w:val="00D924F8"/>
    <w:rsid w:val="00D92D7D"/>
    <w:rsid w:val="00D9421A"/>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30D8"/>
    <w:rsid w:val="00DB421D"/>
    <w:rsid w:val="00DB49B8"/>
    <w:rsid w:val="00DB70C6"/>
    <w:rsid w:val="00DB768E"/>
    <w:rsid w:val="00DC00E1"/>
    <w:rsid w:val="00DC0155"/>
    <w:rsid w:val="00DC03F0"/>
    <w:rsid w:val="00DC061D"/>
    <w:rsid w:val="00DC094B"/>
    <w:rsid w:val="00DC11C8"/>
    <w:rsid w:val="00DC3004"/>
    <w:rsid w:val="00DC396A"/>
    <w:rsid w:val="00DC7076"/>
    <w:rsid w:val="00DC762A"/>
    <w:rsid w:val="00DC7B9F"/>
    <w:rsid w:val="00DD07F0"/>
    <w:rsid w:val="00DD1328"/>
    <w:rsid w:val="00DD14D5"/>
    <w:rsid w:val="00DD1B7A"/>
    <w:rsid w:val="00DD2427"/>
    <w:rsid w:val="00DD2594"/>
    <w:rsid w:val="00DD295B"/>
    <w:rsid w:val="00DD3683"/>
    <w:rsid w:val="00DD3831"/>
    <w:rsid w:val="00DD3971"/>
    <w:rsid w:val="00DD3DCA"/>
    <w:rsid w:val="00DD4522"/>
    <w:rsid w:val="00DD4C56"/>
    <w:rsid w:val="00DD5589"/>
    <w:rsid w:val="00DD6B38"/>
    <w:rsid w:val="00DD7068"/>
    <w:rsid w:val="00DD7C20"/>
    <w:rsid w:val="00DE02D4"/>
    <w:rsid w:val="00DE08E2"/>
    <w:rsid w:val="00DE09CD"/>
    <w:rsid w:val="00DE0D6D"/>
    <w:rsid w:val="00DE0E1E"/>
    <w:rsid w:val="00DE198D"/>
    <w:rsid w:val="00DE400D"/>
    <w:rsid w:val="00DE49CD"/>
    <w:rsid w:val="00DE53F0"/>
    <w:rsid w:val="00DE5565"/>
    <w:rsid w:val="00DE5B1D"/>
    <w:rsid w:val="00DE5C86"/>
    <w:rsid w:val="00DE64EA"/>
    <w:rsid w:val="00DE705A"/>
    <w:rsid w:val="00DF09D5"/>
    <w:rsid w:val="00DF118D"/>
    <w:rsid w:val="00DF1960"/>
    <w:rsid w:val="00DF22D0"/>
    <w:rsid w:val="00DF2972"/>
    <w:rsid w:val="00DF2C9B"/>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2CB4"/>
    <w:rsid w:val="00E238CF"/>
    <w:rsid w:val="00E23DFC"/>
    <w:rsid w:val="00E2412A"/>
    <w:rsid w:val="00E24445"/>
    <w:rsid w:val="00E249BE"/>
    <w:rsid w:val="00E264A3"/>
    <w:rsid w:val="00E267FD"/>
    <w:rsid w:val="00E268AD"/>
    <w:rsid w:val="00E31A8A"/>
    <w:rsid w:val="00E3211F"/>
    <w:rsid w:val="00E32F29"/>
    <w:rsid w:val="00E33242"/>
    <w:rsid w:val="00E33B84"/>
    <w:rsid w:val="00E33C66"/>
    <w:rsid w:val="00E3528B"/>
    <w:rsid w:val="00E35D73"/>
    <w:rsid w:val="00E35DDA"/>
    <w:rsid w:val="00E361E3"/>
    <w:rsid w:val="00E367B8"/>
    <w:rsid w:val="00E3708F"/>
    <w:rsid w:val="00E37589"/>
    <w:rsid w:val="00E37D38"/>
    <w:rsid w:val="00E4085B"/>
    <w:rsid w:val="00E43FED"/>
    <w:rsid w:val="00E4416B"/>
    <w:rsid w:val="00E454E0"/>
    <w:rsid w:val="00E455AA"/>
    <w:rsid w:val="00E45E3A"/>
    <w:rsid w:val="00E460C8"/>
    <w:rsid w:val="00E47891"/>
    <w:rsid w:val="00E47A10"/>
    <w:rsid w:val="00E47E78"/>
    <w:rsid w:val="00E502AC"/>
    <w:rsid w:val="00E50DC6"/>
    <w:rsid w:val="00E51190"/>
    <w:rsid w:val="00E51DF7"/>
    <w:rsid w:val="00E51FE8"/>
    <w:rsid w:val="00E52393"/>
    <w:rsid w:val="00E53D28"/>
    <w:rsid w:val="00E53DE8"/>
    <w:rsid w:val="00E5443A"/>
    <w:rsid w:val="00E56264"/>
    <w:rsid w:val="00E5628C"/>
    <w:rsid w:val="00E565DF"/>
    <w:rsid w:val="00E56C85"/>
    <w:rsid w:val="00E57132"/>
    <w:rsid w:val="00E573FE"/>
    <w:rsid w:val="00E57AB6"/>
    <w:rsid w:val="00E57C75"/>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4B"/>
    <w:rsid w:val="00E87874"/>
    <w:rsid w:val="00E90D3E"/>
    <w:rsid w:val="00E91AD7"/>
    <w:rsid w:val="00E92A56"/>
    <w:rsid w:val="00E92D62"/>
    <w:rsid w:val="00E93178"/>
    <w:rsid w:val="00E93705"/>
    <w:rsid w:val="00E938F0"/>
    <w:rsid w:val="00E9430E"/>
    <w:rsid w:val="00E948EC"/>
    <w:rsid w:val="00E94E65"/>
    <w:rsid w:val="00E95217"/>
    <w:rsid w:val="00E95249"/>
    <w:rsid w:val="00E95438"/>
    <w:rsid w:val="00E96121"/>
    <w:rsid w:val="00E971D6"/>
    <w:rsid w:val="00E974E3"/>
    <w:rsid w:val="00E97D53"/>
    <w:rsid w:val="00EA180F"/>
    <w:rsid w:val="00EA1EE1"/>
    <w:rsid w:val="00EA2121"/>
    <w:rsid w:val="00EA25AE"/>
    <w:rsid w:val="00EA2A0A"/>
    <w:rsid w:val="00EA37DE"/>
    <w:rsid w:val="00EA3970"/>
    <w:rsid w:val="00EA415F"/>
    <w:rsid w:val="00EA480B"/>
    <w:rsid w:val="00EA4A68"/>
    <w:rsid w:val="00EA5D0B"/>
    <w:rsid w:val="00EA62A4"/>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4B87"/>
    <w:rsid w:val="00EB5192"/>
    <w:rsid w:val="00EB5BEF"/>
    <w:rsid w:val="00EB766A"/>
    <w:rsid w:val="00EB7A5B"/>
    <w:rsid w:val="00EB7C0E"/>
    <w:rsid w:val="00EC1BB8"/>
    <w:rsid w:val="00EC202A"/>
    <w:rsid w:val="00EC3031"/>
    <w:rsid w:val="00EC3A03"/>
    <w:rsid w:val="00EC3C8B"/>
    <w:rsid w:val="00EC4766"/>
    <w:rsid w:val="00EC5248"/>
    <w:rsid w:val="00EC5BA0"/>
    <w:rsid w:val="00EC5F7D"/>
    <w:rsid w:val="00EC652D"/>
    <w:rsid w:val="00EC65B6"/>
    <w:rsid w:val="00EC6924"/>
    <w:rsid w:val="00EC6925"/>
    <w:rsid w:val="00EC75A7"/>
    <w:rsid w:val="00ED0AEE"/>
    <w:rsid w:val="00ED1B2C"/>
    <w:rsid w:val="00ED1D68"/>
    <w:rsid w:val="00ED306B"/>
    <w:rsid w:val="00ED313E"/>
    <w:rsid w:val="00ED31C6"/>
    <w:rsid w:val="00ED4390"/>
    <w:rsid w:val="00ED52FF"/>
    <w:rsid w:val="00ED5398"/>
    <w:rsid w:val="00ED5B5E"/>
    <w:rsid w:val="00ED72EA"/>
    <w:rsid w:val="00ED75CF"/>
    <w:rsid w:val="00EE0A19"/>
    <w:rsid w:val="00EE0F96"/>
    <w:rsid w:val="00EE16D1"/>
    <w:rsid w:val="00EE196A"/>
    <w:rsid w:val="00EE1A3A"/>
    <w:rsid w:val="00EE2B41"/>
    <w:rsid w:val="00EE2F5F"/>
    <w:rsid w:val="00EE36C6"/>
    <w:rsid w:val="00EE4F1C"/>
    <w:rsid w:val="00EE5905"/>
    <w:rsid w:val="00EE6D82"/>
    <w:rsid w:val="00EE76F3"/>
    <w:rsid w:val="00EE7A1D"/>
    <w:rsid w:val="00EF05C1"/>
    <w:rsid w:val="00EF10CC"/>
    <w:rsid w:val="00EF2453"/>
    <w:rsid w:val="00EF252C"/>
    <w:rsid w:val="00EF3141"/>
    <w:rsid w:val="00EF33BA"/>
    <w:rsid w:val="00EF3DAB"/>
    <w:rsid w:val="00EF41F2"/>
    <w:rsid w:val="00EF451F"/>
    <w:rsid w:val="00EF46A2"/>
    <w:rsid w:val="00EF4AC6"/>
    <w:rsid w:val="00EF4C4D"/>
    <w:rsid w:val="00EF4E11"/>
    <w:rsid w:val="00EF524C"/>
    <w:rsid w:val="00EF5732"/>
    <w:rsid w:val="00EF72E3"/>
    <w:rsid w:val="00EF7559"/>
    <w:rsid w:val="00F008ED"/>
    <w:rsid w:val="00F00A16"/>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5"/>
    <w:rsid w:val="00F22ADC"/>
    <w:rsid w:val="00F22BDE"/>
    <w:rsid w:val="00F22DE0"/>
    <w:rsid w:val="00F23DD6"/>
    <w:rsid w:val="00F242C8"/>
    <w:rsid w:val="00F244FD"/>
    <w:rsid w:val="00F24636"/>
    <w:rsid w:val="00F2501E"/>
    <w:rsid w:val="00F25201"/>
    <w:rsid w:val="00F252E4"/>
    <w:rsid w:val="00F26AF8"/>
    <w:rsid w:val="00F26D17"/>
    <w:rsid w:val="00F27132"/>
    <w:rsid w:val="00F272BE"/>
    <w:rsid w:val="00F2733C"/>
    <w:rsid w:val="00F301BC"/>
    <w:rsid w:val="00F3098C"/>
    <w:rsid w:val="00F3197C"/>
    <w:rsid w:val="00F33030"/>
    <w:rsid w:val="00F33769"/>
    <w:rsid w:val="00F34947"/>
    <w:rsid w:val="00F34C6F"/>
    <w:rsid w:val="00F34C88"/>
    <w:rsid w:val="00F35A6F"/>
    <w:rsid w:val="00F35DFC"/>
    <w:rsid w:val="00F36559"/>
    <w:rsid w:val="00F36841"/>
    <w:rsid w:val="00F37356"/>
    <w:rsid w:val="00F40092"/>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2B9C"/>
    <w:rsid w:val="00F53058"/>
    <w:rsid w:val="00F5462E"/>
    <w:rsid w:val="00F55273"/>
    <w:rsid w:val="00F553B7"/>
    <w:rsid w:val="00F55702"/>
    <w:rsid w:val="00F5570A"/>
    <w:rsid w:val="00F56CB2"/>
    <w:rsid w:val="00F572A0"/>
    <w:rsid w:val="00F5776E"/>
    <w:rsid w:val="00F57BF5"/>
    <w:rsid w:val="00F60C4F"/>
    <w:rsid w:val="00F60E7D"/>
    <w:rsid w:val="00F60EF2"/>
    <w:rsid w:val="00F6178A"/>
    <w:rsid w:val="00F658B6"/>
    <w:rsid w:val="00F65A76"/>
    <w:rsid w:val="00F67F66"/>
    <w:rsid w:val="00F67F74"/>
    <w:rsid w:val="00F70C5A"/>
    <w:rsid w:val="00F729A7"/>
    <w:rsid w:val="00F72C0B"/>
    <w:rsid w:val="00F72E0D"/>
    <w:rsid w:val="00F7310E"/>
    <w:rsid w:val="00F75DE2"/>
    <w:rsid w:val="00F761F5"/>
    <w:rsid w:val="00F76260"/>
    <w:rsid w:val="00F77768"/>
    <w:rsid w:val="00F77929"/>
    <w:rsid w:val="00F80CB2"/>
    <w:rsid w:val="00F80FF6"/>
    <w:rsid w:val="00F8268E"/>
    <w:rsid w:val="00F84A7C"/>
    <w:rsid w:val="00F85206"/>
    <w:rsid w:val="00F85500"/>
    <w:rsid w:val="00F86080"/>
    <w:rsid w:val="00F862DC"/>
    <w:rsid w:val="00F87848"/>
    <w:rsid w:val="00F9044B"/>
    <w:rsid w:val="00F9212B"/>
    <w:rsid w:val="00F92500"/>
    <w:rsid w:val="00F92C24"/>
    <w:rsid w:val="00F947FE"/>
    <w:rsid w:val="00F954FB"/>
    <w:rsid w:val="00F96CEB"/>
    <w:rsid w:val="00FA0C34"/>
    <w:rsid w:val="00FA24C6"/>
    <w:rsid w:val="00FA4FB4"/>
    <w:rsid w:val="00FA5CB2"/>
    <w:rsid w:val="00FA6342"/>
    <w:rsid w:val="00FA64BE"/>
    <w:rsid w:val="00FA7227"/>
    <w:rsid w:val="00FB0E81"/>
    <w:rsid w:val="00FB0F39"/>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31"/>
    <w:rsid w:val="00FB62D7"/>
    <w:rsid w:val="00FB6D4E"/>
    <w:rsid w:val="00FB7006"/>
    <w:rsid w:val="00FB776D"/>
    <w:rsid w:val="00FC0970"/>
    <w:rsid w:val="00FC0D4D"/>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3187"/>
    <w:rsid w:val="00FE40CD"/>
    <w:rsid w:val="00FE5344"/>
    <w:rsid w:val="00FE5CE6"/>
    <w:rsid w:val="00FE6098"/>
    <w:rsid w:val="00FE6F83"/>
    <w:rsid w:val="00FE738D"/>
    <w:rsid w:val="00FF00FB"/>
    <w:rsid w:val="00FF255C"/>
    <w:rsid w:val="00FF2728"/>
    <w:rsid w:val="00FF2C96"/>
    <w:rsid w:val="00FF2D39"/>
    <w:rsid w:val="00FF2ECD"/>
    <w:rsid w:val="00FF329E"/>
    <w:rsid w:val="00FF33CC"/>
    <w:rsid w:val="00FF4071"/>
    <w:rsid w:val="00FF45CA"/>
    <w:rsid w:val="00FF4D37"/>
    <w:rsid w:val="00FF5825"/>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0FF0CBC"/>
  <w15:docId w15:val="{0084F3B3-0E21-4C26-91FB-23539545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character" w:styleId="MenoPendente">
    <w:name w:val="Unresolved Mention"/>
    <w:basedOn w:val="Fontepargpadro"/>
    <w:uiPriority w:val="99"/>
    <w:semiHidden/>
    <w:unhideWhenUsed/>
    <w:rsid w:val="00B44316"/>
    <w:rPr>
      <w:color w:val="605E5C"/>
      <w:shd w:val="clear" w:color="auto" w:fill="E1DFDD"/>
    </w:rPr>
  </w:style>
  <w:style w:type="paragraph" w:customStyle="1" w:styleId="Ttulo11">
    <w:name w:val="Título 11"/>
    <w:basedOn w:val="Normal"/>
    <w:uiPriority w:val="1"/>
    <w:qFormat/>
    <w:rsid w:val="00824B9C"/>
    <w:pPr>
      <w:widowControl w:val="0"/>
      <w:autoSpaceDE w:val="0"/>
      <w:autoSpaceDN w:val="0"/>
      <w:ind w:left="362"/>
      <w:outlineLvl w:val="1"/>
    </w:pPr>
    <w:rPr>
      <w:rFonts w:eastAsia="Times New Roman"/>
      <w:b/>
      <w:bCs/>
      <w:lang w:bidi="pt-BR"/>
    </w:rPr>
  </w:style>
  <w:style w:type="paragraph" w:customStyle="1" w:styleId="Nivel01">
    <w:name w:val="Nivel 01"/>
    <w:basedOn w:val="Ttulo1"/>
    <w:next w:val="Normal"/>
    <w:qFormat/>
    <w:rsid w:val="004D181A"/>
    <w:pPr>
      <w:keepLines/>
      <w:numPr>
        <w:numId w:val="47"/>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4D181A"/>
    <w:pPr>
      <w:numPr>
        <w:ilvl w:val="1"/>
        <w:numId w:val="47"/>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4D181A"/>
    <w:pPr>
      <w:numPr>
        <w:ilvl w:val="2"/>
        <w:numId w:val="47"/>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4D181A"/>
    <w:pPr>
      <w:numPr>
        <w:ilvl w:val="3"/>
      </w:numPr>
      <w:tabs>
        <w:tab w:val="num" w:pos="2880"/>
      </w:tabs>
      <w:ind w:left="567" w:firstLine="0"/>
    </w:pPr>
    <w:rPr>
      <w:color w:val="auto"/>
    </w:rPr>
  </w:style>
  <w:style w:type="paragraph" w:customStyle="1" w:styleId="Nivel5">
    <w:name w:val="Nivel 5"/>
    <w:basedOn w:val="Nivel4"/>
    <w:qFormat/>
    <w:rsid w:val="004D181A"/>
    <w:pPr>
      <w:numPr>
        <w:ilvl w:val="4"/>
      </w:numPr>
      <w:tabs>
        <w:tab w:val="num" w:pos="3600"/>
      </w:tabs>
      <w:ind w:left="851" w:firstLine="0"/>
    </w:pPr>
  </w:style>
  <w:style w:type="character" w:customStyle="1" w:styleId="Nivel2Char">
    <w:name w:val="Nivel 2 Char"/>
    <w:link w:val="Nivel2"/>
    <w:locked/>
    <w:rsid w:val="004D181A"/>
    <w:rPr>
      <w:rFonts w:ascii="Arial" w:hAnsi="Arial" w:cs="Arial"/>
      <w:color w:val="000000"/>
    </w:rPr>
  </w:style>
  <w:style w:type="character" w:customStyle="1" w:styleId="Nivel3Char">
    <w:name w:val="Nivel 3 Char"/>
    <w:link w:val="Nivel3"/>
    <w:rsid w:val="004D181A"/>
    <w:rPr>
      <w:rFonts w:ascii="Arial" w:hAnsi="Arial" w:cs="Arial"/>
      <w:color w:val="000000"/>
    </w:rPr>
  </w:style>
  <w:style w:type="paragraph" w:customStyle="1" w:styleId="identifica">
    <w:name w:val="identifica"/>
    <w:basedOn w:val="Normal"/>
    <w:rsid w:val="00706CC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to@bnc.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5-2018/2018/lei/l13709.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25art15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c.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s://ww4.tce.ms.gov.br/ecjur/Login/LOGIN" TargetMode="External"/><Relationship Id="rId5" Type="http://schemas.openxmlformats.org/officeDocument/2006/relationships/webSettings" Target="webSettings.xml"/><Relationship Id="rId15" Type="http://schemas.openxmlformats.org/officeDocument/2006/relationships/hyperlink" Target="mailto:licitacaoselviria@gmail.co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www.planalto.gov.br/ccivil_03/_ato2015-2018/2018/lei/l13709.htm" TargetMode="External"/><Relationship Id="rId10" Type="http://schemas.openxmlformats.org/officeDocument/2006/relationships/hyperlink" Target="http://www.bnc.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nc.org.br" TargetMode="External"/><Relationship Id="rId14" Type="http://schemas.openxmlformats.org/officeDocument/2006/relationships/hyperlink" Target="mailto:licitacaoselviria@hotmail.co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5-2018/2018/lei/l13709.htm" TargetMode="External"/><Relationship Id="rId43" Type="http://schemas.openxmlformats.org/officeDocument/2006/relationships/fontTable" Target="fontTable.xml"/><Relationship Id="rId8" Type="http://schemas.openxmlformats.org/officeDocument/2006/relationships/hyperlink" Target="http://WWW.BNC.ORG.BR" TargetMode="External"/><Relationship Id="rId3" Type="http://schemas.openxmlformats.org/officeDocument/2006/relationships/styles" Target="styles.xml"/><Relationship Id="rId12" Type="http://schemas.openxmlformats.org/officeDocument/2006/relationships/hyperlink" Target="http://www.bnc.org.br" TargetMode="External"/><Relationship Id="rId17" Type="http://schemas.openxmlformats.org/officeDocument/2006/relationships/hyperlink" Target="https://www.planalto.gov.br/ccivil_03/_ato2011-2014/2013/lei/l12846.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26-de-13-de-abril-de-2022" TargetMode="External"/><Relationship Id="rId38" Type="http://schemas.openxmlformats.org/officeDocument/2006/relationships/hyperlink" Target="https://www.planalto.gov.br/ccivil_03/_ato2015-2018/2018/lei/l137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9EFC-177A-488F-99A5-EDB2CD34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42</Pages>
  <Words>17394</Words>
  <Characters>93929</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111101</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345</cp:revision>
  <cp:lastPrinted>2025-04-29T19:30:00Z</cp:lastPrinted>
  <dcterms:created xsi:type="dcterms:W3CDTF">2023-03-08T13:17:00Z</dcterms:created>
  <dcterms:modified xsi:type="dcterms:W3CDTF">2025-08-06T18:23:00Z</dcterms:modified>
</cp:coreProperties>
</file>