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A7EF" w14:textId="187A4027" w:rsidR="00183995" w:rsidRPr="002B500A" w:rsidRDefault="009136DA" w:rsidP="007B28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ESCLARECIMENTO</w:t>
      </w:r>
    </w:p>
    <w:p w14:paraId="1904B0B5" w14:textId="1B6C6596" w:rsidR="009B1509" w:rsidRPr="002B500A" w:rsidRDefault="009B1509" w:rsidP="00E167C0">
      <w:pPr>
        <w:jc w:val="center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Proponente solicitando </w:t>
      </w:r>
      <w:r w:rsidR="009136DA">
        <w:rPr>
          <w:rFonts w:ascii="Arial" w:hAnsi="Arial" w:cs="Arial"/>
        </w:rPr>
        <w:t>esclarecimento</w:t>
      </w:r>
      <w:r w:rsidR="00C17F76" w:rsidRPr="002B500A">
        <w:rPr>
          <w:rFonts w:ascii="Arial" w:hAnsi="Arial" w:cs="Arial"/>
        </w:rPr>
        <w:t xml:space="preserve"> em referência </w:t>
      </w:r>
      <w:r w:rsidR="002B500A" w:rsidRPr="002B500A">
        <w:rPr>
          <w:rFonts w:ascii="Arial" w:hAnsi="Arial" w:cs="Arial"/>
        </w:rPr>
        <w:t>à</w:t>
      </w:r>
      <w:r w:rsidR="00C17F76" w:rsidRPr="002B500A">
        <w:rPr>
          <w:rFonts w:ascii="Arial" w:hAnsi="Arial" w:cs="Arial"/>
        </w:rPr>
        <w:t xml:space="preserve"> solicitação de uma empresa participante no Pregão </w:t>
      </w:r>
      <w:r w:rsidR="00113654">
        <w:rPr>
          <w:rFonts w:ascii="Arial" w:hAnsi="Arial" w:cs="Arial"/>
        </w:rPr>
        <w:t>015</w:t>
      </w:r>
      <w:r w:rsidR="00C17F76" w:rsidRPr="002B500A">
        <w:rPr>
          <w:rFonts w:ascii="Arial" w:hAnsi="Arial" w:cs="Arial"/>
        </w:rPr>
        <w:t>/</w:t>
      </w:r>
      <w:r w:rsidR="002B500A" w:rsidRPr="002B500A">
        <w:rPr>
          <w:rFonts w:ascii="Arial" w:hAnsi="Arial" w:cs="Arial"/>
        </w:rPr>
        <w:t>202</w:t>
      </w:r>
      <w:r w:rsidR="00113654">
        <w:rPr>
          <w:rFonts w:ascii="Arial" w:hAnsi="Arial" w:cs="Arial"/>
        </w:rPr>
        <w:t>2</w:t>
      </w:r>
      <w:r w:rsidRPr="002B500A">
        <w:rPr>
          <w:rFonts w:ascii="Arial" w:hAnsi="Arial" w:cs="Arial"/>
        </w:rPr>
        <w:t>.</w:t>
      </w:r>
    </w:p>
    <w:p w14:paraId="6536E92A" w14:textId="77777777" w:rsidR="005B373D" w:rsidRDefault="005B373D" w:rsidP="006F4DCE">
      <w:pPr>
        <w:jc w:val="both"/>
        <w:rPr>
          <w:rFonts w:ascii="Arial" w:hAnsi="Arial" w:cs="Arial"/>
        </w:rPr>
      </w:pPr>
    </w:p>
    <w:p w14:paraId="10DC355A" w14:textId="0B2D7BCE" w:rsidR="006F4DCE" w:rsidRDefault="00C702C0" w:rsidP="006F4DCE">
      <w:pPr>
        <w:jc w:val="both"/>
        <w:rPr>
          <w:rFonts w:ascii="Verdana" w:hAnsi="Verdana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</w:rPr>
        <w:t>PEDIDO DE ESCLARECIMENTO:</w:t>
      </w:r>
      <w:r w:rsidR="006F105C">
        <w:rPr>
          <w:rFonts w:ascii="Arial" w:hAnsi="Arial" w:cs="Arial"/>
        </w:rPr>
        <w:t xml:space="preserve"> </w:t>
      </w:r>
      <w:r w:rsidR="000A2777">
        <w:rPr>
          <w:rFonts w:ascii="Arial" w:hAnsi="Arial" w:cs="Arial"/>
        </w:rPr>
        <w:t>Solicitação via e</w:t>
      </w:r>
      <w:r w:rsidR="00FF7986">
        <w:rPr>
          <w:rFonts w:ascii="Arial" w:hAnsi="Arial" w:cs="Arial"/>
        </w:rPr>
        <w:t>-</w:t>
      </w:r>
      <w:r w:rsidR="000A2777">
        <w:rPr>
          <w:rFonts w:ascii="Arial" w:hAnsi="Arial" w:cs="Arial"/>
        </w:rPr>
        <w:t xml:space="preserve">mail </w:t>
      </w:r>
      <w:r w:rsidR="005B373D">
        <w:rPr>
          <w:rFonts w:ascii="Calibri" w:hAnsi="Calibri"/>
          <w:color w:val="000000"/>
          <w:shd w:val="clear" w:color="auto" w:fill="FFFFFF"/>
        </w:rPr>
        <w:t>licitus.assessoria@gmail.com</w:t>
      </w:r>
      <w:r w:rsidR="005B373D">
        <w:rPr>
          <w:rFonts w:ascii="Arial" w:hAnsi="Arial" w:cs="Arial"/>
        </w:rPr>
        <w:t xml:space="preserve"> </w:t>
      </w:r>
      <w:r w:rsidR="006F4DCE">
        <w:rPr>
          <w:rFonts w:ascii="Arial" w:hAnsi="Arial" w:cs="Arial"/>
        </w:rPr>
        <w:t xml:space="preserve">(EMPRESA: </w:t>
      </w:r>
      <w:r w:rsidR="00113654">
        <w:rPr>
          <w:rFonts w:ascii="Arial" w:hAnsi="Arial" w:cs="Arial"/>
        </w:rPr>
        <w:t>BERMIMAQ COMERCIO DE PEÇAS E SERVÇOS LTDA EPP – CNPJ: 08.520.945/0001-46</w:t>
      </w:r>
      <w:r w:rsidR="006F4DCE">
        <w:rPr>
          <w:rFonts w:ascii="Arial" w:hAnsi="Arial" w:cs="Arial"/>
        </w:rPr>
        <w:t>)</w:t>
      </w:r>
      <w:r w:rsidR="006F4DCE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2BE7FFF1" w14:textId="57AB575D" w:rsidR="005B373D" w:rsidRPr="005B373D" w:rsidRDefault="005B373D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B37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Ref. Pregão Presencial 0</w:t>
      </w:r>
      <w:r w:rsidR="001136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15</w:t>
      </w:r>
      <w:r w:rsidRPr="005B37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</w:t>
      </w:r>
      <w:r w:rsidR="001136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5B37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7E528568" w14:textId="77777777" w:rsidR="005B373D" w:rsidRPr="005B373D" w:rsidRDefault="005B373D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2D76EF" w14:textId="77C31051" w:rsidR="00113654" w:rsidRPr="00BA680C" w:rsidRDefault="00113654" w:rsidP="00113654">
      <w:pPr>
        <w:shd w:val="clear" w:color="auto" w:fill="FFFFFF"/>
        <w:tabs>
          <w:tab w:val="left" w:pos="0"/>
          <w:tab w:val="left" w:pos="426"/>
          <w:tab w:val="left" w:pos="1418"/>
          <w:tab w:val="right" w:pos="9747"/>
        </w:tabs>
        <w:ind w:right="-427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</w:rPr>
        <w:t>1 )</w:t>
      </w:r>
      <w:proofErr w:type="gramEnd"/>
      <w:r>
        <w:rPr>
          <w:rFonts w:ascii="Arial" w:hAnsi="Arial" w:cs="Arial"/>
          <w:b/>
        </w:rPr>
        <w:t xml:space="preserve"> </w:t>
      </w:r>
      <w:r w:rsidRPr="001D4AB5">
        <w:rPr>
          <w:rFonts w:ascii="Arial" w:hAnsi="Arial" w:cs="Arial"/>
          <w:b/>
        </w:rPr>
        <w:t>ÍTEM</w:t>
      </w:r>
      <w:r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  <w:bCs/>
          <w:u w:val="single"/>
        </w:rPr>
        <w:t xml:space="preserve">7.4 </w:t>
      </w:r>
      <w:r w:rsidRPr="00BA680C">
        <w:rPr>
          <w:rFonts w:ascii="Arial" w:hAnsi="Arial" w:cs="Arial"/>
          <w:b/>
          <w:bCs/>
          <w:u w:val="single"/>
        </w:rPr>
        <w:t>à QUALIFICAÇÃO TÉCNICA</w:t>
      </w:r>
      <w:r w:rsidRPr="00BA680C">
        <w:rPr>
          <w:rFonts w:ascii="Arial" w:hAnsi="Arial" w:cs="Arial"/>
          <w:b/>
          <w:bCs/>
        </w:rPr>
        <w:t>:</w:t>
      </w:r>
    </w:p>
    <w:p w14:paraId="1194F6CC" w14:textId="77777777" w:rsidR="00113654" w:rsidRPr="00CD7023" w:rsidRDefault="00113654" w:rsidP="00113654">
      <w:pPr>
        <w:shd w:val="clear" w:color="auto" w:fill="FFFFFF"/>
        <w:tabs>
          <w:tab w:val="left" w:pos="0"/>
          <w:tab w:val="left" w:pos="426"/>
          <w:tab w:val="left" w:pos="1418"/>
          <w:tab w:val="right" w:pos="9747"/>
        </w:tabs>
        <w:ind w:right="-427"/>
        <w:jc w:val="both"/>
        <w:rPr>
          <w:rFonts w:ascii="Arial" w:hAnsi="Arial" w:cs="Arial"/>
        </w:rPr>
      </w:pPr>
      <w:r w:rsidRPr="00CD7023">
        <w:rPr>
          <w:rFonts w:ascii="Arial" w:hAnsi="Arial" w:cs="Arial"/>
        </w:rPr>
        <w:t xml:space="preserve">Prova de capacidade técnico-operacional mediante a comprovação de aptidão para desempenho de atividade pertinente e compatível em características, quantidades e prazos com o objeto da licitação a ser feita por meio de </w:t>
      </w:r>
      <w:r w:rsidRPr="00CD7023">
        <w:rPr>
          <w:rFonts w:ascii="Arial" w:hAnsi="Arial" w:cs="Arial"/>
          <w:b/>
          <w:bCs/>
        </w:rPr>
        <w:t xml:space="preserve">ATESTADO </w:t>
      </w:r>
      <w:r w:rsidRPr="00CD7023">
        <w:rPr>
          <w:rFonts w:ascii="Arial" w:hAnsi="Arial" w:cs="Arial"/>
        </w:rPr>
        <w:t>em nome da empresa, fornecido por pessoa jurídica de direito público ou privado, inexigindo - se na espécie a comprovação de quantitativos mínimos.</w:t>
      </w:r>
    </w:p>
    <w:p w14:paraId="316267E5" w14:textId="77777777" w:rsidR="00113654" w:rsidRDefault="00113654" w:rsidP="00113654">
      <w:pPr>
        <w:shd w:val="clear" w:color="auto" w:fill="FFFFFF"/>
        <w:tabs>
          <w:tab w:val="left" w:pos="0"/>
          <w:tab w:val="left" w:pos="426"/>
          <w:tab w:val="left" w:pos="1418"/>
          <w:tab w:val="right" w:pos="9747"/>
        </w:tabs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Pedido de e</w:t>
      </w:r>
      <w:r w:rsidRPr="00CD7023">
        <w:rPr>
          <w:rFonts w:ascii="Arial" w:hAnsi="Arial" w:cs="Arial"/>
          <w:b/>
          <w:bCs/>
        </w:rPr>
        <w:t>sclarecimento: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Solicitamos modelo do ATESTADO.</w:t>
      </w:r>
    </w:p>
    <w:p w14:paraId="0E28495B" w14:textId="77777777" w:rsidR="00113654" w:rsidRPr="00CD7023" w:rsidRDefault="00113654" w:rsidP="00113654">
      <w:pPr>
        <w:shd w:val="clear" w:color="auto" w:fill="FFFFFF"/>
        <w:tabs>
          <w:tab w:val="left" w:pos="0"/>
          <w:tab w:val="left" w:pos="426"/>
          <w:tab w:val="left" w:pos="1418"/>
          <w:tab w:val="right" w:pos="9747"/>
        </w:tabs>
        <w:ind w:right="-427"/>
        <w:jc w:val="both"/>
        <w:rPr>
          <w:rFonts w:ascii="Arial" w:hAnsi="Arial" w:cs="Arial"/>
        </w:rPr>
      </w:pPr>
      <w:r w:rsidRPr="00CD7023">
        <w:rPr>
          <w:rFonts w:ascii="Arial" w:hAnsi="Arial" w:cs="Arial"/>
        </w:rPr>
        <w:t>Declaração emitida pelo representante legal da licitante de que a oficina possui espaço físico fechado e coberto bem estruturado, que comporte os veículos em perfeita segurança com disponibilidade de equipamentos, ferramentas e pessoal técnico adequados à realização dos serviços, e que a mesma está localizada a um raio de no máximo 40 (quarenta) quilômetros da sede de Prefeitura Municipal de Selvíria.</w:t>
      </w:r>
    </w:p>
    <w:p w14:paraId="2D593B53" w14:textId="6E248020" w:rsidR="00113654" w:rsidRPr="00CD7023" w:rsidRDefault="00113654" w:rsidP="00113654">
      <w:pPr>
        <w:shd w:val="clear" w:color="auto" w:fill="FFFFFF"/>
        <w:tabs>
          <w:tab w:val="left" w:pos="0"/>
          <w:tab w:val="left" w:pos="426"/>
          <w:tab w:val="left" w:pos="1418"/>
          <w:tab w:val="right" w:pos="9747"/>
        </w:tabs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2) </w:t>
      </w:r>
      <w:r>
        <w:rPr>
          <w:rFonts w:ascii="Arial" w:hAnsi="Arial" w:cs="Arial"/>
          <w:b/>
          <w:bCs/>
        </w:rPr>
        <w:t>Pedido de e</w:t>
      </w:r>
      <w:r w:rsidRPr="00CD7023">
        <w:rPr>
          <w:rFonts w:ascii="Arial" w:hAnsi="Arial" w:cs="Arial"/>
          <w:b/>
          <w:bCs/>
        </w:rPr>
        <w:t>sclarecimento:</w:t>
      </w:r>
      <w:r w:rsidRPr="00CD7023">
        <w:rPr>
          <w:rFonts w:ascii="Arial" w:hAnsi="Arial" w:cs="Arial"/>
        </w:rPr>
        <w:t xml:space="preserve"> onde diz “a mesma está localizada a um raio de no máximo 40 (quarenta) quilômetros da sede de Prefeitura Municipal de Selvíria.”,</w:t>
      </w:r>
      <w:r>
        <w:rPr>
          <w:rFonts w:ascii="Arial" w:hAnsi="Arial" w:cs="Arial"/>
        </w:rPr>
        <w:t xml:space="preserve"> sendo que,</w:t>
      </w:r>
      <w:r w:rsidRPr="00CD7023">
        <w:rPr>
          <w:rFonts w:ascii="Arial" w:hAnsi="Arial" w:cs="Arial"/>
        </w:rPr>
        <w:t xml:space="preserve"> no TERMO DE REFERÊNCIA DO EDITAL, no item </w:t>
      </w:r>
      <w:r w:rsidRPr="00CD7023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CD7023">
        <w:rPr>
          <w:rFonts w:ascii="Arial" w:hAnsi="Arial" w:cs="Arial"/>
          <w:b/>
          <w:bCs/>
        </w:rPr>
        <w:t>Das justificativas</w:t>
      </w:r>
      <w:r w:rsidRPr="00CD7023">
        <w:rPr>
          <w:rFonts w:ascii="Arial" w:hAnsi="Arial" w:cs="Arial"/>
        </w:rPr>
        <w:t xml:space="preserve">, Subitem 2, </w:t>
      </w:r>
      <w:r>
        <w:rPr>
          <w:rFonts w:ascii="Arial" w:hAnsi="Arial" w:cs="Arial"/>
        </w:rPr>
        <w:t>d</w:t>
      </w:r>
      <w:r w:rsidRPr="00CD7023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>“</w:t>
      </w:r>
      <w:r w:rsidRPr="00CD7023">
        <w:rPr>
          <w:rFonts w:ascii="Arial" w:eastAsia="SimSun" w:hAnsi="Arial" w:cs="Arial"/>
          <w:kern w:val="3"/>
          <w:lang w:eastAsia="zh-CN" w:bidi="hi-IN"/>
        </w:rPr>
        <w:t>que a empresa fique em um raio de pelos menos 120 Km (cento e vinte) do Município de Selvíria.</w:t>
      </w:r>
      <w:r>
        <w:rPr>
          <w:rFonts w:ascii="Arial" w:eastAsia="SimSun" w:hAnsi="Arial" w:cs="Arial"/>
          <w:kern w:val="3"/>
          <w:lang w:eastAsia="zh-CN" w:bidi="hi-IN"/>
        </w:rPr>
        <w:t>”</w:t>
      </w:r>
    </w:p>
    <w:p w14:paraId="7903DACC" w14:textId="7195520F" w:rsidR="005B373D" w:rsidRDefault="00113654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Esclarecimentos:</w:t>
      </w:r>
    </w:p>
    <w:p w14:paraId="0879EB29" w14:textId="058E2BA3" w:rsidR="00113654" w:rsidRDefault="00113654" w:rsidP="00113654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 modelos de atestado de capacidade técnica, tais documentos são emitidos pelas empresas e/ou órgãos que sua empresa presta serviço ou prestou, assim, cada local tem um modelo próprio.</w:t>
      </w:r>
    </w:p>
    <w:p w14:paraId="3A2CB101" w14:textId="2D8D290B" w:rsidR="00113654" w:rsidRPr="00113654" w:rsidRDefault="00113654" w:rsidP="00113654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Km de distância, favor considerar o Termo de Referência, ou seja, o item 2</w:t>
      </w:r>
      <w:r w:rsidR="00E167C0">
        <w:rPr>
          <w:rFonts w:ascii="Arial" w:hAnsi="Arial" w:cs="Arial"/>
          <w:sz w:val="24"/>
          <w:szCs w:val="24"/>
        </w:rPr>
        <w:t xml:space="preserve">, observando que </w:t>
      </w:r>
      <w:proofErr w:type="gramStart"/>
      <w:r w:rsidR="00E167C0">
        <w:rPr>
          <w:rFonts w:ascii="Arial" w:hAnsi="Arial" w:cs="Arial"/>
          <w:sz w:val="24"/>
          <w:szCs w:val="24"/>
        </w:rPr>
        <w:t>todos os custos de transporte até a sede da empresa é</w:t>
      </w:r>
      <w:proofErr w:type="gramEnd"/>
      <w:r w:rsidR="00E167C0">
        <w:rPr>
          <w:rFonts w:ascii="Arial" w:hAnsi="Arial" w:cs="Arial"/>
          <w:sz w:val="24"/>
          <w:szCs w:val="24"/>
        </w:rPr>
        <w:t xml:space="preserve"> por conta da empresa, caso sagre – se vencedora do certame</w:t>
      </w:r>
      <w:r>
        <w:rPr>
          <w:rFonts w:ascii="Arial" w:hAnsi="Arial" w:cs="Arial"/>
          <w:sz w:val="24"/>
          <w:szCs w:val="24"/>
        </w:rPr>
        <w:t>!</w:t>
      </w:r>
    </w:p>
    <w:p w14:paraId="6529C27D" w14:textId="0E171B8A" w:rsidR="00113654" w:rsidRDefault="00113654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8846B7" w14:textId="77777777" w:rsidR="00113654" w:rsidRPr="005B373D" w:rsidRDefault="00113654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EDC630" w14:textId="77777777" w:rsidR="005B373D" w:rsidRPr="005B373D" w:rsidRDefault="005B373D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B373D">
        <w:rPr>
          <w:rFonts w:ascii="Arial" w:eastAsia="Times New Roman" w:hAnsi="Arial" w:cs="Arial"/>
          <w:sz w:val="24"/>
          <w:szCs w:val="24"/>
          <w:lang w:eastAsia="pt-BR"/>
        </w:rPr>
        <w:t>Certo do vosso entendimento, ficamos no aguardo de um breve retorno.</w:t>
      </w:r>
    </w:p>
    <w:p w14:paraId="73D8DF80" w14:textId="77777777" w:rsidR="005B373D" w:rsidRPr="005B373D" w:rsidRDefault="005B373D" w:rsidP="005B373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718926" w14:textId="77777777" w:rsidR="005B373D" w:rsidRPr="006F4DCE" w:rsidRDefault="005B373D" w:rsidP="009B1509">
      <w:pPr>
        <w:jc w:val="both"/>
        <w:rPr>
          <w:rFonts w:ascii="Arial" w:hAnsi="Arial" w:cs="Arial"/>
          <w:bCs/>
        </w:rPr>
      </w:pPr>
    </w:p>
    <w:p w14:paraId="38674552" w14:textId="7F26927F" w:rsidR="00004587" w:rsidRPr="002B500A" w:rsidRDefault="00004587" w:rsidP="00004587">
      <w:pPr>
        <w:jc w:val="right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Selvíria (MS), </w:t>
      </w:r>
      <w:r w:rsidR="00113654">
        <w:rPr>
          <w:rFonts w:ascii="Arial" w:hAnsi="Arial" w:cs="Arial"/>
        </w:rPr>
        <w:t>27</w:t>
      </w:r>
      <w:r w:rsidRPr="002B500A">
        <w:rPr>
          <w:rFonts w:ascii="Arial" w:hAnsi="Arial" w:cs="Arial"/>
        </w:rPr>
        <w:t xml:space="preserve"> de </w:t>
      </w:r>
      <w:r w:rsidR="00113654">
        <w:rPr>
          <w:rFonts w:ascii="Arial" w:hAnsi="Arial" w:cs="Arial"/>
        </w:rPr>
        <w:t>junh</w:t>
      </w:r>
      <w:r w:rsidR="00C702C0">
        <w:rPr>
          <w:rFonts w:ascii="Arial" w:hAnsi="Arial" w:cs="Arial"/>
        </w:rPr>
        <w:t>o</w:t>
      </w:r>
      <w:r w:rsidRPr="002B500A">
        <w:rPr>
          <w:rFonts w:ascii="Arial" w:hAnsi="Arial" w:cs="Arial"/>
        </w:rPr>
        <w:t xml:space="preserve"> de 202</w:t>
      </w:r>
      <w:r w:rsidR="00113654">
        <w:rPr>
          <w:rFonts w:ascii="Arial" w:hAnsi="Arial" w:cs="Arial"/>
        </w:rPr>
        <w:t>2</w:t>
      </w:r>
      <w:r w:rsidRPr="002B500A">
        <w:rPr>
          <w:rFonts w:ascii="Arial" w:hAnsi="Arial" w:cs="Arial"/>
        </w:rPr>
        <w:t>.</w:t>
      </w:r>
    </w:p>
    <w:p w14:paraId="55D8A3D0" w14:textId="77777777" w:rsidR="00B9641F" w:rsidRDefault="00B9641F" w:rsidP="00C17F76">
      <w:pPr>
        <w:jc w:val="center"/>
        <w:rPr>
          <w:rFonts w:ascii="Arial" w:hAnsi="Arial" w:cs="Arial"/>
          <w:b/>
          <w:bCs/>
        </w:rPr>
      </w:pPr>
    </w:p>
    <w:p w14:paraId="3074497B" w14:textId="772F5609" w:rsidR="00C17F76" w:rsidRPr="002B500A" w:rsidRDefault="00C17F76" w:rsidP="00C17F7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Juliano Barbosa Dolores</w:t>
      </w:r>
    </w:p>
    <w:p w14:paraId="196E48EB" w14:textId="6574CD9D" w:rsidR="009B1509" w:rsidRPr="002B500A" w:rsidRDefault="00C17F76" w:rsidP="00FF798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Pregoeiro oficial</w:t>
      </w:r>
    </w:p>
    <w:sectPr w:rsidR="009B1509" w:rsidRPr="002B500A" w:rsidSect="00253E31">
      <w:headerReference w:type="default" r:id="rId8"/>
      <w:footerReference w:type="default" r:id="rId9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1F7C" w14:textId="77777777" w:rsidR="000A1553" w:rsidRDefault="000A1553" w:rsidP="00183995">
      <w:pPr>
        <w:spacing w:after="0" w:line="240" w:lineRule="auto"/>
      </w:pPr>
      <w:r>
        <w:separator/>
      </w:r>
    </w:p>
  </w:endnote>
  <w:endnote w:type="continuationSeparator" w:id="0">
    <w:p w14:paraId="65DE6059" w14:textId="77777777" w:rsidR="000A1553" w:rsidRDefault="000A1553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96AE" w14:textId="49DBF4BC" w:rsidR="00026FDE" w:rsidRDefault="00026FDE">
    <w:pPr>
      <w:pStyle w:val="Rodap"/>
    </w:pPr>
    <w:r>
      <w:t xml:space="preserve">                     Avenida João Selvírio de Souza, 997   -   Centro - Fone 67 3579-1242   -   CEP  79590-000</w:t>
    </w:r>
  </w:p>
  <w:p w14:paraId="65D05060" w14:textId="77777777" w:rsidR="00026FDE" w:rsidRDefault="00026FDE">
    <w:pPr>
      <w:pStyle w:val="Rodap"/>
    </w:pPr>
    <w:r>
      <w:t xml:space="preserve">                                                                                     Selvíria – Mato Grosso do Sul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8077" w14:textId="77777777" w:rsidR="000A1553" w:rsidRDefault="000A1553" w:rsidP="00183995">
      <w:pPr>
        <w:spacing w:after="0" w:line="240" w:lineRule="auto"/>
      </w:pPr>
      <w:r>
        <w:separator/>
      </w:r>
    </w:p>
  </w:footnote>
  <w:footnote w:type="continuationSeparator" w:id="0">
    <w:p w14:paraId="2E6A6790" w14:textId="77777777" w:rsidR="000A1553" w:rsidRDefault="000A1553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AA70" w14:textId="77777777" w:rsidR="00026FDE" w:rsidRDefault="00026FDE">
    <w:pPr>
      <w:pStyle w:val="Cabealho"/>
    </w:pPr>
    <w:r>
      <w:rPr>
        <w:noProof/>
        <w:lang w:eastAsia="pt-BR"/>
      </w:rPr>
      <w:drawing>
        <wp:inline distT="0" distB="0" distL="0" distR="0" wp14:anchorId="6878F2AB" wp14:editId="03026FF4">
          <wp:extent cx="6946682" cy="1224000"/>
          <wp:effectExtent l="0" t="0" r="698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ELVIRIA 2017 OK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682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7888" w14:textId="77777777" w:rsidR="00183995" w:rsidRDefault="00183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427"/>
    <w:multiLevelType w:val="hybridMultilevel"/>
    <w:tmpl w:val="F444708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F4A65"/>
    <w:multiLevelType w:val="multilevel"/>
    <w:tmpl w:val="892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71678"/>
    <w:multiLevelType w:val="hybridMultilevel"/>
    <w:tmpl w:val="D8F49DC0"/>
    <w:lvl w:ilvl="0" w:tplc="3C5E6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954B2"/>
    <w:multiLevelType w:val="multilevel"/>
    <w:tmpl w:val="D98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B22B6"/>
    <w:multiLevelType w:val="hybridMultilevel"/>
    <w:tmpl w:val="B0401B06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731734420">
    <w:abstractNumId w:val="3"/>
  </w:num>
  <w:num w:numId="2" w16cid:durableId="528295257">
    <w:abstractNumId w:val="1"/>
  </w:num>
  <w:num w:numId="3" w16cid:durableId="904492175">
    <w:abstractNumId w:val="0"/>
  </w:num>
  <w:num w:numId="4" w16cid:durableId="1515800807">
    <w:abstractNumId w:val="4"/>
  </w:num>
  <w:num w:numId="5" w16cid:durableId="962810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95"/>
    <w:rsid w:val="00004587"/>
    <w:rsid w:val="00026FDE"/>
    <w:rsid w:val="0004172A"/>
    <w:rsid w:val="00045654"/>
    <w:rsid w:val="000679A7"/>
    <w:rsid w:val="000A1553"/>
    <w:rsid w:val="000A2777"/>
    <w:rsid w:val="000E1CA0"/>
    <w:rsid w:val="00106ACA"/>
    <w:rsid w:val="0011015F"/>
    <w:rsid w:val="00110C35"/>
    <w:rsid w:val="00113654"/>
    <w:rsid w:val="00115AB2"/>
    <w:rsid w:val="00182191"/>
    <w:rsid w:val="00183995"/>
    <w:rsid w:val="001C18A0"/>
    <w:rsid w:val="001C47CD"/>
    <w:rsid w:val="001E4B40"/>
    <w:rsid w:val="001F20CD"/>
    <w:rsid w:val="00253E31"/>
    <w:rsid w:val="0026475C"/>
    <w:rsid w:val="002B500A"/>
    <w:rsid w:val="002D127B"/>
    <w:rsid w:val="002E7BC8"/>
    <w:rsid w:val="00302EA1"/>
    <w:rsid w:val="00360914"/>
    <w:rsid w:val="00384085"/>
    <w:rsid w:val="003D0753"/>
    <w:rsid w:val="003F3C71"/>
    <w:rsid w:val="004014DF"/>
    <w:rsid w:val="0040677F"/>
    <w:rsid w:val="0043157A"/>
    <w:rsid w:val="004D5B7A"/>
    <w:rsid w:val="00503A65"/>
    <w:rsid w:val="00506C90"/>
    <w:rsid w:val="00516D71"/>
    <w:rsid w:val="00530B8B"/>
    <w:rsid w:val="00540234"/>
    <w:rsid w:val="005417DB"/>
    <w:rsid w:val="005465F5"/>
    <w:rsid w:val="00554937"/>
    <w:rsid w:val="005B373D"/>
    <w:rsid w:val="005D1949"/>
    <w:rsid w:val="005D1FFC"/>
    <w:rsid w:val="00631826"/>
    <w:rsid w:val="006A5E67"/>
    <w:rsid w:val="006B5CDC"/>
    <w:rsid w:val="006B72A3"/>
    <w:rsid w:val="006F105C"/>
    <w:rsid w:val="006F4DCE"/>
    <w:rsid w:val="00711382"/>
    <w:rsid w:val="007649F1"/>
    <w:rsid w:val="00781434"/>
    <w:rsid w:val="007A1DE9"/>
    <w:rsid w:val="007B285D"/>
    <w:rsid w:val="007D4E97"/>
    <w:rsid w:val="007D75A7"/>
    <w:rsid w:val="008333D7"/>
    <w:rsid w:val="00862FE7"/>
    <w:rsid w:val="00873760"/>
    <w:rsid w:val="00883556"/>
    <w:rsid w:val="008C369C"/>
    <w:rsid w:val="009136DA"/>
    <w:rsid w:val="00914D0D"/>
    <w:rsid w:val="009262F1"/>
    <w:rsid w:val="009A40FE"/>
    <w:rsid w:val="009A5C1A"/>
    <w:rsid w:val="009B1509"/>
    <w:rsid w:val="00A22044"/>
    <w:rsid w:val="00A3383D"/>
    <w:rsid w:val="00A77E93"/>
    <w:rsid w:val="00A8503D"/>
    <w:rsid w:val="00B13B92"/>
    <w:rsid w:val="00B54C9D"/>
    <w:rsid w:val="00B9641F"/>
    <w:rsid w:val="00B968C9"/>
    <w:rsid w:val="00BC77B3"/>
    <w:rsid w:val="00BD4700"/>
    <w:rsid w:val="00BE4FA0"/>
    <w:rsid w:val="00C14F17"/>
    <w:rsid w:val="00C17F76"/>
    <w:rsid w:val="00C360CD"/>
    <w:rsid w:val="00C54726"/>
    <w:rsid w:val="00C561C1"/>
    <w:rsid w:val="00C56A96"/>
    <w:rsid w:val="00C702C0"/>
    <w:rsid w:val="00C92F58"/>
    <w:rsid w:val="00D354D8"/>
    <w:rsid w:val="00D71B5F"/>
    <w:rsid w:val="00DA0FC3"/>
    <w:rsid w:val="00E167C0"/>
    <w:rsid w:val="00E604E5"/>
    <w:rsid w:val="00E67130"/>
    <w:rsid w:val="00E85FB6"/>
    <w:rsid w:val="00EC1032"/>
    <w:rsid w:val="00ED58AA"/>
    <w:rsid w:val="00EF0334"/>
    <w:rsid w:val="00F059D9"/>
    <w:rsid w:val="00F41FBF"/>
    <w:rsid w:val="00F47E70"/>
    <w:rsid w:val="00F50DC3"/>
    <w:rsid w:val="00F5745E"/>
    <w:rsid w:val="00F66016"/>
    <w:rsid w:val="00F679C1"/>
    <w:rsid w:val="00FD203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D588"/>
  <w15:docId w15:val="{BFE10FC0-F1D3-4CB3-ABA3-9BD12238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">
    <w:name w:val="x_msobodytext"/>
    <w:basedOn w:val="Normal"/>
    <w:rsid w:val="006F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F4D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F4DCE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7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36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1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9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19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000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FCD3-F4F0-4CA7-91A8-4554C764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WX UserPrime</cp:lastModifiedBy>
  <cp:revision>2</cp:revision>
  <cp:lastPrinted>2021-09-28T14:03:00Z</cp:lastPrinted>
  <dcterms:created xsi:type="dcterms:W3CDTF">2022-06-27T11:12:00Z</dcterms:created>
  <dcterms:modified xsi:type="dcterms:W3CDTF">2022-06-27T11:12:00Z</dcterms:modified>
</cp:coreProperties>
</file>