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5A7EF" w14:textId="187A4027" w:rsidR="00183995" w:rsidRPr="002B500A" w:rsidRDefault="009136DA" w:rsidP="007B285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ESCLARECIMENTO</w:t>
      </w:r>
    </w:p>
    <w:p w14:paraId="77C8694B" w14:textId="77777777" w:rsidR="007B285D" w:rsidRPr="002B500A" w:rsidRDefault="007B285D" w:rsidP="007B285D">
      <w:pPr>
        <w:jc w:val="right"/>
        <w:rPr>
          <w:rFonts w:ascii="Arial" w:hAnsi="Arial" w:cs="Arial"/>
          <w:b/>
          <w:u w:val="single"/>
        </w:rPr>
      </w:pPr>
    </w:p>
    <w:p w14:paraId="1904B0B5" w14:textId="0772FFEC" w:rsidR="009B1509" w:rsidRPr="002B500A" w:rsidRDefault="009B1509" w:rsidP="009136DA">
      <w:pPr>
        <w:jc w:val="center"/>
        <w:rPr>
          <w:rFonts w:ascii="Arial" w:hAnsi="Arial" w:cs="Arial"/>
        </w:rPr>
      </w:pPr>
      <w:r w:rsidRPr="002B500A">
        <w:rPr>
          <w:rFonts w:ascii="Arial" w:hAnsi="Arial" w:cs="Arial"/>
        </w:rPr>
        <w:t xml:space="preserve">Proponente solicitando </w:t>
      </w:r>
      <w:r w:rsidR="009136DA">
        <w:rPr>
          <w:rFonts w:ascii="Arial" w:hAnsi="Arial" w:cs="Arial"/>
        </w:rPr>
        <w:t>esclarecimento</w:t>
      </w:r>
      <w:r w:rsidR="00C17F76" w:rsidRPr="002B500A">
        <w:rPr>
          <w:rFonts w:ascii="Arial" w:hAnsi="Arial" w:cs="Arial"/>
        </w:rPr>
        <w:t xml:space="preserve"> em referência </w:t>
      </w:r>
      <w:r w:rsidR="002B500A" w:rsidRPr="002B500A">
        <w:rPr>
          <w:rFonts w:ascii="Arial" w:hAnsi="Arial" w:cs="Arial"/>
        </w:rPr>
        <w:t>à</w:t>
      </w:r>
      <w:r w:rsidR="00C17F76" w:rsidRPr="002B500A">
        <w:rPr>
          <w:rFonts w:ascii="Arial" w:hAnsi="Arial" w:cs="Arial"/>
        </w:rPr>
        <w:t xml:space="preserve"> solicitação de uma empresa participante no Pregão </w:t>
      </w:r>
      <w:r w:rsidR="00C702C0">
        <w:rPr>
          <w:rFonts w:ascii="Arial" w:hAnsi="Arial" w:cs="Arial"/>
        </w:rPr>
        <w:t>027</w:t>
      </w:r>
      <w:r w:rsidR="00C17F76" w:rsidRPr="002B500A">
        <w:rPr>
          <w:rFonts w:ascii="Arial" w:hAnsi="Arial" w:cs="Arial"/>
        </w:rPr>
        <w:t>/</w:t>
      </w:r>
      <w:r w:rsidR="002B500A" w:rsidRPr="002B500A">
        <w:rPr>
          <w:rFonts w:ascii="Arial" w:hAnsi="Arial" w:cs="Arial"/>
        </w:rPr>
        <w:t>2021</w:t>
      </w:r>
      <w:r w:rsidRPr="002B500A">
        <w:rPr>
          <w:rFonts w:ascii="Arial" w:hAnsi="Arial" w:cs="Arial"/>
        </w:rPr>
        <w:t>.</w:t>
      </w:r>
    </w:p>
    <w:p w14:paraId="53EC13AD" w14:textId="77777777" w:rsidR="009B1509" w:rsidRPr="002B500A" w:rsidRDefault="009B1509" w:rsidP="009B1509">
      <w:pPr>
        <w:jc w:val="both"/>
        <w:rPr>
          <w:rFonts w:ascii="Arial" w:hAnsi="Arial" w:cs="Arial"/>
        </w:rPr>
      </w:pPr>
    </w:p>
    <w:p w14:paraId="59C3975D" w14:textId="09801A4B" w:rsidR="009B1509" w:rsidRPr="002B500A" w:rsidRDefault="00C702C0" w:rsidP="009B15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PEDIDO DE ESCLARECIMENTO:</w:t>
      </w:r>
      <w:r w:rsidR="006F105C">
        <w:rPr>
          <w:rFonts w:ascii="Arial" w:hAnsi="Arial" w:cs="Arial"/>
        </w:rPr>
        <w:t xml:space="preserve"> </w:t>
      </w:r>
      <w:r w:rsidR="000A2777">
        <w:rPr>
          <w:rFonts w:ascii="Arial" w:hAnsi="Arial" w:cs="Arial"/>
        </w:rPr>
        <w:t xml:space="preserve">Solicitação via </w:t>
      </w:r>
      <w:proofErr w:type="spellStart"/>
      <w:r w:rsidR="000A2777">
        <w:rPr>
          <w:rFonts w:ascii="Arial" w:hAnsi="Arial" w:cs="Arial"/>
        </w:rPr>
        <w:t>email</w:t>
      </w:r>
      <w:proofErr w:type="spellEnd"/>
      <w:r w:rsidR="000A2777">
        <w:rPr>
          <w:rFonts w:ascii="Arial" w:hAnsi="Arial" w:cs="Arial"/>
        </w:rPr>
        <w:t xml:space="preserve"> j_garcia@terra.com.br</w:t>
      </w:r>
      <w:r w:rsidR="006F105C">
        <w:rPr>
          <w:rFonts w:ascii="Arial" w:hAnsi="Arial" w:cs="Arial"/>
        </w:rPr>
        <w:t xml:space="preserve"> </w:t>
      </w:r>
    </w:p>
    <w:p w14:paraId="69FA8E87" w14:textId="697B77B0" w:rsidR="00C702C0" w:rsidRPr="00C702C0" w:rsidRDefault="000A2777" w:rsidP="00C702C0">
      <w:pPr>
        <w:spacing w:after="150" w:line="240" w:lineRule="auto"/>
        <w:jc w:val="both"/>
        <w:textAlignment w:val="baseline"/>
        <w:rPr>
          <w:rFonts w:ascii="Calibri" w:eastAsia="Times New Roman" w:hAnsi="Calibri" w:cs="Segoe UI"/>
          <w:i/>
          <w:lang w:eastAsia="pt-BR"/>
        </w:rPr>
      </w:pPr>
      <w:r>
        <w:rPr>
          <w:rFonts w:ascii="Arial" w:eastAsia="Times New Roman" w:hAnsi="Arial" w:cs="Arial"/>
          <w:bdr w:val="none" w:sz="0" w:space="0" w:color="auto" w:frame="1"/>
          <w:lang w:eastAsia="pt-BR"/>
        </w:rPr>
        <w:t>Item 7 - Vitrectomia e demais cirurgias associas.</w:t>
      </w:r>
    </w:p>
    <w:p w14:paraId="61E40C40" w14:textId="77777777" w:rsidR="009136DA" w:rsidRPr="00E85FB6" w:rsidRDefault="009136DA" w:rsidP="009B1509">
      <w:pPr>
        <w:jc w:val="both"/>
        <w:rPr>
          <w:rFonts w:ascii="Arial" w:hAnsi="Arial" w:cs="Arial"/>
          <w:bCs/>
        </w:rPr>
      </w:pPr>
      <w:r w:rsidRPr="00E85FB6">
        <w:rPr>
          <w:rFonts w:ascii="Arial" w:hAnsi="Arial" w:cs="Arial"/>
          <w:bCs/>
        </w:rPr>
        <w:tab/>
      </w:r>
    </w:p>
    <w:p w14:paraId="785C8BA0" w14:textId="3C453915" w:rsidR="00C702C0" w:rsidRDefault="009136DA" w:rsidP="009B1509">
      <w:pPr>
        <w:jc w:val="both"/>
        <w:rPr>
          <w:rFonts w:ascii="Arial" w:hAnsi="Arial" w:cs="Arial"/>
          <w:bCs/>
        </w:rPr>
      </w:pPr>
      <w:r w:rsidRPr="00E85FB6">
        <w:rPr>
          <w:rFonts w:ascii="Arial" w:hAnsi="Arial" w:cs="Arial"/>
          <w:bCs/>
        </w:rPr>
        <w:tab/>
        <w:t>Esclarecemos</w:t>
      </w:r>
      <w:r w:rsidR="00C702C0">
        <w:rPr>
          <w:rFonts w:ascii="Arial" w:hAnsi="Arial" w:cs="Arial"/>
          <w:bCs/>
        </w:rPr>
        <w:t>:</w:t>
      </w:r>
    </w:p>
    <w:p w14:paraId="7B0F10C9" w14:textId="46ABC181" w:rsidR="000A2777" w:rsidRPr="000A2777" w:rsidRDefault="000A2777" w:rsidP="000A2777">
      <w:pPr>
        <w:pStyle w:val="Corpodetexto"/>
        <w:rPr>
          <w:rFonts w:ascii="Arial" w:hAnsi="Arial" w:cs="Arial"/>
          <w:bCs/>
        </w:rPr>
      </w:pPr>
      <w:r w:rsidRPr="000A2777">
        <w:rPr>
          <w:rFonts w:ascii="Arial" w:hAnsi="Arial" w:cs="Arial"/>
          <w:bCs/>
        </w:rPr>
        <w:t>As cirurgias assoaciadas podem incluir</w:t>
      </w:r>
    </w:p>
    <w:p w14:paraId="0C03D8BF" w14:textId="3BC9B504" w:rsidR="000A2777" w:rsidRPr="000A2777" w:rsidRDefault="000A2777" w:rsidP="000A2777">
      <w:pPr>
        <w:pStyle w:val="Corpodetexto"/>
        <w:rPr>
          <w:rFonts w:ascii="Arial" w:hAnsi="Arial" w:cs="Arial"/>
          <w:bCs/>
          <w:lang w:val="pt-BR"/>
        </w:rPr>
      </w:pPr>
      <w:r w:rsidRPr="000A2777">
        <w:rPr>
          <w:rFonts w:ascii="Arial" w:hAnsi="Arial" w:cs="Arial"/>
          <w:bCs/>
        </w:rPr>
        <w:t xml:space="preserve">Na TUSS tem </w:t>
      </w:r>
      <w:proofErr w:type="spellStart"/>
      <w:r w:rsidRPr="000A2777">
        <w:rPr>
          <w:rFonts w:ascii="Arial" w:hAnsi="Arial" w:cs="Arial"/>
          <w:bCs/>
        </w:rPr>
        <w:t>Vitrecto</w:t>
      </w:r>
      <w:bookmarkStart w:id="0" w:name="_GoBack"/>
      <w:bookmarkEnd w:id="0"/>
      <w:r w:rsidRPr="000A2777">
        <w:rPr>
          <w:rFonts w:ascii="Arial" w:hAnsi="Arial" w:cs="Arial"/>
          <w:bCs/>
        </w:rPr>
        <w:t>mia</w:t>
      </w:r>
      <w:proofErr w:type="spellEnd"/>
      <w:r w:rsidRPr="000A2777">
        <w:rPr>
          <w:rFonts w:ascii="Arial" w:hAnsi="Arial" w:cs="Arial"/>
          <w:bCs/>
        </w:rPr>
        <w:t xml:space="preserve"> Vias </w:t>
      </w:r>
      <w:proofErr w:type="spellStart"/>
      <w:r w:rsidRPr="000A2777">
        <w:rPr>
          <w:rFonts w:ascii="Arial" w:hAnsi="Arial" w:cs="Arial"/>
          <w:bCs/>
        </w:rPr>
        <w:t>Pars</w:t>
      </w:r>
      <w:proofErr w:type="spellEnd"/>
      <w:r w:rsidRPr="000A2777">
        <w:rPr>
          <w:rFonts w:ascii="Arial" w:hAnsi="Arial" w:cs="Arial"/>
          <w:bCs/>
        </w:rPr>
        <w:t xml:space="preserve"> Plana com código 3.03.07.120</w:t>
      </w:r>
      <w:r>
        <w:rPr>
          <w:rFonts w:ascii="Arial" w:hAnsi="Arial" w:cs="Arial"/>
          <w:bCs/>
          <w:lang w:val="pt-BR"/>
        </w:rPr>
        <w:t xml:space="preserve">. </w:t>
      </w:r>
    </w:p>
    <w:p w14:paraId="0A9ED641" w14:textId="77777777" w:rsidR="000A2777" w:rsidRPr="000A2777" w:rsidRDefault="000A2777" w:rsidP="000A2777">
      <w:pPr>
        <w:pStyle w:val="Corpodetexto"/>
        <w:rPr>
          <w:rFonts w:ascii="Arial" w:hAnsi="Arial" w:cs="Arial"/>
          <w:bCs/>
        </w:rPr>
      </w:pPr>
    </w:p>
    <w:p w14:paraId="0A8E3E4E" w14:textId="77777777" w:rsidR="000A2777" w:rsidRPr="000A2777" w:rsidRDefault="000A2777" w:rsidP="000A2777">
      <w:pPr>
        <w:pStyle w:val="Corpodetexto"/>
        <w:rPr>
          <w:rFonts w:ascii="Arial" w:hAnsi="Arial" w:cs="Arial"/>
          <w:bCs/>
        </w:rPr>
      </w:pPr>
      <w:r w:rsidRPr="000A2777">
        <w:rPr>
          <w:rFonts w:ascii="Arial" w:hAnsi="Arial" w:cs="Arial"/>
          <w:bCs/>
        </w:rPr>
        <w:t>- INFUSÃO DE PERFLUOR – CIRURGIA ASSOCIADA</w:t>
      </w:r>
    </w:p>
    <w:p w14:paraId="1F3A78BD" w14:textId="77777777" w:rsidR="000A2777" w:rsidRPr="000A2777" w:rsidRDefault="000A2777" w:rsidP="000A2777">
      <w:pPr>
        <w:pStyle w:val="Corpodetexto"/>
        <w:rPr>
          <w:rFonts w:ascii="Arial" w:hAnsi="Arial" w:cs="Arial"/>
          <w:bCs/>
        </w:rPr>
      </w:pPr>
      <w:r w:rsidRPr="000A2777">
        <w:rPr>
          <w:rFonts w:ascii="Arial" w:hAnsi="Arial" w:cs="Arial"/>
          <w:bCs/>
        </w:rPr>
        <w:t>- RETINOPEXIA C/ INTROFLEXÃO – CIRURGIA ASSOCIADA</w:t>
      </w:r>
    </w:p>
    <w:p w14:paraId="4B45C962" w14:textId="77777777" w:rsidR="000A2777" w:rsidRPr="000A2777" w:rsidRDefault="000A2777" w:rsidP="000A2777">
      <w:pPr>
        <w:pStyle w:val="Corpodetexto"/>
        <w:rPr>
          <w:rFonts w:ascii="Arial" w:hAnsi="Arial" w:cs="Arial"/>
          <w:bCs/>
        </w:rPr>
      </w:pPr>
      <w:r w:rsidRPr="000A2777">
        <w:rPr>
          <w:rFonts w:ascii="Arial" w:hAnsi="Arial" w:cs="Arial"/>
          <w:bCs/>
        </w:rPr>
        <w:t>- IMPLANTE OLÉO SILICONE – CIRURGIA ASSOCIADA</w:t>
      </w:r>
    </w:p>
    <w:p w14:paraId="1E5FB0D9" w14:textId="77777777" w:rsidR="000A2777" w:rsidRPr="000A2777" w:rsidRDefault="000A2777" w:rsidP="000A2777">
      <w:pPr>
        <w:pStyle w:val="Corpodetexto"/>
        <w:rPr>
          <w:rFonts w:ascii="Arial" w:hAnsi="Arial" w:cs="Arial"/>
          <w:bCs/>
        </w:rPr>
      </w:pPr>
      <w:r w:rsidRPr="000A2777">
        <w:rPr>
          <w:rFonts w:ascii="Arial" w:hAnsi="Arial" w:cs="Arial"/>
          <w:bCs/>
        </w:rPr>
        <w:t>- ENDOLASER – CIRURGIA ASSOCIADA</w:t>
      </w:r>
    </w:p>
    <w:p w14:paraId="02DB02DA" w14:textId="77777777" w:rsidR="000A2777" w:rsidRPr="000A2777" w:rsidRDefault="000A2777" w:rsidP="000A2777">
      <w:pPr>
        <w:pStyle w:val="Corpodetexto"/>
        <w:rPr>
          <w:rFonts w:ascii="Arial" w:hAnsi="Arial" w:cs="Arial"/>
          <w:bCs/>
        </w:rPr>
      </w:pPr>
      <w:r w:rsidRPr="000A2777">
        <w:rPr>
          <w:rFonts w:ascii="Arial" w:hAnsi="Arial" w:cs="Arial"/>
          <w:bCs/>
        </w:rPr>
        <w:t>- MEMBRANECTOMIA – CIRURGIA ASSOCIADA</w:t>
      </w:r>
    </w:p>
    <w:p w14:paraId="794C0539" w14:textId="77777777" w:rsidR="000A2777" w:rsidRDefault="000A2777" w:rsidP="000A2777">
      <w:pPr>
        <w:pStyle w:val="Corpodetexto"/>
        <w:rPr>
          <w:rFonts w:ascii="Arial" w:hAnsi="Arial" w:cs="Arial"/>
          <w:bCs/>
          <w:lang w:val="pt-BR"/>
        </w:rPr>
      </w:pPr>
    </w:p>
    <w:p w14:paraId="0E3CE351" w14:textId="39EBA1E5" w:rsidR="009B1509" w:rsidRPr="00E85FB6" w:rsidRDefault="000A2777" w:rsidP="000A2777">
      <w:pPr>
        <w:pStyle w:val="Corpodetexto"/>
        <w:rPr>
          <w:rFonts w:ascii="Arial" w:hAnsi="Arial" w:cs="Arial"/>
          <w:bCs/>
        </w:rPr>
      </w:pPr>
      <w:r>
        <w:rPr>
          <w:rFonts w:ascii="Arial" w:hAnsi="Arial" w:cs="Arial"/>
          <w:bCs/>
          <w:lang w:val="pt-BR"/>
        </w:rPr>
        <w:t>O</w:t>
      </w:r>
      <w:r w:rsidRPr="000A2777">
        <w:rPr>
          <w:rFonts w:ascii="Arial" w:hAnsi="Arial" w:cs="Arial"/>
          <w:bCs/>
        </w:rPr>
        <w:t xml:space="preserve"> vencedor</w:t>
      </w:r>
      <w:proofErr w:type="gramStart"/>
      <w:r w:rsidRPr="000A2777">
        <w:rPr>
          <w:rFonts w:ascii="Arial" w:hAnsi="Arial" w:cs="Arial"/>
          <w:bCs/>
        </w:rPr>
        <w:t xml:space="preserve">  </w:t>
      </w:r>
      <w:proofErr w:type="gramEnd"/>
      <w:r w:rsidRPr="000A2777">
        <w:rPr>
          <w:rFonts w:ascii="Arial" w:hAnsi="Arial" w:cs="Arial"/>
          <w:bCs/>
        </w:rPr>
        <w:t>deve executar  a cirurgia principal e todas associadas</w:t>
      </w:r>
      <w:r w:rsidR="00004587">
        <w:rPr>
          <w:rFonts w:ascii="Arial" w:hAnsi="Arial" w:cs="Arial"/>
          <w:bCs/>
        </w:rPr>
        <w:t xml:space="preserve"> </w:t>
      </w:r>
    </w:p>
    <w:p w14:paraId="5C63791A" w14:textId="77777777" w:rsidR="00C17F76" w:rsidRDefault="00C17F76" w:rsidP="009B1509">
      <w:pPr>
        <w:jc w:val="both"/>
        <w:rPr>
          <w:rFonts w:ascii="Arial" w:hAnsi="Arial" w:cs="Arial"/>
          <w:b/>
          <w:bCs/>
        </w:rPr>
      </w:pPr>
    </w:p>
    <w:p w14:paraId="38674552" w14:textId="30F5C920" w:rsidR="00004587" w:rsidRPr="002B500A" w:rsidRDefault="00004587" w:rsidP="00004587">
      <w:pPr>
        <w:jc w:val="right"/>
        <w:rPr>
          <w:rFonts w:ascii="Arial" w:hAnsi="Arial" w:cs="Arial"/>
        </w:rPr>
      </w:pPr>
      <w:r w:rsidRPr="002B500A">
        <w:rPr>
          <w:rFonts w:ascii="Arial" w:hAnsi="Arial" w:cs="Arial"/>
        </w:rPr>
        <w:t xml:space="preserve">Selvíria (MS), </w:t>
      </w:r>
      <w:r w:rsidR="00C702C0">
        <w:rPr>
          <w:rFonts w:ascii="Arial" w:hAnsi="Arial" w:cs="Arial"/>
        </w:rPr>
        <w:t>28</w:t>
      </w:r>
      <w:r w:rsidRPr="002B500A">
        <w:rPr>
          <w:rFonts w:ascii="Arial" w:hAnsi="Arial" w:cs="Arial"/>
        </w:rPr>
        <w:t xml:space="preserve"> de </w:t>
      </w:r>
      <w:r w:rsidR="00C702C0">
        <w:rPr>
          <w:rFonts w:ascii="Arial" w:hAnsi="Arial" w:cs="Arial"/>
        </w:rPr>
        <w:t>setembro</w:t>
      </w:r>
      <w:r w:rsidRPr="002B500A">
        <w:rPr>
          <w:rFonts w:ascii="Arial" w:hAnsi="Arial" w:cs="Arial"/>
        </w:rPr>
        <w:t xml:space="preserve"> de 2021.</w:t>
      </w:r>
    </w:p>
    <w:p w14:paraId="057A1AEA" w14:textId="77777777" w:rsidR="00004587" w:rsidRPr="002B500A" w:rsidRDefault="00004587" w:rsidP="009B1509">
      <w:pPr>
        <w:jc w:val="both"/>
        <w:rPr>
          <w:rFonts w:ascii="Arial" w:hAnsi="Arial" w:cs="Arial"/>
          <w:b/>
          <w:bCs/>
        </w:rPr>
      </w:pPr>
    </w:p>
    <w:p w14:paraId="3C48E63F" w14:textId="77777777" w:rsidR="009136DA" w:rsidRDefault="009136DA" w:rsidP="00C17F76">
      <w:pPr>
        <w:jc w:val="center"/>
        <w:rPr>
          <w:rFonts w:ascii="Arial" w:hAnsi="Arial" w:cs="Arial"/>
          <w:b/>
          <w:bCs/>
        </w:rPr>
      </w:pPr>
    </w:p>
    <w:p w14:paraId="3074497B" w14:textId="772F5609" w:rsidR="00C17F76" w:rsidRPr="002B500A" w:rsidRDefault="00C17F76" w:rsidP="00C17F76">
      <w:pPr>
        <w:jc w:val="center"/>
        <w:rPr>
          <w:rFonts w:ascii="Arial" w:hAnsi="Arial" w:cs="Arial"/>
          <w:b/>
          <w:bCs/>
        </w:rPr>
      </w:pPr>
      <w:r w:rsidRPr="002B500A">
        <w:rPr>
          <w:rFonts w:ascii="Arial" w:hAnsi="Arial" w:cs="Arial"/>
          <w:b/>
          <w:bCs/>
        </w:rPr>
        <w:t>Juliano Barbosa Dolores</w:t>
      </w:r>
    </w:p>
    <w:p w14:paraId="7833D2EA" w14:textId="6E04A136" w:rsidR="00C17F76" w:rsidRPr="002B500A" w:rsidRDefault="00C17F76" w:rsidP="00C17F76">
      <w:pPr>
        <w:jc w:val="center"/>
        <w:rPr>
          <w:rFonts w:ascii="Arial" w:hAnsi="Arial" w:cs="Arial"/>
          <w:b/>
          <w:bCs/>
        </w:rPr>
      </w:pPr>
      <w:r w:rsidRPr="002B500A">
        <w:rPr>
          <w:rFonts w:ascii="Arial" w:hAnsi="Arial" w:cs="Arial"/>
          <w:b/>
          <w:bCs/>
        </w:rPr>
        <w:t>Pregoeiro oficial</w:t>
      </w:r>
    </w:p>
    <w:p w14:paraId="04427CFF" w14:textId="05C1F2AB" w:rsidR="009B1509" w:rsidRPr="002B500A" w:rsidRDefault="009B1509" w:rsidP="009B1509">
      <w:pPr>
        <w:jc w:val="both"/>
        <w:rPr>
          <w:rFonts w:ascii="Arial" w:hAnsi="Arial" w:cs="Arial"/>
          <w:b/>
          <w:bCs/>
        </w:rPr>
      </w:pPr>
    </w:p>
    <w:p w14:paraId="7C874E27" w14:textId="6DCE2BAC" w:rsidR="009B1509" w:rsidRPr="002B500A" w:rsidRDefault="009B1509" w:rsidP="009B1509">
      <w:pPr>
        <w:jc w:val="both"/>
        <w:rPr>
          <w:rFonts w:ascii="Arial" w:hAnsi="Arial" w:cs="Arial"/>
          <w:b/>
          <w:bCs/>
        </w:rPr>
      </w:pPr>
    </w:p>
    <w:p w14:paraId="196E48EB" w14:textId="36F01459" w:rsidR="009B1509" w:rsidRPr="002B500A" w:rsidRDefault="009B1509" w:rsidP="009B1509">
      <w:pPr>
        <w:jc w:val="both"/>
        <w:rPr>
          <w:rFonts w:ascii="Arial" w:hAnsi="Arial" w:cs="Arial"/>
          <w:b/>
          <w:bCs/>
        </w:rPr>
      </w:pPr>
    </w:p>
    <w:sectPr w:rsidR="009B1509" w:rsidRPr="002B500A" w:rsidSect="00253E31">
      <w:headerReference w:type="default" r:id="rId9"/>
      <w:footerReference w:type="default" r:id="rId10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B383E" w14:textId="77777777" w:rsidR="009A40FE" w:rsidRDefault="009A40FE" w:rsidP="00183995">
      <w:pPr>
        <w:spacing w:after="0" w:line="240" w:lineRule="auto"/>
      </w:pPr>
      <w:r>
        <w:separator/>
      </w:r>
    </w:p>
  </w:endnote>
  <w:endnote w:type="continuationSeparator" w:id="0">
    <w:p w14:paraId="21D56AF2" w14:textId="77777777" w:rsidR="009A40FE" w:rsidRDefault="009A40FE" w:rsidP="0018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B96AE" w14:textId="77777777" w:rsidR="00026FDE" w:rsidRDefault="00026FDE">
    <w:pPr>
      <w:pStyle w:val="Rodap"/>
    </w:pPr>
    <w:r>
      <w:t xml:space="preserve">                     Avenida João Selvírio de Souza, 997</w:t>
    </w:r>
    <w:proofErr w:type="gramStart"/>
    <w:r>
      <w:t xml:space="preserve">   </w:t>
    </w:r>
    <w:proofErr w:type="gramEnd"/>
    <w:r>
      <w:t>-   Centro  -  Fone/Fax 967 0 3579-1242   -   CEP  79590-000</w:t>
    </w:r>
  </w:p>
  <w:p w14:paraId="65D05060" w14:textId="77777777" w:rsidR="00026FDE" w:rsidRDefault="00026FDE">
    <w:pPr>
      <w:pStyle w:val="Rodap"/>
    </w:pPr>
    <w:r>
      <w:t xml:space="preserve">                                                                                     Selvíria – Mato Grosso do Sul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2E74A" w14:textId="77777777" w:rsidR="009A40FE" w:rsidRDefault="009A40FE" w:rsidP="00183995">
      <w:pPr>
        <w:spacing w:after="0" w:line="240" w:lineRule="auto"/>
      </w:pPr>
      <w:r>
        <w:separator/>
      </w:r>
    </w:p>
  </w:footnote>
  <w:footnote w:type="continuationSeparator" w:id="0">
    <w:p w14:paraId="62BA50B6" w14:textId="77777777" w:rsidR="009A40FE" w:rsidRDefault="009A40FE" w:rsidP="0018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8AA70" w14:textId="77777777" w:rsidR="00026FDE" w:rsidRDefault="00026FDE">
    <w:pPr>
      <w:pStyle w:val="Cabealho"/>
    </w:pPr>
    <w:r>
      <w:rPr>
        <w:noProof/>
        <w:lang w:eastAsia="pt-BR"/>
      </w:rPr>
      <w:drawing>
        <wp:inline distT="0" distB="0" distL="0" distR="0" wp14:anchorId="6878F2AB" wp14:editId="03026FF4">
          <wp:extent cx="6946682" cy="1224000"/>
          <wp:effectExtent l="0" t="0" r="698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SELVIRIA 2017 OK 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682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F7888" w14:textId="77777777" w:rsidR="00183995" w:rsidRDefault="001839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A65"/>
    <w:multiLevelType w:val="multilevel"/>
    <w:tmpl w:val="892A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954B2"/>
    <w:multiLevelType w:val="multilevel"/>
    <w:tmpl w:val="D98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95"/>
    <w:rsid w:val="00004587"/>
    <w:rsid w:val="00026FDE"/>
    <w:rsid w:val="0004172A"/>
    <w:rsid w:val="00045654"/>
    <w:rsid w:val="000679A7"/>
    <w:rsid w:val="000A2777"/>
    <w:rsid w:val="000E1CA0"/>
    <w:rsid w:val="00106ACA"/>
    <w:rsid w:val="0011015F"/>
    <w:rsid w:val="00110C35"/>
    <w:rsid w:val="00115AB2"/>
    <w:rsid w:val="00182191"/>
    <w:rsid w:val="00183995"/>
    <w:rsid w:val="001C18A0"/>
    <w:rsid w:val="001C47CD"/>
    <w:rsid w:val="001E4B40"/>
    <w:rsid w:val="001F20CD"/>
    <w:rsid w:val="00253E31"/>
    <w:rsid w:val="0026475C"/>
    <w:rsid w:val="002B500A"/>
    <w:rsid w:val="002D127B"/>
    <w:rsid w:val="002E7BC8"/>
    <w:rsid w:val="00302EA1"/>
    <w:rsid w:val="00360914"/>
    <w:rsid w:val="00384085"/>
    <w:rsid w:val="003D0753"/>
    <w:rsid w:val="003F3C71"/>
    <w:rsid w:val="004014DF"/>
    <w:rsid w:val="0040677F"/>
    <w:rsid w:val="0043157A"/>
    <w:rsid w:val="004D5B7A"/>
    <w:rsid w:val="00503A65"/>
    <w:rsid w:val="00506C90"/>
    <w:rsid w:val="00516D71"/>
    <w:rsid w:val="00530B8B"/>
    <w:rsid w:val="00540234"/>
    <w:rsid w:val="005417DB"/>
    <w:rsid w:val="005465F5"/>
    <w:rsid w:val="00554937"/>
    <w:rsid w:val="005D1949"/>
    <w:rsid w:val="005D1FFC"/>
    <w:rsid w:val="00631826"/>
    <w:rsid w:val="006A5E67"/>
    <w:rsid w:val="006B5CDC"/>
    <w:rsid w:val="006B72A3"/>
    <w:rsid w:val="006F105C"/>
    <w:rsid w:val="00711382"/>
    <w:rsid w:val="007649F1"/>
    <w:rsid w:val="00781434"/>
    <w:rsid w:val="007A1DE9"/>
    <w:rsid w:val="007B285D"/>
    <w:rsid w:val="007D4E97"/>
    <w:rsid w:val="007D75A7"/>
    <w:rsid w:val="008333D7"/>
    <w:rsid w:val="00862FE7"/>
    <w:rsid w:val="00873760"/>
    <w:rsid w:val="00883556"/>
    <w:rsid w:val="008C369C"/>
    <w:rsid w:val="009136DA"/>
    <w:rsid w:val="00914D0D"/>
    <w:rsid w:val="009262F1"/>
    <w:rsid w:val="009A40FE"/>
    <w:rsid w:val="009A5C1A"/>
    <w:rsid w:val="009B1509"/>
    <w:rsid w:val="00A22044"/>
    <w:rsid w:val="00A3383D"/>
    <w:rsid w:val="00A77E93"/>
    <w:rsid w:val="00A8503D"/>
    <w:rsid w:val="00B13B92"/>
    <w:rsid w:val="00B54C9D"/>
    <w:rsid w:val="00B968C9"/>
    <w:rsid w:val="00BC77B3"/>
    <w:rsid w:val="00BD4700"/>
    <w:rsid w:val="00BE4FA0"/>
    <w:rsid w:val="00C14F17"/>
    <w:rsid w:val="00C17F76"/>
    <w:rsid w:val="00C360CD"/>
    <w:rsid w:val="00C54726"/>
    <w:rsid w:val="00C561C1"/>
    <w:rsid w:val="00C56A96"/>
    <w:rsid w:val="00C702C0"/>
    <w:rsid w:val="00C92F58"/>
    <w:rsid w:val="00D354D8"/>
    <w:rsid w:val="00D71B5F"/>
    <w:rsid w:val="00DA0FC3"/>
    <w:rsid w:val="00E604E5"/>
    <w:rsid w:val="00E67130"/>
    <w:rsid w:val="00E85FB6"/>
    <w:rsid w:val="00EC1032"/>
    <w:rsid w:val="00ED58AA"/>
    <w:rsid w:val="00EF0334"/>
    <w:rsid w:val="00F059D9"/>
    <w:rsid w:val="00F41FBF"/>
    <w:rsid w:val="00F47E70"/>
    <w:rsid w:val="00F50DC3"/>
    <w:rsid w:val="00F5745E"/>
    <w:rsid w:val="00F66016"/>
    <w:rsid w:val="00F679C1"/>
    <w:rsid w:val="00FD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0DD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17F7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9B1509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995"/>
  </w:style>
  <w:style w:type="paragraph" w:styleId="Rodap">
    <w:name w:val="footer"/>
    <w:basedOn w:val="Normal"/>
    <w:link w:val="Rodap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995"/>
  </w:style>
  <w:style w:type="paragraph" w:styleId="Textodebalo">
    <w:name w:val="Balloon Text"/>
    <w:basedOn w:val="Normal"/>
    <w:link w:val="TextodebaloChar"/>
    <w:uiPriority w:val="99"/>
    <w:semiHidden/>
    <w:unhideWhenUsed/>
    <w:rsid w:val="00D7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B5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C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360CD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9B1509"/>
    <w:rPr>
      <w:rFonts w:ascii="Verdana" w:eastAsia="Times New Roman" w:hAnsi="Verdana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17F7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rsid w:val="00C17F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17F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2B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500A"/>
    <w:rPr>
      <w:b/>
      <w:bCs/>
    </w:rPr>
  </w:style>
  <w:style w:type="character" w:customStyle="1" w:styleId="1t4u4vtphltnyigjdcntox">
    <w:name w:val="_1t4u4vtphltnyigjdcntox"/>
    <w:basedOn w:val="Fontepargpadro"/>
    <w:rsid w:val="00C702C0"/>
  </w:style>
  <w:style w:type="character" w:customStyle="1" w:styleId="ms-button-flexcontainer">
    <w:name w:val="ms-button-flexcontainer"/>
    <w:basedOn w:val="Fontepargpadro"/>
    <w:rsid w:val="00C702C0"/>
  </w:style>
  <w:style w:type="paragraph" w:customStyle="1" w:styleId="xmsonormal">
    <w:name w:val="x_msonormal"/>
    <w:basedOn w:val="Normal"/>
    <w:rsid w:val="00C7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17F7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9B1509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995"/>
  </w:style>
  <w:style w:type="paragraph" w:styleId="Rodap">
    <w:name w:val="footer"/>
    <w:basedOn w:val="Normal"/>
    <w:link w:val="Rodap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995"/>
  </w:style>
  <w:style w:type="paragraph" w:styleId="Textodebalo">
    <w:name w:val="Balloon Text"/>
    <w:basedOn w:val="Normal"/>
    <w:link w:val="TextodebaloChar"/>
    <w:uiPriority w:val="99"/>
    <w:semiHidden/>
    <w:unhideWhenUsed/>
    <w:rsid w:val="00D7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B5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C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360CD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9B1509"/>
    <w:rPr>
      <w:rFonts w:ascii="Verdana" w:eastAsia="Times New Roman" w:hAnsi="Verdana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17F7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rsid w:val="00C17F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17F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2B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500A"/>
    <w:rPr>
      <w:b/>
      <w:bCs/>
    </w:rPr>
  </w:style>
  <w:style w:type="character" w:customStyle="1" w:styleId="1t4u4vtphltnyigjdcntox">
    <w:name w:val="_1t4u4vtphltnyigjdcntox"/>
    <w:basedOn w:val="Fontepargpadro"/>
    <w:rsid w:val="00C702C0"/>
  </w:style>
  <w:style w:type="character" w:customStyle="1" w:styleId="ms-button-flexcontainer">
    <w:name w:val="ms-button-flexcontainer"/>
    <w:basedOn w:val="Fontepargpadro"/>
    <w:rsid w:val="00C702C0"/>
  </w:style>
  <w:style w:type="paragraph" w:customStyle="1" w:styleId="xmsonormal">
    <w:name w:val="x_msonormal"/>
    <w:basedOn w:val="Normal"/>
    <w:rsid w:val="00C7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378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3436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8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5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5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1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57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43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40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5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74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0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94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96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219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580002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9BE02-DF0D-4BC5-BC61-C89B4C59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terayama</dc:creator>
  <cp:lastModifiedBy>Rogério</cp:lastModifiedBy>
  <cp:revision>2</cp:revision>
  <cp:lastPrinted>2021-09-28T14:03:00Z</cp:lastPrinted>
  <dcterms:created xsi:type="dcterms:W3CDTF">2021-09-29T10:59:00Z</dcterms:created>
  <dcterms:modified xsi:type="dcterms:W3CDTF">2021-09-29T10:59:00Z</dcterms:modified>
</cp:coreProperties>
</file>