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D4" w:rsidRPr="006472E6" w:rsidRDefault="00D606D4" w:rsidP="006472E6">
      <w:pPr>
        <w:pStyle w:val="Default"/>
        <w:ind w:right="49"/>
        <w:rPr>
          <w:rFonts w:ascii="Verdana" w:hAnsi="Verdana"/>
          <w:b/>
          <w:bCs/>
          <w:color w:val="auto"/>
          <w:sz w:val="18"/>
          <w:szCs w:val="22"/>
        </w:rPr>
      </w:pPr>
    </w:p>
    <w:p w:rsidR="00F845B4" w:rsidRPr="006472E6" w:rsidRDefault="00F845B4" w:rsidP="006472E6">
      <w:pPr>
        <w:pStyle w:val="Default"/>
        <w:ind w:right="49"/>
        <w:jc w:val="both"/>
        <w:rPr>
          <w:rFonts w:ascii="Verdana" w:hAnsi="Verdana"/>
          <w:bCs/>
          <w:color w:val="auto"/>
          <w:sz w:val="18"/>
          <w:szCs w:val="22"/>
        </w:rPr>
      </w:pPr>
      <w:r w:rsidRPr="006472E6">
        <w:rPr>
          <w:rFonts w:ascii="Verdana" w:hAnsi="Verdana"/>
          <w:bCs/>
          <w:color w:val="auto"/>
          <w:sz w:val="18"/>
          <w:szCs w:val="22"/>
        </w:rPr>
        <w:t xml:space="preserve">AVISO DE </w:t>
      </w:r>
      <w:r w:rsidR="00AF3FA2" w:rsidRPr="006472E6">
        <w:rPr>
          <w:rFonts w:ascii="Verdana" w:hAnsi="Verdana"/>
          <w:bCs/>
          <w:color w:val="auto"/>
          <w:sz w:val="18"/>
          <w:szCs w:val="22"/>
        </w:rPr>
        <w:t>LICITAÇÃO</w:t>
      </w:r>
    </w:p>
    <w:p w:rsidR="00F845B4" w:rsidRPr="006472E6" w:rsidRDefault="00F845B4" w:rsidP="006472E6">
      <w:pPr>
        <w:pStyle w:val="Default"/>
        <w:ind w:right="49"/>
        <w:jc w:val="both"/>
        <w:rPr>
          <w:rFonts w:ascii="Verdana" w:hAnsi="Verdana"/>
          <w:color w:val="auto"/>
          <w:sz w:val="18"/>
          <w:szCs w:val="22"/>
        </w:rPr>
      </w:pPr>
      <w:r w:rsidRPr="006472E6">
        <w:rPr>
          <w:rFonts w:ascii="Verdana" w:hAnsi="Verdana"/>
          <w:color w:val="auto"/>
          <w:sz w:val="18"/>
          <w:szCs w:val="22"/>
        </w:rPr>
        <w:t xml:space="preserve">PROC </w:t>
      </w:r>
      <w:r w:rsidR="00C042E6" w:rsidRPr="006472E6">
        <w:rPr>
          <w:rFonts w:ascii="Verdana" w:hAnsi="Verdana"/>
          <w:color w:val="auto"/>
          <w:sz w:val="18"/>
          <w:szCs w:val="22"/>
        </w:rPr>
        <w:t xml:space="preserve">ADM </w:t>
      </w:r>
      <w:r w:rsidRPr="006472E6">
        <w:rPr>
          <w:rFonts w:ascii="Verdana" w:hAnsi="Verdana"/>
          <w:color w:val="auto"/>
          <w:sz w:val="18"/>
          <w:szCs w:val="22"/>
        </w:rPr>
        <w:t xml:space="preserve">Nº. </w:t>
      </w:r>
      <w:r w:rsidR="005130EF" w:rsidRPr="006472E6">
        <w:rPr>
          <w:rFonts w:ascii="Verdana" w:hAnsi="Verdana"/>
          <w:color w:val="auto"/>
          <w:sz w:val="18"/>
          <w:szCs w:val="22"/>
        </w:rPr>
        <w:t>0</w:t>
      </w:r>
      <w:r w:rsidR="00C042E6" w:rsidRPr="006472E6">
        <w:rPr>
          <w:rFonts w:ascii="Verdana" w:hAnsi="Verdana"/>
          <w:color w:val="auto"/>
          <w:sz w:val="18"/>
          <w:szCs w:val="22"/>
        </w:rPr>
        <w:t>96</w:t>
      </w:r>
      <w:r w:rsidR="00D606D4" w:rsidRPr="006472E6">
        <w:rPr>
          <w:rFonts w:ascii="Verdana" w:hAnsi="Verdana"/>
          <w:color w:val="auto"/>
          <w:sz w:val="18"/>
          <w:szCs w:val="22"/>
        </w:rPr>
        <w:t>/</w:t>
      </w:r>
      <w:r w:rsidR="00EF7817" w:rsidRPr="006472E6">
        <w:rPr>
          <w:rFonts w:ascii="Verdana" w:hAnsi="Verdana"/>
          <w:color w:val="auto"/>
          <w:sz w:val="18"/>
          <w:szCs w:val="22"/>
        </w:rPr>
        <w:t>20</w:t>
      </w:r>
      <w:r w:rsidR="00AF3FA2" w:rsidRPr="006472E6">
        <w:rPr>
          <w:rFonts w:ascii="Verdana" w:hAnsi="Verdana"/>
          <w:color w:val="auto"/>
          <w:sz w:val="18"/>
          <w:szCs w:val="22"/>
        </w:rPr>
        <w:t>21</w:t>
      </w:r>
      <w:r w:rsidR="006472E6" w:rsidRPr="006472E6">
        <w:rPr>
          <w:rFonts w:ascii="Verdana" w:hAnsi="Verdana"/>
          <w:color w:val="auto"/>
          <w:sz w:val="18"/>
          <w:szCs w:val="22"/>
        </w:rPr>
        <w:t xml:space="preserve"> – </w:t>
      </w:r>
      <w:r w:rsidR="00B25124" w:rsidRPr="006472E6">
        <w:rPr>
          <w:rFonts w:ascii="Verdana" w:hAnsi="Verdana"/>
          <w:color w:val="auto"/>
          <w:sz w:val="18"/>
          <w:szCs w:val="22"/>
        </w:rPr>
        <w:t>CONCORRÊNCIA</w:t>
      </w:r>
      <w:r w:rsidR="006472E6" w:rsidRPr="006472E6">
        <w:rPr>
          <w:rFonts w:ascii="Verdana" w:hAnsi="Verdana"/>
          <w:color w:val="auto"/>
          <w:sz w:val="18"/>
          <w:szCs w:val="22"/>
        </w:rPr>
        <w:t xml:space="preserve"> </w:t>
      </w:r>
      <w:r w:rsidRPr="006472E6">
        <w:rPr>
          <w:rFonts w:ascii="Verdana" w:hAnsi="Verdana"/>
          <w:color w:val="auto"/>
          <w:sz w:val="18"/>
          <w:szCs w:val="22"/>
        </w:rPr>
        <w:t xml:space="preserve">Nº </w:t>
      </w:r>
      <w:r w:rsidR="00D606D4" w:rsidRPr="006472E6">
        <w:rPr>
          <w:rFonts w:ascii="Verdana" w:hAnsi="Verdana"/>
          <w:color w:val="auto"/>
          <w:sz w:val="18"/>
          <w:szCs w:val="22"/>
        </w:rPr>
        <w:t>00</w:t>
      </w:r>
      <w:r w:rsidR="00C042E6" w:rsidRPr="006472E6">
        <w:rPr>
          <w:rFonts w:ascii="Verdana" w:hAnsi="Verdana"/>
          <w:color w:val="auto"/>
          <w:sz w:val="18"/>
          <w:szCs w:val="22"/>
        </w:rPr>
        <w:t>1</w:t>
      </w:r>
      <w:r w:rsidR="00D606D4" w:rsidRPr="006472E6">
        <w:rPr>
          <w:rFonts w:ascii="Verdana" w:hAnsi="Verdana"/>
          <w:color w:val="auto"/>
          <w:sz w:val="18"/>
          <w:szCs w:val="22"/>
        </w:rPr>
        <w:t>/20</w:t>
      </w:r>
      <w:r w:rsidR="00AF3FA2" w:rsidRPr="006472E6">
        <w:rPr>
          <w:rFonts w:ascii="Verdana" w:hAnsi="Verdana"/>
          <w:color w:val="auto"/>
          <w:sz w:val="18"/>
          <w:szCs w:val="22"/>
        </w:rPr>
        <w:t>21</w:t>
      </w:r>
      <w:r w:rsidR="00884483" w:rsidRPr="006472E6">
        <w:rPr>
          <w:rFonts w:ascii="Verdana" w:hAnsi="Verdana"/>
          <w:color w:val="auto"/>
          <w:sz w:val="18"/>
          <w:szCs w:val="22"/>
        </w:rPr>
        <w:t xml:space="preserve"> – TÉCNICA E PREÇO</w:t>
      </w:r>
    </w:p>
    <w:p w:rsidR="00B25124" w:rsidRPr="006472E6" w:rsidRDefault="00F845B4" w:rsidP="0059232B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bCs/>
          <w:iCs/>
          <w:sz w:val="18"/>
          <w:szCs w:val="22"/>
        </w:rPr>
      </w:pPr>
      <w:r w:rsidRPr="006472E6">
        <w:rPr>
          <w:rFonts w:ascii="Verdana" w:hAnsi="Verdana" w:cs="Arial"/>
          <w:sz w:val="18"/>
          <w:szCs w:val="22"/>
        </w:rPr>
        <w:t xml:space="preserve">OBJETO: </w:t>
      </w:r>
      <w:r w:rsidR="002C7E06" w:rsidRPr="006472E6">
        <w:rPr>
          <w:rFonts w:ascii="Verdana" w:hAnsi="Verdana" w:cs="Arial"/>
          <w:color w:val="000000"/>
          <w:sz w:val="18"/>
          <w:szCs w:val="22"/>
        </w:rPr>
        <w:t xml:space="preserve">O objeto da presente licitação </w:t>
      </w:r>
      <w:r w:rsidR="00316545" w:rsidRPr="006472E6">
        <w:rPr>
          <w:rFonts w:ascii="Verdana" w:hAnsi="Verdana" w:cs="Arial"/>
          <w:color w:val="000000"/>
          <w:sz w:val="18"/>
          <w:szCs w:val="22"/>
        </w:rPr>
        <w:t xml:space="preserve">refere-se </w:t>
      </w:r>
      <w:proofErr w:type="gramStart"/>
      <w:r w:rsidR="00316545" w:rsidRPr="006472E6">
        <w:rPr>
          <w:rFonts w:ascii="Verdana" w:hAnsi="Verdana" w:cs="Arial"/>
          <w:color w:val="000000"/>
          <w:sz w:val="18"/>
          <w:szCs w:val="22"/>
        </w:rPr>
        <w:t>a</w:t>
      </w:r>
      <w:proofErr w:type="gramEnd"/>
      <w:r w:rsidR="00316545" w:rsidRPr="006472E6">
        <w:rPr>
          <w:rFonts w:ascii="Verdana" w:hAnsi="Verdana" w:cs="Arial"/>
          <w:color w:val="000000"/>
          <w:sz w:val="18"/>
          <w:szCs w:val="22"/>
        </w:rPr>
        <w:t xml:space="preserve"> </w:t>
      </w:r>
      <w:r w:rsidR="00EF7817" w:rsidRPr="006472E6">
        <w:rPr>
          <w:rFonts w:ascii="Verdana" w:hAnsi="Verdana" w:cs="Arial"/>
          <w:color w:val="000000"/>
          <w:sz w:val="18"/>
          <w:szCs w:val="22"/>
        </w:rPr>
        <w:t xml:space="preserve"> </w:t>
      </w:r>
      <w:r w:rsidR="002C7E06" w:rsidRPr="006472E6">
        <w:rPr>
          <w:rFonts w:ascii="Verdana" w:hAnsi="Verdana" w:cs="Arial"/>
          <w:sz w:val="18"/>
          <w:szCs w:val="22"/>
        </w:rPr>
        <w:t>Contratação de agência de propaganda para realização do estudo, planejamento, conceituação, concepção, criação, execução interna, intermediação e supervisão da execução externa e distribuição de publicidade aos veículos e demais meios de divulgação incluindo a divulgação dos atos, programas e informações de interesse público, informando e orientando os munícipes, compreendendo, planejamento, criação, produção e veiculação de peças e campanha de interesse da contratante na imprensa escrita, falada e televisi</w:t>
      </w:r>
      <w:r w:rsidR="00316545" w:rsidRPr="006472E6">
        <w:rPr>
          <w:rFonts w:ascii="Verdana" w:hAnsi="Verdana" w:cs="Arial"/>
          <w:sz w:val="18"/>
          <w:szCs w:val="22"/>
        </w:rPr>
        <w:t>va para promoção e</w:t>
      </w:r>
      <w:r w:rsidR="002C7E06" w:rsidRPr="006472E6">
        <w:rPr>
          <w:rFonts w:ascii="Verdana" w:hAnsi="Verdana" w:cs="Arial"/>
          <w:sz w:val="18"/>
          <w:szCs w:val="22"/>
        </w:rPr>
        <w:t xml:space="preserve"> venda de bens ou serviços de qualquer natureza, difusão de ideias e informação do público em geral, para ser utilizado no exercício de </w:t>
      </w:r>
      <w:r w:rsidR="00AF3FA2" w:rsidRPr="006472E6">
        <w:rPr>
          <w:rFonts w:ascii="Verdana" w:hAnsi="Verdana" w:cs="Arial"/>
          <w:sz w:val="18"/>
          <w:szCs w:val="22"/>
        </w:rPr>
        <w:t>2021</w:t>
      </w:r>
      <w:r w:rsidR="00317833" w:rsidRPr="006472E6">
        <w:rPr>
          <w:rFonts w:ascii="Verdana" w:hAnsi="Verdana" w:cs="Arial"/>
          <w:sz w:val="18"/>
          <w:szCs w:val="22"/>
        </w:rPr>
        <w:t>.</w:t>
      </w:r>
      <w:r w:rsidR="0059232B">
        <w:rPr>
          <w:rFonts w:ascii="Verdana" w:hAnsi="Verdana" w:cs="Arial"/>
          <w:sz w:val="18"/>
          <w:szCs w:val="22"/>
        </w:rPr>
        <w:t xml:space="preserve"> </w:t>
      </w:r>
      <w:r w:rsidR="002C7E06" w:rsidRPr="006472E6">
        <w:rPr>
          <w:rFonts w:ascii="Verdana" w:hAnsi="Verdana" w:cs="Arial"/>
          <w:b/>
          <w:bCs/>
          <w:sz w:val="18"/>
          <w:szCs w:val="22"/>
        </w:rPr>
        <w:t>CONDIÇÕES DE PARTICIPAÇÃO:</w:t>
      </w:r>
      <w:r w:rsidR="002C7E06" w:rsidRPr="006472E6">
        <w:rPr>
          <w:rFonts w:ascii="Verdana" w:hAnsi="Verdana" w:cs="Arial"/>
          <w:sz w:val="18"/>
          <w:szCs w:val="22"/>
        </w:rPr>
        <w:t xml:space="preserve"> Empresas especializadas,</w:t>
      </w:r>
      <w:r w:rsidR="003451F5" w:rsidRPr="006472E6">
        <w:rPr>
          <w:rFonts w:ascii="Verdana" w:hAnsi="Verdana" w:cs="Arial"/>
          <w:sz w:val="18"/>
          <w:szCs w:val="22"/>
        </w:rPr>
        <w:t xml:space="preserve"> d</w:t>
      </w:r>
      <w:r w:rsidR="002C7E06" w:rsidRPr="006472E6">
        <w:rPr>
          <w:rFonts w:ascii="Verdana" w:hAnsi="Verdana" w:cs="Arial"/>
          <w:sz w:val="18"/>
          <w:szCs w:val="22"/>
        </w:rPr>
        <w:t xml:space="preserve">evidamente cadastradas </w:t>
      </w:r>
      <w:r w:rsidR="003451F5" w:rsidRPr="006472E6">
        <w:rPr>
          <w:rFonts w:ascii="Verdana" w:hAnsi="Verdana" w:cs="Arial"/>
          <w:sz w:val="18"/>
          <w:szCs w:val="22"/>
        </w:rPr>
        <w:t xml:space="preserve">na </w:t>
      </w:r>
      <w:r w:rsidR="003451F5" w:rsidRPr="006472E6">
        <w:rPr>
          <w:rFonts w:ascii="Verdana" w:hAnsi="Verdana" w:cs="Arial"/>
          <w:color w:val="000000"/>
          <w:sz w:val="18"/>
          <w:szCs w:val="22"/>
        </w:rPr>
        <w:t xml:space="preserve">Prefeitura Municipal de </w:t>
      </w:r>
      <w:r w:rsidR="00AF3FA2" w:rsidRPr="006472E6">
        <w:rPr>
          <w:rFonts w:ascii="Verdana" w:hAnsi="Verdana" w:cs="Arial"/>
          <w:color w:val="000000"/>
          <w:sz w:val="18"/>
          <w:szCs w:val="22"/>
        </w:rPr>
        <w:t>SELVÍRIA</w:t>
      </w:r>
      <w:r w:rsidR="003451F5" w:rsidRPr="006472E6">
        <w:rPr>
          <w:rFonts w:ascii="Verdana" w:hAnsi="Verdana" w:cs="Arial"/>
          <w:color w:val="000000"/>
          <w:sz w:val="18"/>
          <w:szCs w:val="22"/>
        </w:rPr>
        <w:t xml:space="preserve"> - MS, especializadas no ramo pertinente ao objeto e que atenderem a todas as condições exigidas para cadastramento até </w:t>
      </w:r>
      <w:proofErr w:type="gramStart"/>
      <w:r w:rsidR="003451F5" w:rsidRPr="006472E6">
        <w:rPr>
          <w:rFonts w:ascii="Verdana" w:hAnsi="Verdana" w:cs="Arial"/>
          <w:color w:val="000000"/>
          <w:sz w:val="18"/>
          <w:szCs w:val="22"/>
        </w:rPr>
        <w:t>o 3º (terceiro) dia anterior à data do recebimento das propostas, vedada</w:t>
      </w:r>
      <w:proofErr w:type="gramEnd"/>
      <w:r w:rsidR="003451F5" w:rsidRPr="006472E6">
        <w:rPr>
          <w:rFonts w:ascii="Verdana" w:hAnsi="Verdana" w:cs="Arial"/>
          <w:color w:val="000000"/>
          <w:sz w:val="18"/>
          <w:szCs w:val="22"/>
        </w:rPr>
        <w:t xml:space="preserve"> a participação de consórcios ou grupos de firmas</w:t>
      </w:r>
      <w:r w:rsidR="002C7E06" w:rsidRPr="006472E6">
        <w:rPr>
          <w:rFonts w:ascii="Verdana" w:hAnsi="Verdana" w:cs="Arial"/>
          <w:sz w:val="18"/>
          <w:szCs w:val="22"/>
        </w:rPr>
        <w:t>, observada a necessária qualificação e que atendam às condições deste Edital.</w:t>
      </w:r>
      <w:r w:rsidR="0059232B">
        <w:rPr>
          <w:rFonts w:ascii="Verdana" w:hAnsi="Verdana" w:cs="Arial"/>
          <w:sz w:val="18"/>
          <w:szCs w:val="22"/>
        </w:rPr>
        <w:t xml:space="preserve"> </w:t>
      </w:r>
      <w:r w:rsidR="00836588" w:rsidRPr="006472E6">
        <w:rPr>
          <w:rFonts w:ascii="Verdana" w:hAnsi="Verdana" w:cs="Arial"/>
          <w:b/>
          <w:bCs/>
          <w:color w:val="000000"/>
          <w:sz w:val="18"/>
          <w:szCs w:val="22"/>
        </w:rPr>
        <w:t>HORÁRIO, DATA E LOCAL PARA A ENTREGA DOS ENVELOPES CONTENDO A DOCUMENTAÇÃO E PROPOSTAS:</w:t>
      </w:r>
      <w:r w:rsidR="0059232B">
        <w:rPr>
          <w:rFonts w:ascii="Verdana" w:hAnsi="Verdana" w:cs="Arial"/>
          <w:b/>
          <w:bCs/>
          <w:color w:val="000000"/>
          <w:sz w:val="18"/>
          <w:szCs w:val="22"/>
        </w:rPr>
        <w:t xml:space="preserve"> </w:t>
      </w:r>
      <w:r w:rsidR="00836588" w:rsidRPr="006472E6">
        <w:rPr>
          <w:rFonts w:ascii="Verdana" w:hAnsi="Verdana" w:cs="Arial"/>
          <w:sz w:val="18"/>
          <w:szCs w:val="22"/>
        </w:rPr>
        <w:t xml:space="preserve">Os envelopes 01 e 02 deverão ser entregues até </w:t>
      </w:r>
      <w:r w:rsidR="00836588" w:rsidRPr="006472E6">
        <w:rPr>
          <w:rFonts w:ascii="Verdana" w:hAnsi="Verdana" w:cs="Arial"/>
          <w:b/>
          <w:sz w:val="18"/>
          <w:szCs w:val="22"/>
          <w:u w:val="single"/>
        </w:rPr>
        <w:t xml:space="preserve">às </w:t>
      </w:r>
      <w:proofErr w:type="gramStart"/>
      <w:r w:rsidR="00836588" w:rsidRPr="006472E6">
        <w:rPr>
          <w:rFonts w:ascii="Verdana" w:hAnsi="Verdana" w:cs="Arial"/>
          <w:b/>
          <w:sz w:val="18"/>
          <w:szCs w:val="22"/>
          <w:u w:val="single"/>
        </w:rPr>
        <w:t>9:00</w:t>
      </w:r>
      <w:proofErr w:type="gramEnd"/>
      <w:r w:rsidR="00836588" w:rsidRPr="006472E6">
        <w:rPr>
          <w:rFonts w:ascii="Verdana" w:hAnsi="Verdana" w:cs="Arial"/>
          <w:b/>
          <w:sz w:val="18"/>
          <w:szCs w:val="22"/>
          <w:u w:val="single"/>
        </w:rPr>
        <w:t xml:space="preserve">hs  (MS), do  dia </w:t>
      </w:r>
      <w:r w:rsidR="00B25124" w:rsidRPr="006472E6">
        <w:rPr>
          <w:rFonts w:ascii="Verdana" w:hAnsi="Verdana" w:cs="Arial"/>
          <w:b/>
          <w:sz w:val="18"/>
          <w:szCs w:val="22"/>
          <w:u w:val="single"/>
        </w:rPr>
        <w:t>08 de outubro</w:t>
      </w:r>
      <w:r w:rsidR="00C042E6" w:rsidRPr="006472E6">
        <w:rPr>
          <w:rFonts w:ascii="Verdana" w:hAnsi="Verdana" w:cs="Arial"/>
          <w:b/>
          <w:sz w:val="18"/>
          <w:szCs w:val="22"/>
          <w:u w:val="single"/>
        </w:rPr>
        <w:t xml:space="preserve"> de </w:t>
      </w:r>
      <w:r w:rsidR="00836588" w:rsidRPr="006472E6">
        <w:rPr>
          <w:rFonts w:ascii="Verdana" w:hAnsi="Verdana" w:cs="Arial"/>
          <w:b/>
          <w:sz w:val="18"/>
          <w:szCs w:val="22"/>
          <w:u w:val="single"/>
        </w:rPr>
        <w:t xml:space="preserve"> 2021</w:t>
      </w:r>
      <w:r w:rsidR="00836588" w:rsidRPr="006472E6">
        <w:rPr>
          <w:rFonts w:ascii="Verdana" w:hAnsi="Verdana" w:cs="Arial"/>
          <w:sz w:val="18"/>
          <w:szCs w:val="22"/>
        </w:rPr>
        <w:t xml:space="preserve">, na sede </w:t>
      </w:r>
      <w:bookmarkStart w:id="0" w:name="_GoBack"/>
      <w:bookmarkEnd w:id="0"/>
      <w:r w:rsidR="00836588" w:rsidRPr="006472E6">
        <w:rPr>
          <w:rFonts w:ascii="Verdana" w:hAnsi="Verdana" w:cs="Arial"/>
          <w:sz w:val="18"/>
          <w:szCs w:val="22"/>
        </w:rPr>
        <w:t>da Prefeitura Municipal de Selviria - MS, no Departamento  de Licitações e Contratos, localizada à Avenida João Selvirio de Souza nº 997, centro, Município de Selvíria/MS, e sua abertura ocorrerá na mesma data, com inicio às 9:30hs  (MS).</w:t>
      </w:r>
      <w:r w:rsidR="0059232B">
        <w:rPr>
          <w:rFonts w:ascii="Verdana" w:hAnsi="Verdana" w:cs="Arial"/>
          <w:sz w:val="18"/>
          <w:szCs w:val="22"/>
        </w:rPr>
        <w:t xml:space="preserve"> </w:t>
      </w:r>
      <w:r w:rsidR="002C7E06" w:rsidRPr="006472E6">
        <w:rPr>
          <w:rFonts w:ascii="Verdana" w:hAnsi="Verdana" w:cs="Arial"/>
          <w:b/>
          <w:bCs/>
          <w:sz w:val="18"/>
          <w:szCs w:val="22"/>
        </w:rPr>
        <w:t>OBSERVAÇÃO:</w:t>
      </w:r>
      <w:r w:rsidR="00AF3FA2" w:rsidRPr="006472E6">
        <w:rPr>
          <w:rFonts w:ascii="Verdana" w:hAnsi="Verdana" w:cs="Arial"/>
          <w:b/>
          <w:bCs/>
          <w:sz w:val="18"/>
          <w:szCs w:val="22"/>
        </w:rPr>
        <w:t xml:space="preserve"> </w:t>
      </w:r>
      <w:r w:rsidR="002C7E06" w:rsidRPr="006472E6">
        <w:rPr>
          <w:rFonts w:ascii="Verdana" w:hAnsi="Verdana" w:cs="Arial"/>
          <w:sz w:val="18"/>
          <w:szCs w:val="22"/>
        </w:rPr>
        <w:t>O Edital e seus elementos constitutivos encontram-se à disposição dos interessados no endereço acima descrito, e poderá ser a</w:t>
      </w:r>
      <w:r w:rsidR="00B25124" w:rsidRPr="006472E6">
        <w:rPr>
          <w:rFonts w:ascii="Verdana" w:hAnsi="Verdana" w:cs="Arial"/>
          <w:sz w:val="18"/>
          <w:szCs w:val="22"/>
        </w:rPr>
        <w:t xml:space="preserve">dquirido mediante solicitação ao Departamento de Licitações e Contratos da </w:t>
      </w:r>
      <w:r w:rsidR="002C7E06" w:rsidRPr="006472E6">
        <w:rPr>
          <w:rFonts w:ascii="Verdana" w:hAnsi="Verdana" w:cs="Arial"/>
          <w:sz w:val="18"/>
          <w:szCs w:val="22"/>
        </w:rPr>
        <w:t xml:space="preserve">PREFEITURA MUNICIPAL DE </w:t>
      </w:r>
      <w:r w:rsidR="00AF3FA2" w:rsidRPr="006472E6">
        <w:rPr>
          <w:rFonts w:ascii="Verdana" w:hAnsi="Verdana" w:cs="Arial"/>
          <w:sz w:val="18"/>
          <w:szCs w:val="22"/>
        </w:rPr>
        <w:t>SELVÍRIA</w:t>
      </w:r>
      <w:r w:rsidR="002C7E06" w:rsidRPr="006472E6">
        <w:rPr>
          <w:rFonts w:ascii="Verdana" w:hAnsi="Verdana" w:cs="Arial"/>
          <w:sz w:val="18"/>
          <w:szCs w:val="22"/>
        </w:rPr>
        <w:t>-MS, em dias</w:t>
      </w:r>
      <w:r w:rsidR="00B25124" w:rsidRPr="006472E6">
        <w:rPr>
          <w:rFonts w:ascii="Verdana" w:hAnsi="Verdana" w:cs="Arial"/>
          <w:sz w:val="18"/>
          <w:szCs w:val="22"/>
        </w:rPr>
        <w:t xml:space="preserve"> úteis, no horário das 7 h as </w:t>
      </w:r>
      <w:proofErr w:type="gramStart"/>
      <w:r w:rsidR="00B25124" w:rsidRPr="006472E6">
        <w:rPr>
          <w:rFonts w:ascii="Verdana" w:hAnsi="Verdana" w:cs="Arial"/>
          <w:sz w:val="18"/>
          <w:szCs w:val="22"/>
        </w:rPr>
        <w:t>11</w:t>
      </w:r>
      <w:r w:rsidR="002C7E06" w:rsidRPr="006472E6">
        <w:rPr>
          <w:rFonts w:ascii="Verdana" w:hAnsi="Verdana" w:cs="Arial"/>
          <w:sz w:val="18"/>
          <w:szCs w:val="22"/>
        </w:rPr>
        <w:t xml:space="preserve"> </w:t>
      </w:r>
      <w:proofErr w:type="spellStart"/>
      <w:r w:rsidR="002C7E06" w:rsidRPr="006472E6">
        <w:rPr>
          <w:rFonts w:ascii="Verdana" w:hAnsi="Verdana" w:cs="Arial"/>
          <w:sz w:val="18"/>
          <w:szCs w:val="22"/>
        </w:rPr>
        <w:t>h</w:t>
      </w:r>
      <w:r w:rsidR="00B25124" w:rsidRPr="006472E6">
        <w:rPr>
          <w:rFonts w:ascii="Verdana" w:hAnsi="Verdana" w:cs="Arial"/>
          <w:sz w:val="18"/>
          <w:szCs w:val="22"/>
        </w:rPr>
        <w:t>s</w:t>
      </w:r>
      <w:proofErr w:type="spellEnd"/>
      <w:proofErr w:type="gramEnd"/>
      <w:r w:rsidR="00B25124" w:rsidRPr="006472E6">
        <w:rPr>
          <w:rFonts w:ascii="Verdana" w:hAnsi="Verdana" w:cs="Arial"/>
          <w:sz w:val="18"/>
          <w:szCs w:val="22"/>
        </w:rPr>
        <w:t xml:space="preserve"> e das 13 as 16 </w:t>
      </w:r>
      <w:proofErr w:type="spellStart"/>
      <w:r w:rsidR="00B25124" w:rsidRPr="006472E6">
        <w:rPr>
          <w:rFonts w:ascii="Verdana" w:hAnsi="Verdana" w:cs="Arial"/>
          <w:sz w:val="18"/>
          <w:szCs w:val="22"/>
        </w:rPr>
        <w:t>hs</w:t>
      </w:r>
      <w:proofErr w:type="spellEnd"/>
      <w:r w:rsidR="00B25124" w:rsidRPr="006472E6">
        <w:rPr>
          <w:rFonts w:ascii="Verdana" w:hAnsi="Verdana" w:cs="Arial"/>
          <w:sz w:val="18"/>
          <w:szCs w:val="22"/>
        </w:rPr>
        <w:t xml:space="preserve">, horário de MS, </w:t>
      </w:r>
      <w:r w:rsidR="005130EF" w:rsidRPr="006472E6">
        <w:rPr>
          <w:rFonts w:ascii="Verdana" w:hAnsi="Verdana" w:cs="Arial"/>
          <w:sz w:val="18"/>
          <w:szCs w:val="22"/>
        </w:rPr>
        <w:t xml:space="preserve"> ou pelo site </w:t>
      </w:r>
      <w:hyperlink r:id="rId5" w:history="1">
        <w:r w:rsidR="0059232B" w:rsidRPr="00EE5544">
          <w:rPr>
            <w:rStyle w:val="Hyperlink"/>
            <w:rFonts w:ascii="Verdana" w:hAnsi="Verdana" w:cs="Arial"/>
            <w:sz w:val="18"/>
            <w:szCs w:val="22"/>
          </w:rPr>
          <w:t>www.selviria.ms.gov.br</w:t>
        </w:r>
      </w:hyperlink>
      <w:r w:rsidR="002C7E06" w:rsidRPr="006472E6">
        <w:rPr>
          <w:rFonts w:ascii="Verdana" w:hAnsi="Verdana" w:cs="Arial"/>
          <w:sz w:val="18"/>
          <w:szCs w:val="22"/>
        </w:rPr>
        <w:t>.</w:t>
      </w:r>
      <w:r w:rsidR="0059232B">
        <w:rPr>
          <w:rFonts w:ascii="Verdana" w:hAnsi="Verdana" w:cs="Arial"/>
          <w:sz w:val="18"/>
          <w:szCs w:val="22"/>
        </w:rPr>
        <w:t xml:space="preserve"> </w:t>
      </w:r>
      <w:r w:rsidR="00AF3FA2" w:rsidRPr="002066AF">
        <w:rPr>
          <w:rFonts w:ascii="Verdana" w:hAnsi="Verdana"/>
          <w:sz w:val="18"/>
          <w:szCs w:val="22"/>
        </w:rPr>
        <w:t>SELVÍRIA</w:t>
      </w:r>
      <w:r w:rsidRPr="002066AF">
        <w:rPr>
          <w:rFonts w:ascii="Verdana" w:hAnsi="Verdana"/>
          <w:sz w:val="18"/>
          <w:szCs w:val="22"/>
        </w:rPr>
        <w:t xml:space="preserve"> - MS, </w:t>
      </w:r>
      <w:r w:rsidR="00B25124" w:rsidRPr="002066AF">
        <w:rPr>
          <w:rFonts w:ascii="Verdana" w:hAnsi="Verdana"/>
          <w:sz w:val="18"/>
          <w:szCs w:val="22"/>
        </w:rPr>
        <w:t>20 de agosto</w:t>
      </w:r>
      <w:r w:rsidR="00D606D4" w:rsidRPr="002066AF">
        <w:rPr>
          <w:rFonts w:ascii="Verdana" w:hAnsi="Verdana"/>
          <w:sz w:val="18"/>
          <w:szCs w:val="22"/>
        </w:rPr>
        <w:t xml:space="preserve"> de </w:t>
      </w:r>
      <w:r w:rsidR="00AF3FA2" w:rsidRPr="002066AF">
        <w:rPr>
          <w:rFonts w:ascii="Verdana" w:hAnsi="Verdana"/>
          <w:sz w:val="18"/>
          <w:szCs w:val="22"/>
        </w:rPr>
        <w:t>2021</w:t>
      </w:r>
      <w:r w:rsidR="00D606D4" w:rsidRPr="002066AF">
        <w:rPr>
          <w:rFonts w:ascii="Verdana" w:hAnsi="Verdana"/>
          <w:sz w:val="18"/>
          <w:szCs w:val="22"/>
        </w:rPr>
        <w:t>.</w:t>
      </w:r>
      <w:r w:rsidR="0059232B" w:rsidRPr="002066AF">
        <w:rPr>
          <w:rFonts w:ascii="Verdana" w:hAnsi="Verdana"/>
          <w:sz w:val="18"/>
          <w:szCs w:val="22"/>
        </w:rPr>
        <w:t xml:space="preserve"> </w:t>
      </w:r>
      <w:r w:rsidR="00B25124" w:rsidRPr="002066AF">
        <w:rPr>
          <w:rFonts w:ascii="Verdana" w:hAnsi="Verdana" w:cs="Arial"/>
          <w:sz w:val="18"/>
          <w:szCs w:val="22"/>
        </w:rPr>
        <w:t>JOSÉ FERNANDO BARBOSA DOS SANTOS</w:t>
      </w:r>
      <w:r w:rsidR="0059232B" w:rsidRPr="002066AF">
        <w:rPr>
          <w:rFonts w:ascii="Verdana" w:hAnsi="Verdana" w:cs="Arial"/>
          <w:sz w:val="18"/>
          <w:szCs w:val="22"/>
        </w:rPr>
        <w:t xml:space="preserve"> - </w:t>
      </w:r>
      <w:r w:rsidR="00B25124" w:rsidRPr="002066AF">
        <w:rPr>
          <w:rFonts w:ascii="Verdana" w:hAnsi="Verdana" w:cs="Arial"/>
          <w:sz w:val="18"/>
          <w:szCs w:val="22"/>
        </w:rPr>
        <w:t xml:space="preserve">Prefeito </w:t>
      </w:r>
      <w:r w:rsidR="00B25124" w:rsidRPr="002066AF">
        <w:rPr>
          <w:rFonts w:ascii="Verdana" w:hAnsi="Verdana" w:cs="Arial"/>
          <w:bCs/>
          <w:iCs/>
          <w:sz w:val="18"/>
          <w:szCs w:val="22"/>
        </w:rPr>
        <w:t>Municipal</w:t>
      </w:r>
      <w:r w:rsidR="002066AF" w:rsidRPr="002066AF">
        <w:rPr>
          <w:rFonts w:ascii="Verdana" w:hAnsi="Verdana" w:cs="Arial"/>
          <w:bCs/>
          <w:iCs/>
          <w:sz w:val="18"/>
          <w:szCs w:val="22"/>
        </w:rPr>
        <w:t>.</w:t>
      </w:r>
    </w:p>
    <w:p w:rsidR="00B25124" w:rsidRPr="006472E6" w:rsidRDefault="00B25124" w:rsidP="00B25124">
      <w:pPr>
        <w:ind w:right="-663"/>
        <w:jc w:val="center"/>
        <w:rPr>
          <w:rFonts w:ascii="Verdana" w:hAnsi="Verdana" w:cs="Arial"/>
          <w:bCs/>
          <w:iCs/>
          <w:sz w:val="18"/>
          <w:szCs w:val="22"/>
        </w:rPr>
      </w:pPr>
    </w:p>
    <w:p w:rsidR="00F845B4" w:rsidRPr="006472E6" w:rsidRDefault="00F845B4" w:rsidP="002C7E06">
      <w:pPr>
        <w:pStyle w:val="Default"/>
        <w:ind w:right="49" w:firstLine="567"/>
        <w:jc w:val="center"/>
        <w:rPr>
          <w:rFonts w:ascii="Verdana" w:hAnsi="Verdana"/>
          <w:b/>
          <w:color w:val="auto"/>
          <w:sz w:val="18"/>
          <w:szCs w:val="22"/>
        </w:rPr>
      </w:pPr>
    </w:p>
    <w:p w:rsidR="00F845B4" w:rsidRPr="006472E6" w:rsidRDefault="00F845B4" w:rsidP="00F845B4">
      <w:pPr>
        <w:pStyle w:val="Default"/>
        <w:ind w:left="567" w:firstLine="567"/>
        <w:jc w:val="both"/>
        <w:rPr>
          <w:rFonts w:ascii="Verdana" w:hAnsi="Verdana"/>
          <w:color w:val="auto"/>
          <w:sz w:val="18"/>
          <w:szCs w:val="22"/>
        </w:rPr>
      </w:pPr>
    </w:p>
    <w:p w:rsidR="00251C3E" w:rsidRPr="006472E6" w:rsidRDefault="00251C3E">
      <w:pPr>
        <w:rPr>
          <w:rFonts w:ascii="Verdana" w:hAnsi="Verdana" w:cs="Arial"/>
          <w:sz w:val="18"/>
          <w:szCs w:val="22"/>
        </w:rPr>
      </w:pPr>
    </w:p>
    <w:sectPr w:rsidR="00251C3E" w:rsidRPr="006472E6" w:rsidSect="006472E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B4"/>
    <w:rsid w:val="000203F3"/>
    <w:rsid w:val="00026B1A"/>
    <w:rsid w:val="00065EBE"/>
    <w:rsid w:val="000A4F27"/>
    <w:rsid w:val="000B22F4"/>
    <w:rsid w:val="00126EAE"/>
    <w:rsid w:val="002066AF"/>
    <w:rsid w:val="00251C3E"/>
    <w:rsid w:val="00275EBD"/>
    <w:rsid w:val="002812C5"/>
    <w:rsid w:val="002C7E06"/>
    <w:rsid w:val="00316545"/>
    <w:rsid w:val="00317833"/>
    <w:rsid w:val="003451F5"/>
    <w:rsid w:val="0035392D"/>
    <w:rsid w:val="00377452"/>
    <w:rsid w:val="003D58A9"/>
    <w:rsid w:val="003F7CFD"/>
    <w:rsid w:val="00410F38"/>
    <w:rsid w:val="0046370D"/>
    <w:rsid w:val="005130EF"/>
    <w:rsid w:val="005860B1"/>
    <w:rsid w:val="0059232B"/>
    <w:rsid w:val="005E52C2"/>
    <w:rsid w:val="005F0235"/>
    <w:rsid w:val="006472E6"/>
    <w:rsid w:val="00696B68"/>
    <w:rsid w:val="006B529A"/>
    <w:rsid w:val="006C3CC6"/>
    <w:rsid w:val="007F3933"/>
    <w:rsid w:val="00836588"/>
    <w:rsid w:val="00884483"/>
    <w:rsid w:val="008E552D"/>
    <w:rsid w:val="008F7B4D"/>
    <w:rsid w:val="009A191C"/>
    <w:rsid w:val="009B4021"/>
    <w:rsid w:val="00AF2AD9"/>
    <w:rsid w:val="00AF3FA2"/>
    <w:rsid w:val="00B051C6"/>
    <w:rsid w:val="00B25124"/>
    <w:rsid w:val="00B370C6"/>
    <w:rsid w:val="00B97373"/>
    <w:rsid w:val="00BA7B40"/>
    <w:rsid w:val="00BB2CA7"/>
    <w:rsid w:val="00BD50E4"/>
    <w:rsid w:val="00C042E6"/>
    <w:rsid w:val="00D02B65"/>
    <w:rsid w:val="00D42171"/>
    <w:rsid w:val="00D606D4"/>
    <w:rsid w:val="00E30076"/>
    <w:rsid w:val="00EB7C0B"/>
    <w:rsid w:val="00EF7817"/>
    <w:rsid w:val="00F8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B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4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606D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606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C7E0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C7E06"/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51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512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92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B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4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606D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606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C7E0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C7E06"/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51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512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92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viria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Gilson</cp:lastModifiedBy>
  <cp:revision>6</cp:revision>
  <cp:lastPrinted>2013-01-23T17:13:00Z</cp:lastPrinted>
  <dcterms:created xsi:type="dcterms:W3CDTF">2021-08-20T02:18:00Z</dcterms:created>
  <dcterms:modified xsi:type="dcterms:W3CDTF">2021-08-20T13:40:00Z</dcterms:modified>
</cp:coreProperties>
</file>